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41E2A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8266E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156DC" w:rsidRPr="00740D1E">
            <w:rPr>
              <w:rFonts w:ascii="Century Gothic" w:hAnsi="Century Gothic" w:cs="Arial"/>
              <w:color w:val="000000"/>
            </w:rPr>
            <w:t>Missouri Department of Health and Senior Services</w:t>
          </w:r>
          <w:r w:rsidR="00740D1E">
            <w:rPr>
              <w:rFonts w:ascii="Century Gothic" w:hAnsi="Century Gothic" w:cs="Arial"/>
              <w:color w:val="000000"/>
            </w:rPr>
            <w:t xml:space="preserve"> </w:t>
          </w:r>
          <w:r w:rsidR="00D156DC" w:rsidRPr="00740D1E">
            <w:rPr>
              <w:rFonts w:ascii="Century Gothic" w:hAnsi="Century Gothic" w:cs="Arial"/>
              <w:color w:val="000000"/>
            </w:rPr>
            <w:t>Tobacco Control Coalition Contract</w:t>
          </w:r>
          <w:r w:rsidR="00434B4D">
            <w:rPr>
              <w:rFonts w:ascii="Century Gothic" w:hAnsi="Century Gothic" w:cs="Arial"/>
              <w:color w:val="000000"/>
            </w:rPr>
            <w:t xml:space="preserve"> Amendment #0</w:t>
          </w:r>
          <w:r w:rsidR="00E8266E">
            <w:rPr>
              <w:rFonts w:ascii="Century Gothic" w:hAnsi="Century Gothic" w:cs="Arial"/>
              <w:color w:val="000000"/>
            </w:rPr>
            <w:t>2</w:t>
          </w:r>
          <w:r w:rsidR="00D156DC">
            <w:rPr>
              <w:rFonts w:ascii="Arial" w:hAnsi="Arial" w:cs="Arial"/>
              <w:color w:val="000000"/>
            </w:rPr>
            <w:t xml:space="preserve"> 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D156DC" w:rsidRPr="00740D1E" w:rsidRDefault="00D156DC" w:rsidP="00D156DC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740D1E">
            <w:rPr>
              <w:rFonts w:ascii="Century Gothic" w:hAnsi="Century Gothic" w:cs="Arial"/>
              <w:color w:val="000000"/>
            </w:rPr>
            <w:t xml:space="preserve">An ordinance authorizing the City Manager to sign </w:t>
          </w:r>
          <w:r w:rsidR="00FA00D4">
            <w:rPr>
              <w:rFonts w:ascii="Century Gothic" w:hAnsi="Century Gothic" w:cs="Arial"/>
              <w:color w:val="000000"/>
            </w:rPr>
            <w:t>Amendment #0</w:t>
          </w:r>
          <w:r w:rsidR="00E8266E">
            <w:rPr>
              <w:rFonts w:ascii="Century Gothic" w:hAnsi="Century Gothic" w:cs="Arial"/>
              <w:color w:val="000000"/>
            </w:rPr>
            <w:t>2</w:t>
          </w:r>
          <w:r w:rsidR="00FA00D4">
            <w:rPr>
              <w:rFonts w:ascii="Century Gothic" w:hAnsi="Century Gothic" w:cs="Arial"/>
              <w:color w:val="000000"/>
            </w:rPr>
            <w:t xml:space="preserve"> to </w:t>
          </w:r>
          <w:r w:rsidRPr="00740D1E">
            <w:rPr>
              <w:rFonts w:ascii="Century Gothic" w:hAnsi="Century Gothic" w:cs="Arial"/>
              <w:color w:val="000000"/>
            </w:rPr>
            <w:t>the Tobacco Control Coalition Contract between the City of Columbia and the Missouri Department of Health and Senior Services in an amount not to exceed $</w:t>
          </w:r>
          <w:r w:rsidR="00E8266E">
            <w:rPr>
              <w:rFonts w:ascii="Century Gothic" w:hAnsi="Century Gothic" w:cs="Arial"/>
              <w:color w:val="000000"/>
            </w:rPr>
            <w:t>2,751</w:t>
          </w:r>
          <w:r w:rsidRPr="00740D1E">
            <w:rPr>
              <w:rFonts w:ascii="Century Gothic" w:hAnsi="Century Gothic" w:cs="Arial"/>
              <w:color w:val="000000"/>
            </w:rPr>
            <w:t xml:space="preserve"> for the period of </w:t>
          </w:r>
          <w:r w:rsidR="00C573B9">
            <w:rPr>
              <w:rFonts w:ascii="Century Gothic" w:hAnsi="Century Gothic" w:cs="Arial"/>
              <w:color w:val="000000"/>
            </w:rPr>
            <w:t>March 30</w:t>
          </w:r>
          <w:r w:rsidRPr="00740D1E">
            <w:rPr>
              <w:rFonts w:ascii="Century Gothic" w:hAnsi="Century Gothic" w:cs="Arial"/>
              <w:color w:val="000000"/>
            </w:rPr>
            <w:t>, 201</w:t>
          </w:r>
          <w:r w:rsidR="00E8266E">
            <w:rPr>
              <w:rFonts w:ascii="Century Gothic" w:hAnsi="Century Gothic" w:cs="Arial"/>
              <w:color w:val="000000"/>
            </w:rPr>
            <w:t>7</w:t>
          </w:r>
          <w:r w:rsidRPr="00740D1E">
            <w:rPr>
              <w:rFonts w:ascii="Century Gothic" w:hAnsi="Century Gothic" w:cs="Arial"/>
              <w:color w:val="000000"/>
            </w:rPr>
            <w:t xml:space="preserve"> through </w:t>
          </w:r>
          <w:r w:rsidR="00E8266E">
            <w:rPr>
              <w:rFonts w:ascii="Century Gothic" w:hAnsi="Century Gothic" w:cs="Arial"/>
              <w:color w:val="000000"/>
            </w:rPr>
            <w:t>September 30</w:t>
          </w:r>
          <w:r w:rsidRPr="00740D1E">
            <w:rPr>
              <w:rFonts w:ascii="Century Gothic" w:hAnsi="Century Gothic" w:cs="Arial"/>
              <w:color w:val="000000"/>
            </w:rPr>
            <w:t>, 201</w:t>
          </w:r>
          <w:r w:rsidR="00FA00D4">
            <w:rPr>
              <w:rFonts w:ascii="Century Gothic" w:hAnsi="Century Gothic" w:cs="Arial"/>
              <w:color w:val="000000"/>
            </w:rPr>
            <w:t>7</w:t>
          </w:r>
          <w:r w:rsidRPr="00740D1E">
            <w:rPr>
              <w:rFonts w:ascii="Century Gothic" w:hAnsi="Century Gothic" w:cs="Arial"/>
              <w:color w:val="000000"/>
            </w:rPr>
            <w:t>; appropriating funds.  </w:t>
          </w:r>
        </w:p>
        <w:p w:rsidR="00EB1A02" w:rsidRDefault="00021A6B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D156DC" w:rsidP="0060373F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740D1E">
            <w:rPr>
              <w:rFonts w:ascii="Century Gothic" w:hAnsi="Century Gothic" w:cs="Arial"/>
              <w:color w:val="000000"/>
            </w:rPr>
            <w:t>This contract allows the Healthy Lifestyles Action Team to support an active community smoke-free coalition to educate the community on the benefits of living smoke free.  The Healthy Lifestyles Action Team is made up of community partners, formed following the results of a community health assessment, to address healthy eating, physical activity, and tobacco use. The additional funding will be used for community education.  </w:t>
          </w:r>
        </w:p>
      </w:sdtContent>
    </w:sdt>
    <w:p w:rsidR="002773F7" w:rsidRDefault="00D44CD9" w:rsidP="0060373F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21A6B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Education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21A6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00D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60373F" w:rsidRDefault="0060373F">
      <w:pPr>
        <w:rPr>
          <w:rFonts w:ascii="Century Gothic" w:hAnsi="Century Gothic"/>
        </w:rPr>
      </w:pPr>
    </w:p>
    <w:p w:rsidR="0060373F" w:rsidRDefault="0060373F">
      <w:pPr>
        <w:rPr>
          <w:rFonts w:ascii="Century Gothic" w:hAnsi="Century Gothic"/>
        </w:rPr>
      </w:pPr>
    </w:p>
    <w:p w:rsidR="0060373F" w:rsidRDefault="0060373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34B4D" w:rsidP="00D156D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156DC" w:rsidP="00434B4D">
                <w:pPr>
                  <w:rPr>
                    <w:rFonts w:ascii="Century Gothic" w:hAnsi="Century Gothic"/>
                  </w:rPr>
                </w:pPr>
                <w:r w:rsidRPr="00C573B9">
                  <w:rPr>
                    <w:rFonts w:ascii="Century Gothic" w:hAnsi="Century Gothic" w:cs="Arial"/>
                    <w:color w:val="000000"/>
                  </w:rPr>
                  <w:t xml:space="preserve">This is the </w:t>
                </w:r>
                <w:r w:rsidR="00434B4D">
                  <w:rPr>
                    <w:rFonts w:ascii="Century Gothic" w:hAnsi="Century Gothic" w:cs="Arial"/>
                    <w:color w:val="000000"/>
                  </w:rPr>
                  <w:t>third</w:t>
                </w:r>
                <w:r w:rsidRPr="00C573B9">
                  <w:rPr>
                    <w:rFonts w:ascii="Century Gothic" w:hAnsi="Century Gothic" w:cs="Arial"/>
                    <w:color w:val="000000"/>
                  </w:rPr>
                  <w:t xml:space="preserve"> year for this program.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A00D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the Council agree with staff recommendations, an affirmative vote is in order.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6B" w:rsidRDefault="00021A6B" w:rsidP="004A4C2D">
      <w:r>
        <w:separator/>
      </w:r>
    </w:p>
  </w:endnote>
  <w:endnote w:type="continuationSeparator" w:id="0">
    <w:p w:rsidR="00021A6B" w:rsidRDefault="00021A6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6B" w:rsidRDefault="00021A6B" w:rsidP="004A4C2D">
      <w:r>
        <w:separator/>
      </w:r>
    </w:p>
  </w:footnote>
  <w:footnote w:type="continuationSeparator" w:id="0">
    <w:p w:rsidR="00021A6B" w:rsidRDefault="00021A6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A6B"/>
    <w:rsid w:val="00037669"/>
    <w:rsid w:val="000476B6"/>
    <w:rsid w:val="000564F4"/>
    <w:rsid w:val="00081116"/>
    <w:rsid w:val="00092AD1"/>
    <w:rsid w:val="000E06CA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1E2A"/>
    <w:rsid w:val="00344C59"/>
    <w:rsid w:val="00381A9D"/>
    <w:rsid w:val="003C57DC"/>
    <w:rsid w:val="0041404F"/>
    <w:rsid w:val="00434B4D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373F"/>
    <w:rsid w:val="00625FCB"/>
    <w:rsid w:val="00646D99"/>
    <w:rsid w:val="006D6E9E"/>
    <w:rsid w:val="006F185A"/>
    <w:rsid w:val="00740D1E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73B9"/>
    <w:rsid w:val="00C93741"/>
    <w:rsid w:val="00CE4274"/>
    <w:rsid w:val="00D046B2"/>
    <w:rsid w:val="00D102C6"/>
    <w:rsid w:val="00D156DC"/>
    <w:rsid w:val="00D320CE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8266E"/>
    <w:rsid w:val="00EB1A02"/>
    <w:rsid w:val="00EC2404"/>
    <w:rsid w:val="00ED1548"/>
    <w:rsid w:val="00EE317A"/>
    <w:rsid w:val="00F214E8"/>
    <w:rsid w:val="00F30B5A"/>
    <w:rsid w:val="00F61EE4"/>
    <w:rsid w:val="00F66996"/>
    <w:rsid w:val="00F90AB9"/>
    <w:rsid w:val="00FA00D4"/>
    <w:rsid w:val="00FA2504"/>
    <w:rsid w:val="00FA2BBC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B6ABB7-2D0A-42BC-907A-8421500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15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30E9C"/>
    <w:rsid w:val="0024399D"/>
    <w:rsid w:val="002E6193"/>
    <w:rsid w:val="00331D1F"/>
    <w:rsid w:val="003C79DA"/>
    <w:rsid w:val="00412C43"/>
    <w:rsid w:val="0043257E"/>
    <w:rsid w:val="004C0099"/>
    <w:rsid w:val="004D5C12"/>
    <w:rsid w:val="004F35AE"/>
    <w:rsid w:val="005F57FE"/>
    <w:rsid w:val="006259E9"/>
    <w:rsid w:val="006449F6"/>
    <w:rsid w:val="006702CB"/>
    <w:rsid w:val="006C0A97"/>
    <w:rsid w:val="006E696C"/>
    <w:rsid w:val="00773276"/>
    <w:rsid w:val="008B67CE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A7BD-F929-4C70-8AF9-8601F0ED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2017-04-04T11:22:00Z</dcterms:created>
  <dcterms:modified xsi:type="dcterms:W3CDTF">2017-04-06T15:05:00Z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