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17064A">
            <w:rPr>
              <w:rStyle w:val="Style3"/>
              <w:rFonts w:eastAsiaTheme="majorEastAsia"/>
            </w:rPr>
            <w:t>Community Relations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03T00:00:00Z">
            <w:dateFormat w:val="MMMM d, yyyy"/>
            <w:lid w:val="en-US"/>
            <w:storeMappedDataAs w:val="dateTime"/>
            <w:calendar w:val="gregorian"/>
          </w:date>
        </w:sdtPr>
        <w:sdtEndPr>
          <w:rPr>
            <w:rStyle w:val="DefaultParagraphFont"/>
            <w:rFonts w:ascii="Times New Roman" w:hAnsi="Times New Roman"/>
          </w:rPr>
        </w:sdtEndPr>
        <w:sdtContent>
          <w:r w:rsidR="008E5DB6">
            <w:rPr>
              <w:rStyle w:val="Style3"/>
            </w:rPr>
            <w:t>April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8E5DB6">
            <w:rPr>
              <w:rStyle w:val="Style3"/>
              <w:rFonts w:eastAsiaTheme="majorEastAsia"/>
            </w:rPr>
            <w:t>Contract with RAVE Mobile Safety</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FD18A3">
          <w:pPr>
            <w:rPr>
              <w:rFonts w:ascii="Century Gothic" w:hAnsi="Century Gothic"/>
            </w:rPr>
          </w:pPr>
          <w:r>
            <w:rPr>
              <w:rFonts w:ascii="Century Gothic" w:hAnsi="Century Gothic"/>
            </w:rPr>
            <w:t xml:space="preserve">The City of Columbia wishes to enter into a contract with RAVE Mobile Safety to provide a </w:t>
          </w:r>
          <w:bookmarkStart w:id="0" w:name="_GoBack"/>
          <w:bookmarkEnd w:id="0"/>
          <w:r>
            <w:rPr>
              <w:rFonts w:ascii="Century Gothic" w:hAnsi="Century Gothic"/>
            </w:rPr>
            <w:t xml:space="preserve">cloud based mass alert notification software to notify citizens of both emergent and non-emergent issues.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FD18A3" w:rsidRDefault="00FD18A3" w:rsidP="00CE4274">
          <w:pPr>
            <w:rPr>
              <w:rFonts w:ascii="Century Gothic" w:hAnsi="Century Gothic"/>
            </w:rPr>
          </w:pPr>
          <w:r>
            <w:rPr>
              <w:rFonts w:ascii="Century Gothic" w:hAnsi="Century Gothic"/>
            </w:rPr>
            <w:t xml:space="preserve">The City of Columbia began using mass alert notification software known as </w:t>
          </w:r>
          <w:proofErr w:type="spellStart"/>
          <w:r>
            <w:rPr>
              <w:rFonts w:ascii="Century Gothic" w:hAnsi="Century Gothic"/>
            </w:rPr>
            <w:t>Nixle</w:t>
          </w:r>
          <w:proofErr w:type="spellEnd"/>
          <w:r>
            <w:rPr>
              <w:rFonts w:ascii="Century Gothic" w:hAnsi="Century Gothic"/>
            </w:rPr>
            <w:t xml:space="preserve"> Alert</w:t>
          </w:r>
          <w:r w:rsidR="008E5DB6">
            <w:rPr>
              <w:rFonts w:ascii="Century Gothic" w:hAnsi="Century Gothic"/>
            </w:rPr>
            <w:t>©</w:t>
          </w:r>
          <w:r>
            <w:rPr>
              <w:rFonts w:ascii="Century Gothic" w:hAnsi="Century Gothic"/>
            </w:rPr>
            <w:t xml:space="preserve">. This was a no-cost robust software solution when first introduced. Within a few years, </w:t>
          </w:r>
          <w:proofErr w:type="spellStart"/>
          <w:r>
            <w:rPr>
              <w:rFonts w:ascii="Century Gothic" w:hAnsi="Century Gothic"/>
            </w:rPr>
            <w:t>Nixle</w:t>
          </w:r>
          <w:proofErr w:type="spellEnd"/>
          <w:r>
            <w:rPr>
              <w:rFonts w:ascii="Century Gothic" w:hAnsi="Century Gothic"/>
            </w:rPr>
            <w:t xml:space="preserve"> Alert was reduced in functionality in the no cost version while the robust features which made the software useful were re-engineered into a pay version called </w:t>
          </w:r>
          <w:proofErr w:type="spellStart"/>
          <w:r>
            <w:rPr>
              <w:rFonts w:ascii="Century Gothic" w:hAnsi="Century Gothic"/>
            </w:rPr>
            <w:t>Everbridge</w:t>
          </w:r>
          <w:proofErr w:type="spellEnd"/>
          <w:r w:rsidR="008E5DB6">
            <w:rPr>
              <w:rFonts w:ascii="Century Gothic" w:hAnsi="Century Gothic"/>
            </w:rPr>
            <w:t>©</w:t>
          </w:r>
          <w:r>
            <w:rPr>
              <w:rFonts w:ascii="Century Gothic" w:hAnsi="Century Gothic"/>
            </w:rPr>
            <w:t xml:space="preserve">. Several departments continue to use the no-cost version of </w:t>
          </w:r>
          <w:proofErr w:type="spellStart"/>
          <w:r>
            <w:rPr>
              <w:rFonts w:ascii="Century Gothic" w:hAnsi="Century Gothic"/>
            </w:rPr>
            <w:t>Nixle</w:t>
          </w:r>
          <w:proofErr w:type="spellEnd"/>
          <w:r>
            <w:rPr>
              <w:rFonts w:ascii="Century Gothic" w:hAnsi="Century Gothic"/>
            </w:rPr>
            <w:t xml:space="preserve"> Alert</w:t>
          </w:r>
          <w:r w:rsidR="008E5DB6">
            <w:rPr>
              <w:rFonts w:ascii="Century Gothic" w:hAnsi="Century Gothic"/>
            </w:rPr>
            <w:t>©</w:t>
          </w:r>
          <w:r>
            <w:rPr>
              <w:rFonts w:ascii="Century Gothic" w:hAnsi="Century Gothic"/>
            </w:rPr>
            <w:t xml:space="preserve"> with poor results. </w:t>
          </w:r>
        </w:p>
        <w:p w:rsidR="00A81EC6" w:rsidRDefault="00A81EC6" w:rsidP="00CE4274">
          <w:pPr>
            <w:rPr>
              <w:rFonts w:ascii="Century Gothic" w:hAnsi="Century Gothic"/>
            </w:rPr>
          </w:pPr>
        </w:p>
        <w:p w:rsidR="00A81EC6" w:rsidRDefault="00A81EC6" w:rsidP="00CE4274">
          <w:pPr>
            <w:rPr>
              <w:rFonts w:ascii="Century Gothic" w:hAnsi="Century Gothic"/>
            </w:rPr>
          </w:pPr>
          <w:r>
            <w:rPr>
              <w:rFonts w:ascii="Century Gothic" w:hAnsi="Century Gothic"/>
            </w:rPr>
            <w:t xml:space="preserve">Mass notification software is used in both emergent and non-emergent communications to large numbers of people. For example, Public Works uses the current software to notify citizens when the amount of snow is approaching criteria to activate the snow route tow policy. Columbia Utilities uses the current solution to notify customers of boil advisories. Because </w:t>
          </w:r>
          <w:proofErr w:type="spellStart"/>
          <w:r>
            <w:rPr>
              <w:rFonts w:ascii="Century Gothic" w:hAnsi="Century Gothic"/>
            </w:rPr>
            <w:t>Nixle</w:t>
          </w:r>
          <w:proofErr w:type="spellEnd"/>
          <w:r>
            <w:rPr>
              <w:rFonts w:ascii="Century Gothic" w:hAnsi="Century Gothic"/>
            </w:rPr>
            <w:t xml:space="preserve"> Alert© does not allow geo-fencing, alerts go out to all customers when the alert should be targeted to only the customers or buildings the boil advisory affects. </w:t>
          </w:r>
        </w:p>
        <w:p w:rsidR="00FD18A3" w:rsidRDefault="00FD18A3" w:rsidP="00CE4274">
          <w:pPr>
            <w:rPr>
              <w:rFonts w:ascii="Century Gothic" w:hAnsi="Century Gothic"/>
            </w:rPr>
          </w:pPr>
        </w:p>
        <w:p w:rsidR="00FD18A3" w:rsidRDefault="00FD18A3" w:rsidP="00CE4274">
          <w:pPr>
            <w:rPr>
              <w:rFonts w:ascii="Century Gothic" w:hAnsi="Century Gothic"/>
            </w:rPr>
          </w:pPr>
          <w:r>
            <w:rPr>
              <w:rFonts w:ascii="Century Gothic" w:hAnsi="Century Gothic"/>
            </w:rPr>
            <w:t xml:space="preserve">A search for a new solution with robust features such as geo-fencing and </w:t>
          </w:r>
          <w:r w:rsidR="00A81EC6">
            <w:rPr>
              <w:rFonts w:ascii="Century Gothic" w:hAnsi="Century Gothic"/>
            </w:rPr>
            <w:t>geo-</w:t>
          </w:r>
          <w:r>
            <w:rPr>
              <w:rFonts w:ascii="Century Gothic" w:hAnsi="Century Gothic"/>
            </w:rPr>
            <w:t xml:space="preserve">mapping was conducted in late 2016. While looking at </w:t>
          </w:r>
          <w:r w:rsidR="00A81EC6">
            <w:rPr>
              <w:rFonts w:ascii="Century Gothic" w:hAnsi="Century Gothic"/>
            </w:rPr>
            <w:t>various</w:t>
          </w:r>
          <w:r>
            <w:rPr>
              <w:rFonts w:ascii="Century Gothic" w:hAnsi="Century Gothic"/>
            </w:rPr>
            <w:t xml:space="preserve"> </w:t>
          </w:r>
          <w:r w:rsidR="00A81EC6">
            <w:rPr>
              <w:rFonts w:ascii="Century Gothic" w:hAnsi="Century Gothic"/>
            </w:rPr>
            <w:t xml:space="preserve">turnkey </w:t>
          </w:r>
          <w:r>
            <w:rPr>
              <w:rFonts w:ascii="Century Gothic" w:hAnsi="Century Gothic"/>
            </w:rPr>
            <w:t>solution</w:t>
          </w:r>
          <w:r w:rsidR="00A81EC6">
            <w:rPr>
              <w:rFonts w:ascii="Century Gothic" w:hAnsi="Century Gothic"/>
            </w:rPr>
            <w:t>s</w:t>
          </w:r>
          <w:r>
            <w:rPr>
              <w:rFonts w:ascii="Century Gothic" w:hAnsi="Century Gothic"/>
            </w:rPr>
            <w:t>, it was noted that Boone County</w:t>
          </w:r>
          <w:r w:rsidR="00A81EC6">
            <w:rPr>
              <w:rFonts w:ascii="Century Gothic" w:hAnsi="Century Gothic"/>
            </w:rPr>
            <w:t xml:space="preserve"> Emergency Management along with Boone County Joint Communications</w:t>
          </w:r>
          <w:r>
            <w:rPr>
              <w:rFonts w:ascii="Century Gothic" w:hAnsi="Century Gothic"/>
            </w:rPr>
            <w:t>, the University of Missouri (MU Alerts), Columbia College and Stephens College all utilized the RAVE Alert</w:t>
          </w:r>
          <w:r w:rsidR="008E5DB6">
            <w:rPr>
              <w:rFonts w:ascii="Century Gothic" w:hAnsi="Century Gothic"/>
            </w:rPr>
            <w:t>©</w:t>
          </w:r>
          <w:r>
            <w:rPr>
              <w:rFonts w:ascii="Century Gothic" w:hAnsi="Century Gothic"/>
            </w:rPr>
            <w:t xml:space="preserve"> software solution for mass notifications to residents, students, faculty and staff. </w:t>
          </w:r>
        </w:p>
        <w:p w:rsidR="00FD18A3" w:rsidRDefault="00FD18A3" w:rsidP="00CE4274">
          <w:pPr>
            <w:rPr>
              <w:rFonts w:ascii="Century Gothic" w:hAnsi="Century Gothic"/>
            </w:rPr>
          </w:pPr>
        </w:p>
        <w:p w:rsidR="008E5DB6" w:rsidRDefault="00FD18A3" w:rsidP="00CE4274">
          <w:pPr>
            <w:rPr>
              <w:rFonts w:ascii="Century Gothic" w:hAnsi="Century Gothic"/>
            </w:rPr>
          </w:pPr>
          <w:r>
            <w:rPr>
              <w:rFonts w:ascii="Century Gothic" w:hAnsi="Century Gothic"/>
            </w:rPr>
            <w:t xml:space="preserve">There was an attempt to use </w:t>
          </w:r>
          <w:r w:rsidR="008E5DB6">
            <w:rPr>
              <w:rFonts w:ascii="Century Gothic" w:hAnsi="Century Gothic"/>
            </w:rPr>
            <w:t>a RAVE Alert©</w:t>
          </w:r>
          <w:r>
            <w:rPr>
              <w:rFonts w:ascii="Century Gothic" w:hAnsi="Century Gothic"/>
            </w:rPr>
            <w:t xml:space="preserve"> license purchased by Boone County to fulfill the City of Columbia’s needs</w:t>
          </w:r>
          <w:r w:rsidR="008E5DB6">
            <w:rPr>
              <w:rFonts w:ascii="Century Gothic" w:hAnsi="Century Gothic"/>
            </w:rPr>
            <w:t>. H</w:t>
          </w:r>
          <w:r>
            <w:rPr>
              <w:rFonts w:ascii="Century Gothic" w:hAnsi="Century Gothic"/>
            </w:rPr>
            <w:t>owever it was determined that because Boone County RAVE Alert</w:t>
          </w:r>
          <w:r w:rsidR="008E5DB6">
            <w:rPr>
              <w:rFonts w:ascii="Century Gothic" w:hAnsi="Century Gothic"/>
            </w:rPr>
            <w:t>©</w:t>
          </w:r>
          <w:r>
            <w:rPr>
              <w:rFonts w:ascii="Century Gothic" w:hAnsi="Century Gothic"/>
            </w:rPr>
            <w:t xml:space="preserve"> was tied to Boone County Joint Communications Smart9</w:t>
          </w:r>
          <w:r w:rsidR="008E5DB6">
            <w:rPr>
              <w:rFonts w:ascii="Century Gothic" w:hAnsi="Century Gothic"/>
            </w:rPr>
            <w:t>11©</w:t>
          </w:r>
          <w:r>
            <w:rPr>
              <w:rFonts w:ascii="Century Gothic" w:hAnsi="Century Gothic"/>
            </w:rPr>
            <w:t xml:space="preserve"> software, the city could not utilize a county license due to HIPPA data tied to RAVE Alert from Smart9</w:t>
          </w:r>
          <w:r w:rsidR="008E5DB6">
            <w:rPr>
              <w:rFonts w:ascii="Century Gothic" w:hAnsi="Century Gothic"/>
            </w:rPr>
            <w:t>11©</w:t>
          </w:r>
          <w:r>
            <w:rPr>
              <w:rFonts w:ascii="Century Gothic" w:hAnsi="Century Gothic"/>
            </w:rPr>
            <w:t xml:space="preserve">. </w:t>
          </w:r>
        </w:p>
        <w:p w:rsidR="008E5DB6" w:rsidRDefault="008E5DB6" w:rsidP="00CE4274">
          <w:pPr>
            <w:rPr>
              <w:rFonts w:ascii="Century Gothic" w:hAnsi="Century Gothic"/>
            </w:rPr>
          </w:pPr>
        </w:p>
        <w:p w:rsidR="008E5DB6" w:rsidRDefault="008E5DB6" w:rsidP="00CE4274">
          <w:pPr>
            <w:rPr>
              <w:rFonts w:ascii="Century Gothic" w:hAnsi="Century Gothic"/>
            </w:rPr>
          </w:pPr>
          <w:r>
            <w:rPr>
              <w:rFonts w:ascii="Century Gothic" w:hAnsi="Century Gothic"/>
            </w:rPr>
            <w:t xml:space="preserve">Comparing </w:t>
          </w:r>
          <w:proofErr w:type="spellStart"/>
          <w:r>
            <w:rPr>
              <w:rFonts w:ascii="Century Gothic" w:hAnsi="Century Gothic"/>
            </w:rPr>
            <w:t>Everbridge</w:t>
          </w:r>
          <w:proofErr w:type="spellEnd"/>
          <w:r>
            <w:rPr>
              <w:rFonts w:ascii="Century Gothic" w:hAnsi="Century Gothic"/>
            </w:rPr>
            <w:t xml:space="preserve">, </w:t>
          </w:r>
          <w:proofErr w:type="spellStart"/>
          <w:r>
            <w:rPr>
              <w:rFonts w:ascii="Century Gothic" w:hAnsi="Century Gothic"/>
            </w:rPr>
            <w:t>CodeRED</w:t>
          </w:r>
          <w:proofErr w:type="spellEnd"/>
          <w:r>
            <w:rPr>
              <w:rFonts w:ascii="Century Gothic" w:hAnsi="Century Gothic"/>
            </w:rPr>
            <w:t xml:space="preserve"> and RAVE Alert, the software solutions are similar and offer the same or similar robust features in roughly the same cost range. However, because RAVE Alert</w:t>
          </w:r>
          <w:r w:rsidR="0017064A">
            <w:rPr>
              <w:rFonts w:ascii="Century Gothic" w:hAnsi="Century Gothic"/>
            </w:rPr>
            <w:t>©</w:t>
          </w:r>
          <w:r>
            <w:rPr>
              <w:rFonts w:ascii="Century Gothic" w:hAnsi="Century Gothic"/>
            </w:rPr>
            <w:t xml:space="preserve"> is being used by four other entities in Columbia and Boone County, it is logical that the City of Columbia utilize the same notification software as those entities. There are areas where collaboration and utilization of a common sign-up portal could be utilized. </w:t>
          </w:r>
        </w:p>
        <w:p w:rsidR="008E5DB6" w:rsidRDefault="008E5DB6" w:rsidP="00CE4274">
          <w:pPr>
            <w:rPr>
              <w:rFonts w:ascii="Century Gothic" w:hAnsi="Century Gothic"/>
            </w:rPr>
          </w:pPr>
        </w:p>
        <w:p w:rsidR="008E5DB6" w:rsidRDefault="008E5DB6" w:rsidP="00CE4274">
          <w:pPr>
            <w:rPr>
              <w:rFonts w:ascii="Century Gothic" w:hAnsi="Century Gothic"/>
            </w:rPr>
          </w:pPr>
          <w:r>
            <w:rPr>
              <w:rFonts w:ascii="Century Gothic" w:hAnsi="Century Gothic"/>
            </w:rPr>
            <w:lastRenderedPageBreak/>
            <w:t>The Project Management Team has reviewed the RAVE Alert</w:t>
          </w:r>
          <w:r w:rsidR="0017064A">
            <w:rPr>
              <w:rFonts w:ascii="Century Gothic" w:hAnsi="Century Gothic"/>
            </w:rPr>
            <w:t>©</w:t>
          </w:r>
          <w:r>
            <w:rPr>
              <w:rFonts w:ascii="Century Gothic" w:hAnsi="Century Gothic"/>
            </w:rPr>
            <w:t xml:space="preserve"> cloud based solution and found that there is not a similar product or module in the Tyler/</w:t>
          </w:r>
          <w:proofErr w:type="spellStart"/>
          <w:r>
            <w:rPr>
              <w:rFonts w:ascii="Century Gothic" w:hAnsi="Century Gothic"/>
            </w:rPr>
            <w:t>Munis</w:t>
          </w:r>
          <w:proofErr w:type="spellEnd"/>
          <w:r>
            <w:rPr>
              <w:rFonts w:ascii="Century Gothic" w:hAnsi="Century Gothic"/>
            </w:rPr>
            <w:t>/</w:t>
          </w:r>
          <w:proofErr w:type="spellStart"/>
          <w:r>
            <w:rPr>
              <w:rFonts w:ascii="Century Gothic" w:hAnsi="Century Gothic"/>
            </w:rPr>
            <w:t>EnerGov</w:t>
          </w:r>
          <w:proofErr w:type="spellEnd"/>
          <w:r w:rsidR="0017064A">
            <w:rPr>
              <w:rFonts w:ascii="Century Gothic" w:hAnsi="Century Gothic"/>
            </w:rPr>
            <w:t>©</w:t>
          </w:r>
          <w:r>
            <w:rPr>
              <w:rFonts w:ascii="Century Gothic" w:hAnsi="Century Gothic"/>
            </w:rPr>
            <w:t xml:space="preserve"> software being implemented as part of the COFERS project.</w:t>
          </w:r>
        </w:p>
        <w:p w:rsidR="008E5DB6" w:rsidRDefault="008E5DB6" w:rsidP="00CE4274">
          <w:pPr>
            <w:rPr>
              <w:rFonts w:ascii="Century Gothic" w:hAnsi="Century Gothic"/>
            </w:rPr>
          </w:pPr>
        </w:p>
        <w:p w:rsidR="00CE4274" w:rsidRDefault="008E5DB6" w:rsidP="00CE4274">
          <w:pPr>
            <w:rPr>
              <w:rFonts w:ascii="Century Gothic" w:hAnsi="Century Gothic"/>
            </w:rPr>
          </w:pPr>
          <w:r>
            <w:rPr>
              <w:rFonts w:ascii="Century Gothic" w:hAnsi="Century Gothic"/>
            </w:rPr>
            <w:t>The Law Department has reviewed</w:t>
          </w:r>
          <w:r w:rsidR="0017064A">
            <w:rPr>
              <w:rFonts w:ascii="Century Gothic" w:hAnsi="Century Gothic"/>
            </w:rPr>
            <w:t>, revised</w:t>
          </w:r>
          <w:r>
            <w:rPr>
              <w:rFonts w:ascii="Century Gothic" w:hAnsi="Century Gothic"/>
            </w:rPr>
            <w:t xml:space="preserve"> and accepted the attached contract for council consideration.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17064A">
            <w:rPr>
              <w:rStyle w:val="Style3"/>
            </w:rPr>
            <w:t xml:space="preserve">$27,000 – annual contract and one time implementation fee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7064A">
            <w:rPr>
              <w:rStyle w:val="Style3"/>
            </w:rPr>
            <w:t>$12,500 annually</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CE04AF">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17064A">
            <w:rPr>
              <w:rStyle w:val="Style3"/>
            </w:rPr>
            <w:t>Community Facilities &amp; Services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17064A">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17064A">
            <w:rPr>
              <w:rStyle w:val="Style3"/>
            </w:rPr>
            <w:t>Not Applicable</w:t>
          </w:r>
        </w:sdtContent>
      </w:sdt>
    </w:p>
    <w:p w:rsidR="004F48BF" w:rsidRDefault="004F48BF"/>
    <w:p w:rsidR="000E3DAB" w:rsidRDefault="00CE04AF">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17064A">
            <w:rPr>
              <w:rStyle w:val="Style3"/>
            </w:rPr>
            <w:t>Public Safety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17064A">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17064A">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17064A">
            <w:rPr>
              <w:rStyle w:val="Style3"/>
            </w:rPr>
            <w:t>Mobility, Connectivity, and Accessibility</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17064A">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17064A">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17064A" w:rsidP="0017064A">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17064A" w:rsidP="0017064A">
                <w:pPr>
                  <w:rPr>
                    <w:rFonts w:ascii="Century Gothic" w:hAnsi="Century Gothic"/>
                  </w:rPr>
                </w:pPr>
                <w:r>
                  <w:rPr>
                    <w:rFonts w:ascii="Century Gothic" w:hAnsi="Century Gothic"/>
                  </w:rPr>
                  <w:t>NA</w:t>
                </w:r>
              </w:p>
            </w:tc>
          </w:sdtContent>
        </w:sdt>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17064A" w:rsidP="00C379A1">
          <w:pPr>
            <w:tabs>
              <w:tab w:val="left" w:pos="4530"/>
            </w:tabs>
            <w:rPr>
              <w:rFonts w:ascii="Century Gothic" w:hAnsi="Century Gothic"/>
            </w:rPr>
          </w:pPr>
          <w:r>
            <w:rPr>
              <w:rFonts w:ascii="Century Gothic" w:hAnsi="Century Gothic"/>
            </w:rPr>
            <w:t>Staff recommends council approve the contract with RAVE Mobile Safety.</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4AF" w:rsidRDefault="00CE04AF" w:rsidP="004A4C2D">
      <w:r>
        <w:separator/>
      </w:r>
    </w:p>
  </w:endnote>
  <w:endnote w:type="continuationSeparator" w:id="0">
    <w:p w:rsidR="00CE04AF" w:rsidRDefault="00CE04A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4AF" w:rsidRDefault="00CE04AF" w:rsidP="004A4C2D">
      <w:r>
        <w:separator/>
      </w:r>
    </w:p>
  </w:footnote>
  <w:footnote w:type="continuationSeparator" w:id="0">
    <w:p w:rsidR="00CE04AF" w:rsidRDefault="00CE04A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60464"/>
    <w:rsid w:val="0017064A"/>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91D82"/>
    <w:rsid w:val="008078EB"/>
    <w:rsid w:val="008372DA"/>
    <w:rsid w:val="00852DF7"/>
    <w:rsid w:val="00883565"/>
    <w:rsid w:val="008C6849"/>
    <w:rsid w:val="008E5DB6"/>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1EC6"/>
    <w:rsid w:val="00A85777"/>
    <w:rsid w:val="00B158FC"/>
    <w:rsid w:val="00B62049"/>
    <w:rsid w:val="00B972D7"/>
    <w:rsid w:val="00BA374B"/>
    <w:rsid w:val="00BD7739"/>
    <w:rsid w:val="00BE10D5"/>
    <w:rsid w:val="00BE5FE4"/>
    <w:rsid w:val="00C26D7E"/>
    <w:rsid w:val="00C34BE7"/>
    <w:rsid w:val="00C379A1"/>
    <w:rsid w:val="00C93741"/>
    <w:rsid w:val="00CE04AF"/>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 w:val="00FD18A3"/>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2031F"/>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9941B-989F-4B87-9956-A9DD4E49B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Josh Bappe</cp:lastModifiedBy>
  <cp:revision>2</cp:revision>
  <cp:lastPrinted>2013-11-01T14:38:00Z</cp:lastPrinted>
  <dcterms:created xsi:type="dcterms:W3CDTF">2017-03-15T03:13:00Z</dcterms:created>
  <dcterms:modified xsi:type="dcterms:W3CDTF">2017-03-15T03:13:00Z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