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E83025">
      <w:pPr>
        <w:rPr>
          <w:rStyle w:val="Style1"/>
          <w:rFonts w:eastAsiaTheme="majorEastAsia"/>
        </w:rPr>
      </w:pPr>
      <w:proofErr w:type="spellStart"/>
      <w:proofErr w:type="gramStart"/>
      <w:r>
        <w:rPr>
          <w:rFonts w:ascii="Century Gothic" w:hAnsi="Century Gothic"/>
        </w:rPr>
        <w:t>oors</w:t>
      </w:r>
      <w:r w:rsidR="00FA2BBC" w:rsidRPr="00FA2BBC">
        <w:rPr>
          <w:rFonts w:ascii="Century Gothic" w:hAnsi="Century Gothic"/>
        </w:rPr>
        <w:t>Department</w:t>
      </w:r>
      <w:proofErr w:type="spellEnd"/>
      <w:proofErr w:type="gramEnd"/>
      <w:r w:rsidR="00FA2BBC" w:rsidRPr="00FA2BBC">
        <w:rPr>
          <w:rFonts w:ascii="Century Gothic" w:hAnsi="Century Gothic"/>
        </w:rPr>
        <w:t xml:space="preserve"> Source</w:t>
      </w:r>
      <w:r w:rsidR="00FA2BBC">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CF16FA">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F16FA">
            <w:rPr>
              <w:rStyle w:val="Style3"/>
              <w:rFonts w:eastAsiaTheme="majorEastAsia"/>
            </w:rPr>
            <w:t>Missouri Department of Corrections Memorandum of Understanding</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EB1A02" w:rsidRDefault="00FA2616">
      <w:pPr>
        <w:rPr>
          <w:rFonts w:ascii="Century Gothic" w:hAnsi="Century Gothic"/>
        </w:rPr>
      </w:pPr>
      <w:sdt>
        <w:sdtPr>
          <w:rPr>
            <w:rFonts w:ascii="Century Gothic" w:hAnsi="Century Gothic"/>
          </w:rPr>
          <w:id w:val="-1015380406"/>
          <w:placeholder>
            <w:docPart w:val="381D9A556E554777B6E8C965C914A03A"/>
          </w:placeholder>
        </w:sdtPr>
        <w:sdtEndPr/>
        <w:sdtContent>
          <w:r w:rsidR="00CF16FA">
            <w:rPr>
              <w:rFonts w:ascii="Century Gothic" w:hAnsi="Century Gothic"/>
            </w:rPr>
            <w:t>An ordinance authorizing the City Manager to sign the Memorandum of Understanding between the City of Columbia and the Missouri Department of Corrections for the period of July 1, 2017 through June 30, 2018</w:t>
          </w:r>
        </w:sdtContent>
      </w:sdt>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845707132"/>
        <w:placeholder>
          <w:docPart w:val="CB3C12A296F74309AB4CCB60E3AEED3A"/>
        </w:placeholder>
      </w:sdtPr>
      <w:sdtEndPr/>
      <w:sdtContent>
        <w:p w:rsidR="00CF16FA" w:rsidRDefault="00CF16FA" w:rsidP="00CF16FA">
          <w:pPr>
            <w:rPr>
              <w:rFonts w:ascii="Century Gothic" w:hAnsi="Century Gothic"/>
            </w:rPr>
          </w:pPr>
          <w:r>
            <w:rPr>
              <w:rFonts w:ascii="Century Gothic" w:hAnsi="Century Gothic"/>
            </w:rPr>
            <w:t>The Department of Corrections contracts with the Columbia/Boone County Department of Public Health and Human Services (PHHS) to provide community based tuberculosis skin testing to its employees, volunteers and interns.  If tests are positive, PHHS provides education to the employee on the risks, consequences and treatment of tuberculosis infections.</w:t>
          </w:r>
        </w:p>
      </w:sdtContent>
    </w:sdt>
    <w:p w:rsidR="00CE4274" w:rsidRDefault="00CE4274" w:rsidP="00CE4274">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F16FA" w:rsidRDefault="00CF16FA">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CF16FA" w:rsidRPr="00CF16FA">
            <w:rPr>
              <w:rFonts w:ascii="Century Gothic" w:hAnsi="Century Gothic"/>
            </w:rPr>
            <w:t>This is grant funding anticipated during the FY1</w:t>
          </w:r>
          <w:r w:rsidR="001550CB">
            <w:rPr>
              <w:rFonts w:ascii="Century Gothic" w:hAnsi="Century Gothic"/>
            </w:rPr>
            <w:t>7</w:t>
          </w:r>
          <w:r w:rsidR="00CF16FA" w:rsidRPr="00CF16FA">
            <w:rPr>
              <w:rFonts w:ascii="Century Gothic" w:hAnsi="Century Gothic"/>
            </w:rPr>
            <w:t xml:space="preserve"> budget process. There is no impact on the general 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F16FA">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A2616">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F16FA">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F16F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F16FA">
            <w:rPr>
              <w:rStyle w:val="Style3"/>
            </w:rPr>
            <w:t>Not Applicable</w:t>
          </w:r>
        </w:sdtContent>
      </w:sdt>
    </w:p>
    <w:p w:rsidR="004F48BF" w:rsidRDefault="004F48BF"/>
    <w:p w:rsidR="000E3DAB" w:rsidRDefault="00FA261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F16F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16F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16F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F16F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16F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16F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F16FA" w:rsidP="00CF16FA">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F16FA" w:rsidP="00CF16FA">
                <w:pPr>
                  <w:rPr>
                    <w:rFonts w:ascii="Century Gothic" w:hAnsi="Century Gothic"/>
                  </w:rPr>
                </w:pPr>
                <w:r>
                  <w:rPr>
                    <w:rFonts w:ascii="Century Gothic" w:hAnsi="Century Gothic"/>
                  </w:rPr>
                  <w:t xml:space="preserve">A similar agreement to this annually renewed contract has been in place for over 15 years. </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C379A1" w:rsidRPr="00974B88" w:rsidRDefault="00CF16FA"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16" w:rsidRDefault="00FA2616" w:rsidP="004A4C2D">
      <w:r>
        <w:separator/>
      </w:r>
    </w:p>
  </w:endnote>
  <w:endnote w:type="continuationSeparator" w:id="0">
    <w:p w:rsidR="00FA2616" w:rsidRDefault="00FA261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16" w:rsidRDefault="00FA2616" w:rsidP="004A4C2D">
      <w:r>
        <w:separator/>
      </w:r>
    </w:p>
  </w:footnote>
  <w:footnote w:type="continuationSeparator" w:id="0">
    <w:p w:rsidR="00FA2616" w:rsidRDefault="00FA261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550C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BF037F"/>
    <w:rsid w:val="00C26D7E"/>
    <w:rsid w:val="00C34BE7"/>
    <w:rsid w:val="00C379A1"/>
    <w:rsid w:val="00C93741"/>
    <w:rsid w:val="00CE4274"/>
    <w:rsid w:val="00CF16FA"/>
    <w:rsid w:val="00D046B2"/>
    <w:rsid w:val="00D102C6"/>
    <w:rsid w:val="00D44CD9"/>
    <w:rsid w:val="00D85A25"/>
    <w:rsid w:val="00DC18D1"/>
    <w:rsid w:val="00DE2810"/>
    <w:rsid w:val="00DF4837"/>
    <w:rsid w:val="00E21F4E"/>
    <w:rsid w:val="00E518F5"/>
    <w:rsid w:val="00E52526"/>
    <w:rsid w:val="00E74D19"/>
    <w:rsid w:val="00E83025"/>
    <w:rsid w:val="00EB1A02"/>
    <w:rsid w:val="00EC2404"/>
    <w:rsid w:val="00ED1548"/>
    <w:rsid w:val="00EE317A"/>
    <w:rsid w:val="00F214E8"/>
    <w:rsid w:val="00F30B5A"/>
    <w:rsid w:val="00F61EE4"/>
    <w:rsid w:val="00F90AB9"/>
    <w:rsid w:val="00FA2504"/>
    <w:rsid w:val="00FA2616"/>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EDFAE7-FDAD-457E-8232-6AA17E9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381D9A556E554777B6E8C965C914A03A"/>
        <w:category>
          <w:name w:val="General"/>
          <w:gallery w:val="placeholder"/>
        </w:category>
        <w:types>
          <w:type w:val="bbPlcHdr"/>
        </w:types>
        <w:behaviors>
          <w:behavior w:val="content"/>
        </w:behaviors>
        <w:guid w:val="{EDD66869-9687-4F3B-B308-62A50F436B2D}"/>
      </w:docPartPr>
      <w:docPartBody>
        <w:p w:rsidR="0085403B" w:rsidRDefault="00A21558" w:rsidP="00A21558">
          <w:pPr>
            <w:pStyle w:val="381D9A556E554777B6E8C965C914A03A"/>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3C12A296F74309AB4CCB60E3AEED3A"/>
        <w:category>
          <w:name w:val="General"/>
          <w:gallery w:val="placeholder"/>
        </w:category>
        <w:types>
          <w:type w:val="bbPlcHdr"/>
        </w:types>
        <w:behaviors>
          <w:behavior w:val="content"/>
        </w:behaviors>
        <w:guid w:val="{CA93CA74-DC66-423F-B462-D3526944448E}"/>
      </w:docPartPr>
      <w:docPartBody>
        <w:p w:rsidR="0085403B" w:rsidRDefault="00A21558" w:rsidP="00A21558">
          <w:pPr>
            <w:pStyle w:val="CB3C12A296F74309AB4CCB60E3AEED3A"/>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5403B"/>
    <w:rsid w:val="008F5C85"/>
    <w:rsid w:val="009B3AA1"/>
    <w:rsid w:val="00A21558"/>
    <w:rsid w:val="00B070C6"/>
    <w:rsid w:val="00B54DAB"/>
    <w:rsid w:val="00BB21DC"/>
    <w:rsid w:val="00C22202"/>
    <w:rsid w:val="00D626D5"/>
    <w:rsid w:val="00DD4A6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2155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381D9A556E554777B6E8C965C914A03A">
    <w:name w:val="381D9A556E554777B6E8C965C914A03A"/>
    <w:rsid w:val="00A21558"/>
  </w:style>
  <w:style w:type="paragraph" w:customStyle="1" w:styleId="CB3C12A296F74309AB4CCB60E3AEED3A">
    <w:name w:val="CB3C12A296F74309AB4CCB60E3AEED3A"/>
    <w:rsid w:val="00A21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6381-24AD-4394-B592-67478BD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2017-01-19T14:15:00Z</dcterms:created>
  <dcterms:modified xsi:type="dcterms:W3CDTF">2017-01-20T15:36:00Z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