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9D6A3C">
            <w:rPr>
              <w:rStyle w:val="Style3"/>
            </w:rPr>
            <w:t>February 6,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5F0EBF">
            <w:rPr>
              <w:rStyle w:val="Style3"/>
              <w:rFonts w:eastAsiaTheme="majorEastAsia"/>
            </w:rPr>
            <w:t xml:space="preserve">Report </w:t>
          </w:r>
          <w:r w:rsidR="009D6A3C">
            <w:rPr>
              <w:rStyle w:val="Style3"/>
              <w:rFonts w:eastAsiaTheme="majorEastAsia"/>
            </w:rPr>
            <w:t>–</w:t>
          </w:r>
          <w:r w:rsidR="005F0EBF">
            <w:rPr>
              <w:rStyle w:val="Style3"/>
              <w:rFonts w:eastAsiaTheme="majorEastAsia"/>
            </w:rPr>
            <w:t xml:space="preserve"> </w:t>
          </w:r>
          <w:r w:rsidR="009D6A3C">
            <w:rPr>
              <w:rStyle w:val="Style3"/>
              <w:rFonts w:eastAsiaTheme="majorEastAsia"/>
            </w:rPr>
            <w:t>Columbia College Pannell Street</w:t>
          </w:r>
          <w:r>
            <w:rPr>
              <w:rStyle w:val="Style3"/>
              <w:rFonts w:eastAsiaTheme="majorEastAsia"/>
            </w:rPr>
            <w:t xml:space="preserve"> Right-of-Way Vacation</w:t>
          </w:r>
          <w:r w:rsidR="00037C94">
            <w:rPr>
              <w:rStyle w:val="Style3"/>
              <w:rFonts w:eastAsiaTheme="majorEastAsia"/>
            </w:rPr>
            <w:t xml:space="preserve"> (Case #</w:t>
          </w:r>
          <w:r w:rsidR="009D6A3C">
            <w:rPr>
              <w:rStyle w:val="Style3"/>
              <w:rFonts w:eastAsiaTheme="majorEastAsia"/>
            </w:rPr>
            <w:t>17-57</w:t>
          </w:r>
          <w:r>
            <w:rPr>
              <w:rStyle w:val="Style3"/>
              <w:rFonts w:eastAsiaTheme="majorEastAsia"/>
            </w:rPr>
            <w:t>)</w:t>
          </w:r>
          <w:r>
            <w:rPr>
              <w:rStyle w:val="Style3"/>
              <w:rFonts w:eastAsiaTheme="majorEastAsia"/>
            </w:rPr>
            <w:tab/>
          </w:r>
        </w:sdtContent>
      </w:sdt>
    </w:p>
    <w:p w:rsidR="0052310C" w:rsidRDefault="005A6842" w:rsidP="005A6842">
      <w:pPr>
        <w:tabs>
          <w:tab w:val="left" w:pos="3556"/>
        </w:tabs>
        <w:rPr>
          <w:rFonts w:ascii="Century Gothic" w:hAnsi="Century Gothic"/>
        </w:rPr>
      </w:pPr>
      <w:r>
        <w:rPr>
          <w:rFonts w:ascii="Century Gothic" w:hAnsi="Century Gothic"/>
        </w:rPr>
        <w:tab/>
      </w: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3FE07"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p w:rsidR="002455E1" w:rsidRPr="006062BF" w:rsidRDefault="0052310C">
      <w:pPr>
        <w:rPr>
          <w:rFonts w:ascii="Century Gothic" w:hAnsi="Century Gothic"/>
        </w:rPr>
      </w:pPr>
      <w:r w:rsidRPr="006062BF">
        <w:rPr>
          <w:rFonts w:ascii="Century Gothic" w:hAnsi="Century Gothic"/>
        </w:rPr>
        <w:t xml:space="preserve">If </w:t>
      </w:r>
      <w:r w:rsidR="00ED5341">
        <w:rPr>
          <w:rFonts w:ascii="Century Gothic" w:hAnsi="Century Gothic"/>
        </w:rPr>
        <w:t>so directed</w:t>
      </w:r>
      <w:r w:rsidRPr="006062BF">
        <w:rPr>
          <w:rFonts w:ascii="Century Gothic" w:hAnsi="Century Gothic"/>
        </w:rPr>
        <w:t xml:space="preserve">, staff will prepare an ordinance to vacate </w:t>
      </w:r>
      <w:r w:rsidR="009D6A3C">
        <w:rPr>
          <w:rFonts w:ascii="Century Gothic" w:hAnsi="Century Gothic"/>
        </w:rPr>
        <w:t xml:space="preserve">the </w:t>
      </w:r>
      <w:r w:rsidR="005F0EBF">
        <w:rPr>
          <w:rFonts w:ascii="Century Gothic" w:hAnsi="Century Gothic"/>
        </w:rPr>
        <w:t>existing</w:t>
      </w:r>
      <w:r>
        <w:rPr>
          <w:rFonts w:ascii="Century Gothic" w:hAnsi="Century Gothic"/>
        </w:rPr>
        <w:t xml:space="preserve"> </w:t>
      </w:r>
      <w:r w:rsidR="009D6A3C">
        <w:rPr>
          <w:rFonts w:ascii="Century Gothic" w:hAnsi="Century Gothic"/>
        </w:rPr>
        <w:t xml:space="preserve">Pannell Street </w:t>
      </w:r>
      <w:r>
        <w:rPr>
          <w:rFonts w:ascii="Century Gothic" w:hAnsi="Century Gothic"/>
        </w:rPr>
        <w:t xml:space="preserve">right-of-way between </w:t>
      </w:r>
      <w:r w:rsidR="009D6A3C">
        <w:rPr>
          <w:rFonts w:ascii="Century Gothic" w:hAnsi="Century Gothic"/>
        </w:rPr>
        <w:t>Wilkes Boulevard</w:t>
      </w:r>
      <w:r w:rsidR="007B400E">
        <w:rPr>
          <w:rFonts w:ascii="Century Gothic" w:hAnsi="Century Gothic"/>
        </w:rPr>
        <w:t xml:space="preserve"> </w:t>
      </w:r>
      <w:r w:rsidR="009D6A3C">
        <w:rPr>
          <w:rFonts w:ascii="Century Gothic" w:hAnsi="Century Gothic"/>
        </w:rPr>
        <w:t xml:space="preserve">and </w:t>
      </w:r>
      <w:r w:rsidR="007B400E">
        <w:rPr>
          <w:rFonts w:ascii="Century Gothic" w:hAnsi="Century Gothic"/>
        </w:rPr>
        <w:t xml:space="preserve">its existing southern terminus at northeast corner of property addressed as 702 Range Line Street.  The subject right of way is surrounded on all sides by property owned by Columbia College.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F0EBF" w:rsidRDefault="002455E1" w:rsidP="00CE4274">
          <w:pPr>
            <w:rPr>
              <w:rFonts w:ascii="Century Gothic" w:hAnsi="Century Gothic"/>
            </w:rPr>
          </w:pPr>
          <w:r>
            <w:rPr>
              <w:rFonts w:ascii="Century Gothic" w:hAnsi="Century Gothic"/>
            </w:rPr>
            <w:t xml:space="preserve">The applicant, </w:t>
          </w:r>
          <w:r w:rsidR="009D6A3C">
            <w:rPr>
              <w:rFonts w:ascii="Century Gothic" w:hAnsi="Century Gothic"/>
            </w:rPr>
            <w:t>Engineering Surveys and Services</w:t>
          </w:r>
          <w:r w:rsidRPr="002455E1">
            <w:rPr>
              <w:rFonts w:ascii="Century Gothic" w:hAnsi="Century Gothic"/>
            </w:rPr>
            <w:t xml:space="preserve">, is requesting, on behalf of </w:t>
          </w:r>
          <w:r w:rsidR="009D6A3C">
            <w:rPr>
              <w:rFonts w:ascii="Century Gothic" w:hAnsi="Century Gothic"/>
            </w:rPr>
            <w:t>Columbia College</w:t>
          </w:r>
          <w:r w:rsidR="007B400E">
            <w:rPr>
              <w:rFonts w:ascii="Century Gothic" w:hAnsi="Century Gothic"/>
            </w:rPr>
            <w:t xml:space="preserve"> </w:t>
          </w:r>
          <w:r w:rsidRPr="002455E1">
            <w:rPr>
              <w:rFonts w:ascii="Century Gothic" w:hAnsi="Century Gothic"/>
            </w:rPr>
            <w:t xml:space="preserve">(owner) that the City vacate </w:t>
          </w:r>
          <w:r w:rsidR="005F0EBF">
            <w:rPr>
              <w:rFonts w:ascii="Century Gothic" w:hAnsi="Century Gothic"/>
            </w:rPr>
            <w:t xml:space="preserve">existing </w:t>
          </w:r>
          <w:r w:rsidR="009D6A3C">
            <w:rPr>
              <w:rFonts w:ascii="Century Gothic" w:hAnsi="Century Gothic"/>
            </w:rPr>
            <w:t>Pannell Street between Wilkes Boulevard</w:t>
          </w:r>
          <w:r w:rsidR="007B400E">
            <w:rPr>
              <w:rFonts w:ascii="Century Gothic" w:hAnsi="Century Gothic"/>
            </w:rPr>
            <w:t xml:space="preserve"> and its existing southern terminus.  </w:t>
          </w:r>
          <w:r w:rsidR="005E23E3">
            <w:rPr>
              <w:rFonts w:ascii="Century Gothic" w:hAnsi="Century Gothic"/>
            </w:rPr>
            <w:t xml:space="preserve">The vacation area lies </w:t>
          </w:r>
          <w:r w:rsidR="009D6A3C">
            <w:rPr>
              <w:rFonts w:ascii="Century Gothic" w:hAnsi="Century Gothic"/>
            </w:rPr>
            <w:t>within a large parcel of lots under common ownership by the College</w:t>
          </w:r>
          <w:r w:rsidR="005F0EBF">
            <w:rPr>
              <w:rFonts w:ascii="Century Gothic" w:hAnsi="Century Gothic"/>
            </w:rPr>
            <w:t>.</w:t>
          </w:r>
          <w:r w:rsidR="009D6A3C">
            <w:rPr>
              <w:rFonts w:ascii="Century Gothic" w:hAnsi="Century Gothic"/>
            </w:rPr>
            <w:t xml:space="preserve"> The southern portion of the Pannell Street right-of-way was previously vacated in conjunction with the </w:t>
          </w:r>
          <w:proofErr w:type="spellStart"/>
          <w:r w:rsidR="009D6A3C">
            <w:rPr>
              <w:rFonts w:ascii="Century Gothic" w:hAnsi="Century Gothic"/>
            </w:rPr>
            <w:t>Southwell</w:t>
          </w:r>
          <w:proofErr w:type="spellEnd"/>
          <w:r w:rsidR="009D6A3C">
            <w:rPr>
              <w:rFonts w:ascii="Century Gothic" w:hAnsi="Century Gothic"/>
            </w:rPr>
            <w:t xml:space="preserve"> Subdivision platting action, in 1998.</w:t>
          </w:r>
        </w:p>
        <w:p w:rsidR="005F0EBF" w:rsidRDefault="005F0EBF" w:rsidP="00CE4274">
          <w:pPr>
            <w:rPr>
              <w:rFonts w:ascii="Century Gothic" w:hAnsi="Century Gothic"/>
            </w:rPr>
          </w:pPr>
        </w:p>
        <w:p w:rsidR="005E23E3" w:rsidRDefault="00ED5341" w:rsidP="00CE4274">
          <w:pPr>
            <w:rPr>
              <w:rFonts w:ascii="Century Gothic" w:hAnsi="Century Gothic"/>
            </w:rPr>
          </w:pPr>
          <w:r>
            <w:rPr>
              <w:rFonts w:ascii="Century Gothic" w:hAnsi="Century Gothic"/>
            </w:rPr>
            <w:t>S</w:t>
          </w:r>
          <w:r w:rsidR="002455E1" w:rsidRPr="002455E1">
            <w:rPr>
              <w:rFonts w:ascii="Century Gothic" w:hAnsi="Century Gothic"/>
            </w:rPr>
            <w:t xml:space="preserve">taff is presenting this report to </w:t>
          </w:r>
          <w:r w:rsidR="002D6E05">
            <w:rPr>
              <w:rFonts w:ascii="Century Gothic" w:hAnsi="Century Gothic"/>
            </w:rPr>
            <w:t xml:space="preserve">seek </w:t>
          </w:r>
          <w:r w:rsidR="002455E1" w:rsidRPr="002455E1">
            <w:rPr>
              <w:rFonts w:ascii="Century Gothic" w:hAnsi="Century Gothic"/>
            </w:rPr>
            <w:t xml:space="preserve">Council </w:t>
          </w:r>
          <w:r>
            <w:rPr>
              <w:rFonts w:ascii="Century Gothic" w:hAnsi="Century Gothic"/>
            </w:rPr>
            <w:t>direc</w:t>
          </w:r>
          <w:r w:rsidR="002D6E05">
            <w:rPr>
              <w:rFonts w:ascii="Century Gothic" w:hAnsi="Century Gothic"/>
            </w:rPr>
            <w:t>tion t</w:t>
          </w:r>
          <w:r w:rsidR="00082103">
            <w:rPr>
              <w:rFonts w:ascii="Century Gothic" w:hAnsi="Century Gothic"/>
            </w:rPr>
            <w:t>o proceed forward with the</w:t>
          </w:r>
          <w:r w:rsidR="002D6E05">
            <w:rPr>
              <w:rFonts w:ascii="Century Gothic" w:hAnsi="Century Gothic"/>
            </w:rPr>
            <w:t xml:space="preserve"> </w:t>
          </w:r>
          <w:r w:rsidR="002455E1" w:rsidRPr="002455E1">
            <w:rPr>
              <w:rFonts w:ascii="Century Gothic" w:hAnsi="Century Gothic"/>
            </w:rPr>
            <w:t xml:space="preserve">vacation request. </w:t>
          </w:r>
          <w:r w:rsidR="002D6E05">
            <w:rPr>
              <w:rFonts w:ascii="Century Gothic" w:hAnsi="Century Gothic"/>
            </w:rPr>
            <w:t xml:space="preserve">The </w:t>
          </w:r>
          <w:r w:rsidR="006062BF" w:rsidRPr="006062BF">
            <w:rPr>
              <w:rFonts w:ascii="Century Gothic" w:hAnsi="Century Gothic"/>
            </w:rPr>
            <w:t>attached</w:t>
          </w:r>
          <w:r w:rsidR="002D6E05">
            <w:rPr>
              <w:rFonts w:ascii="Century Gothic" w:hAnsi="Century Gothic"/>
            </w:rPr>
            <w:t xml:space="preserve"> exhibit entitled</w:t>
          </w:r>
          <w:r w:rsidR="006062BF" w:rsidRPr="006062BF">
            <w:rPr>
              <w:rFonts w:ascii="Century Gothic" w:hAnsi="Century Gothic"/>
            </w:rPr>
            <w:t xml:space="preserve"> "</w:t>
          </w:r>
          <w:r w:rsidR="00082103">
            <w:rPr>
              <w:rFonts w:ascii="Century Gothic" w:hAnsi="Century Gothic"/>
            </w:rPr>
            <w:t>Easement Vacation Exhibit"</w:t>
          </w:r>
          <w:r w:rsidR="006062BF" w:rsidRPr="006062BF">
            <w:rPr>
              <w:rFonts w:ascii="Century Gothic" w:hAnsi="Century Gothic"/>
            </w:rPr>
            <w:t xml:space="preserve"> </w:t>
          </w:r>
          <w:r w:rsidR="002D6E05">
            <w:rPr>
              <w:rFonts w:ascii="Century Gothic" w:hAnsi="Century Gothic"/>
            </w:rPr>
            <w:t xml:space="preserve">identifies </w:t>
          </w:r>
          <w:r w:rsidR="006062BF" w:rsidRPr="006062BF">
            <w:rPr>
              <w:rFonts w:ascii="Century Gothic" w:hAnsi="Century Gothic"/>
            </w:rPr>
            <w:t xml:space="preserve">the requested </w:t>
          </w:r>
          <w:r w:rsidR="009D6A3C">
            <w:rPr>
              <w:rFonts w:ascii="Century Gothic" w:hAnsi="Century Gothic"/>
            </w:rPr>
            <w:t>street</w:t>
          </w:r>
          <w:r w:rsidR="00082103">
            <w:rPr>
              <w:rFonts w:ascii="Century Gothic" w:hAnsi="Century Gothic"/>
            </w:rPr>
            <w:t xml:space="preserve"> right-of-way </w:t>
          </w:r>
          <w:r w:rsidR="006062BF" w:rsidRPr="006062BF">
            <w:rPr>
              <w:rFonts w:ascii="Century Gothic" w:hAnsi="Century Gothic"/>
            </w:rPr>
            <w:t>to be vacated</w:t>
          </w:r>
          <w:r w:rsidR="00082103">
            <w:rPr>
              <w:rFonts w:ascii="Century Gothic" w:hAnsi="Century Gothic"/>
            </w:rPr>
            <w:t>.</w:t>
          </w:r>
          <w:r w:rsidR="006062BF" w:rsidRPr="006062BF">
            <w:rPr>
              <w:rFonts w:ascii="Century Gothic" w:hAnsi="Century Gothic"/>
            </w:rPr>
            <w:t xml:space="preserve"> </w:t>
          </w:r>
        </w:p>
        <w:p w:rsidR="005E23E3" w:rsidRDefault="005E23E3" w:rsidP="00CE4274">
          <w:pPr>
            <w:rPr>
              <w:rFonts w:ascii="Century Gothic" w:hAnsi="Century Gothic"/>
            </w:rPr>
          </w:pPr>
        </w:p>
        <w:p w:rsidR="00D9616F" w:rsidRDefault="002D6E05" w:rsidP="00037C94">
          <w:pPr>
            <w:rPr>
              <w:rFonts w:ascii="Century Gothic" w:hAnsi="Century Gothic"/>
            </w:rPr>
          </w:pPr>
          <w:r>
            <w:rPr>
              <w:rFonts w:ascii="Century Gothic" w:hAnsi="Century Gothic"/>
            </w:rPr>
            <w:t xml:space="preserve">Preliminary staff review has identified </w:t>
          </w:r>
          <w:r w:rsidR="009D6A3C">
            <w:rPr>
              <w:rFonts w:ascii="Century Gothic" w:hAnsi="Century Gothic"/>
            </w:rPr>
            <w:t>the</w:t>
          </w:r>
          <w:r w:rsidR="00082103">
            <w:rPr>
              <w:rFonts w:ascii="Century Gothic" w:hAnsi="Century Gothic"/>
            </w:rPr>
            <w:t xml:space="preserve"> </w:t>
          </w:r>
          <w:r w:rsidR="009D6A3C">
            <w:rPr>
              <w:rFonts w:ascii="Century Gothic" w:hAnsi="Century Gothic"/>
            </w:rPr>
            <w:t xml:space="preserve">need to retain </w:t>
          </w:r>
          <w:r>
            <w:rPr>
              <w:rFonts w:ascii="Century Gothic" w:hAnsi="Century Gothic"/>
            </w:rPr>
            <w:t>easement</w:t>
          </w:r>
          <w:r w:rsidR="009D6A3C">
            <w:rPr>
              <w:rFonts w:ascii="Century Gothic" w:hAnsi="Century Gothic"/>
            </w:rPr>
            <w:t>s for utility purposes</w:t>
          </w:r>
          <w:r w:rsidR="005F0EBF">
            <w:rPr>
              <w:rFonts w:ascii="Century Gothic" w:hAnsi="Century Gothic"/>
            </w:rPr>
            <w:t>.</w:t>
          </w:r>
          <w:r>
            <w:rPr>
              <w:rFonts w:ascii="Century Gothic" w:hAnsi="Century Gothic"/>
            </w:rPr>
            <w:t xml:space="preserve"> </w:t>
          </w:r>
          <w:r w:rsidR="009D6A3C">
            <w:rPr>
              <w:rFonts w:ascii="Century Gothic" w:hAnsi="Century Gothic"/>
            </w:rPr>
            <w:t>Sanitary sewers, storm sewers and Ameren gas facilities have been</w:t>
          </w:r>
          <w:r w:rsidR="00164B3F">
            <w:rPr>
              <w:rFonts w:ascii="Century Gothic" w:hAnsi="Century Gothic"/>
            </w:rPr>
            <w:t xml:space="preserve"> identified a</w:t>
          </w:r>
          <w:r w:rsidR="00082103">
            <w:rPr>
              <w:rFonts w:ascii="Century Gothic" w:hAnsi="Century Gothic"/>
            </w:rPr>
            <w:t>s b</w:t>
          </w:r>
          <w:r w:rsidR="00ED5341">
            <w:rPr>
              <w:rFonts w:ascii="Century Gothic" w:hAnsi="Century Gothic"/>
            </w:rPr>
            <w:t>eing located within the right of way or potentially affect</w:t>
          </w:r>
          <w:r w:rsidR="005F0EBF">
            <w:rPr>
              <w:rFonts w:ascii="Century Gothic" w:hAnsi="Century Gothic"/>
            </w:rPr>
            <w:t>ed by its proposed vacation</w:t>
          </w:r>
          <w:r w:rsidR="009D6A3C">
            <w:rPr>
              <w:rFonts w:ascii="Century Gothic" w:hAnsi="Century Gothic"/>
            </w:rPr>
            <w:t>.</w:t>
          </w:r>
        </w:p>
        <w:p w:rsidR="00D9616F" w:rsidRDefault="00D9616F" w:rsidP="00037C94">
          <w:pPr>
            <w:rPr>
              <w:rFonts w:ascii="Century Gothic" w:hAnsi="Century Gothic"/>
            </w:rPr>
          </w:pPr>
        </w:p>
        <w:p w:rsidR="00037C94" w:rsidRDefault="00D9616F" w:rsidP="00037C94">
          <w:pPr>
            <w:rPr>
              <w:rFonts w:ascii="Century Gothic" w:hAnsi="Century Gothic"/>
            </w:rPr>
          </w:pPr>
          <w:r>
            <w:rPr>
              <w:rFonts w:ascii="Century Gothic" w:hAnsi="Century Gothic"/>
            </w:rPr>
            <w:t xml:space="preserve">As a dead-end street that is not fully improved with curb-and-gutter, Pannell has relatively </w:t>
          </w:r>
          <w:bookmarkStart w:id="0" w:name="_GoBack"/>
          <w:bookmarkEnd w:id="0"/>
          <w:r>
            <w:rPr>
              <w:rFonts w:ascii="Century Gothic" w:hAnsi="Century Gothic"/>
            </w:rPr>
            <w:t>limited value to the City and the public.</w:t>
          </w:r>
        </w:p>
      </w:sdtContent>
    </w:sdt>
    <w:p w:rsidR="005F0EBF" w:rsidRDefault="005F0EBF" w:rsidP="00037C94">
      <w:pPr>
        <w:rPr>
          <w:rFonts w:ascii="Century Gothic" w:hAnsi="Century Gothic"/>
        </w:rPr>
      </w:pPr>
    </w:p>
    <w:p w:rsidR="002773F7" w:rsidRDefault="002773F7" w:rsidP="00037C94">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105E4A3D" wp14:editId="0C52CA0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E4A3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037C94" w:rsidRDefault="00037C94">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062BF">
            <w:rPr>
              <w:rStyle w:val="Style3"/>
            </w:rPr>
            <w:t>None.</w:t>
          </w:r>
        </w:sdtContent>
      </w:sdt>
    </w:p>
    <w:p w:rsidR="00164B3F" w:rsidRDefault="00164B3F">
      <w:pPr>
        <w:rPr>
          <w:rFonts w:ascii="Century Gothic" w:hAnsi="Century Gothic"/>
        </w:rPr>
      </w:pPr>
    </w:p>
    <w:p w:rsidR="00F00799"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062BF">
            <w:rPr>
              <w:rStyle w:val="Style3"/>
            </w:rPr>
            <w:t>None.</w:t>
          </w:r>
        </w:sdtContent>
      </w:sdt>
    </w:p>
    <w:p w:rsidR="007B400E" w:rsidRDefault="007B400E">
      <w:r>
        <w:br w:type="page"/>
      </w:r>
    </w:p>
    <w:p w:rsidR="00037C94" w:rsidRDefault="00037C94"/>
    <w:p w:rsidR="005F0EBF" w:rsidRDefault="005F0EBF">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4002CF43" wp14:editId="46D617DA">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2CF43"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Default="005F0EBF"/>
    <w:p w:rsidR="00C34BE7" w:rsidRDefault="00AC453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A1809">
            <w:rPr>
              <w:rStyle w:val="Style3"/>
            </w:rPr>
            <w:t>Downtown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A1809">
            <w:rPr>
              <w:rStyle w:val="Style3"/>
            </w:rPr>
            <w:t>Transportation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Pr>
              <w:rStyle w:val="Style3"/>
            </w:rPr>
            <w:t>Not Applicable</w:t>
          </w:r>
        </w:sdtContent>
      </w:sdt>
    </w:p>
    <w:p w:rsidR="004F48BF" w:rsidRDefault="004F48BF"/>
    <w:p w:rsidR="000E3DAB" w:rsidRDefault="00AC453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A1809">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37C94">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37C94">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D6A3C" w:rsidP="009D6A3C">
                <w:pPr>
                  <w:rPr>
                    <w:rFonts w:ascii="Century Gothic" w:hAnsi="Century Gothic"/>
                  </w:rPr>
                </w:pPr>
                <w:r>
                  <w:rPr>
                    <w:rFonts w:ascii="Century Gothic" w:hAnsi="Century Gothic"/>
                  </w:rPr>
                  <w:t>11/16/1998</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D6A3C" w:rsidP="009D6A3C">
                <w:pPr>
                  <w:rPr>
                    <w:rFonts w:ascii="Century Gothic" w:hAnsi="Century Gothic"/>
                  </w:rPr>
                </w:pPr>
                <w:proofErr w:type="spellStart"/>
                <w:r>
                  <w:rPr>
                    <w:rFonts w:ascii="Century Gothic" w:hAnsi="Century Gothic"/>
                  </w:rPr>
                  <w:t>Southwell</w:t>
                </w:r>
                <w:proofErr w:type="spellEnd"/>
                <w:r>
                  <w:rPr>
                    <w:rFonts w:ascii="Century Gothic" w:hAnsi="Century Gothic"/>
                  </w:rPr>
                  <w:t xml:space="preserve"> Subdivision Pannell Street Vacation</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164B3F" w:rsidRDefault="00164B3F"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64B3F" w:rsidP="00C379A1">
          <w:pPr>
            <w:tabs>
              <w:tab w:val="left" w:pos="4530"/>
            </w:tabs>
            <w:rPr>
              <w:rFonts w:ascii="Century Gothic" w:hAnsi="Century Gothic"/>
            </w:rPr>
          </w:pPr>
          <w:r>
            <w:rPr>
              <w:rFonts w:ascii="Century Gothic" w:hAnsi="Century Gothic"/>
            </w:rPr>
            <w:t xml:space="preserve">If Council believes the requested vacation is in the public interest authorize staff to proceed forward in preparing an ordinance to </w:t>
          </w:r>
          <w:r w:rsidR="006062BF" w:rsidRPr="006062BF">
            <w:rPr>
              <w:rFonts w:ascii="Century Gothic" w:hAnsi="Century Gothic"/>
            </w:rPr>
            <w:t xml:space="preserve">vacate </w:t>
          </w:r>
          <w:r w:rsidR="00037C94">
            <w:rPr>
              <w:rFonts w:ascii="Century Gothic" w:hAnsi="Century Gothic"/>
            </w:rPr>
            <w:t>the storm sewer right-of-</w:t>
          </w:r>
          <w:r w:rsidR="006062BF" w:rsidRPr="006062BF">
            <w:rPr>
              <w:rFonts w:ascii="Century Gothic" w:hAnsi="Century Gothic"/>
            </w:rPr>
            <w:t>way</w:t>
          </w:r>
          <w:r w:rsidR="00037C94">
            <w:rPr>
              <w:rFonts w:ascii="Century Gothic" w:hAnsi="Century Gothic"/>
            </w:rPr>
            <w:t xml:space="preserve"> (easement)</w:t>
          </w:r>
          <w:r w:rsidR="006062BF" w:rsidRPr="006062BF">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3A" w:rsidRDefault="00AC453A" w:rsidP="004A4C2D">
      <w:r>
        <w:separator/>
      </w:r>
    </w:p>
  </w:endnote>
  <w:endnote w:type="continuationSeparator" w:id="0">
    <w:p w:rsidR="00AC453A" w:rsidRDefault="00AC453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3A" w:rsidRDefault="00AC453A" w:rsidP="004A4C2D">
      <w:r>
        <w:separator/>
      </w:r>
    </w:p>
  </w:footnote>
  <w:footnote w:type="continuationSeparator" w:id="0">
    <w:p w:rsidR="00AC453A" w:rsidRDefault="00AC453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7C94"/>
    <w:rsid w:val="000476B6"/>
    <w:rsid w:val="000564F4"/>
    <w:rsid w:val="00081116"/>
    <w:rsid w:val="00082103"/>
    <w:rsid w:val="00092AD1"/>
    <w:rsid w:val="000E2AA6"/>
    <w:rsid w:val="000E3DAB"/>
    <w:rsid w:val="0010476B"/>
    <w:rsid w:val="0011191B"/>
    <w:rsid w:val="00160464"/>
    <w:rsid w:val="00164B3F"/>
    <w:rsid w:val="001E142A"/>
    <w:rsid w:val="001F1288"/>
    <w:rsid w:val="002455E1"/>
    <w:rsid w:val="002773F7"/>
    <w:rsid w:val="002C289E"/>
    <w:rsid w:val="002D380E"/>
    <w:rsid w:val="002D6E05"/>
    <w:rsid w:val="002F3061"/>
    <w:rsid w:val="00340994"/>
    <w:rsid w:val="00344C59"/>
    <w:rsid w:val="00381A9D"/>
    <w:rsid w:val="003C57DC"/>
    <w:rsid w:val="0041404F"/>
    <w:rsid w:val="00480AED"/>
    <w:rsid w:val="0048496D"/>
    <w:rsid w:val="004A4C2D"/>
    <w:rsid w:val="004A51CB"/>
    <w:rsid w:val="004C26F6"/>
    <w:rsid w:val="004C2DE4"/>
    <w:rsid w:val="004F48BF"/>
    <w:rsid w:val="0052310C"/>
    <w:rsid w:val="00572FBB"/>
    <w:rsid w:val="005831E4"/>
    <w:rsid w:val="00591DC5"/>
    <w:rsid w:val="005A6842"/>
    <w:rsid w:val="005A729A"/>
    <w:rsid w:val="005B3871"/>
    <w:rsid w:val="005E23E3"/>
    <w:rsid w:val="005F0EBF"/>
    <w:rsid w:val="005F6088"/>
    <w:rsid w:val="006062BF"/>
    <w:rsid w:val="00625FCB"/>
    <w:rsid w:val="00646D99"/>
    <w:rsid w:val="006D6E9E"/>
    <w:rsid w:val="006D79C9"/>
    <w:rsid w:val="006F185A"/>
    <w:rsid w:val="007607E6"/>
    <w:rsid w:val="00791D82"/>
    <w:rsid w:val="007B400E"/>
    <w:rsid w:val="008078EB"/>
    <w:rsid w:val="008372DA"/>
    <w:rsid w:val="00852DF7"/>
    <w:rsid w:val="00883565"/>
    <w:rsid w:val="008A1809"/>
    <w:rsid w:val="008C6849"/>
    <w:rsid w:val="008F0551"/>
    <w:rsid w:val="00942001"/>
    <w:rsid w:val="00945C5D"/>
    <w:rsid w:val="00952E34"/>
    <w:rsid w:val="00970DAF"/>
    <w:rsid w:val="009727F8"/>
    <w:rsid w:val="00974B88"/>
    <w:rsid w:val="009851C2"/>
    <w:rsid w:val="00992DCF"/>
    <w:rsid w:val="00995129"/>
    <w:rsid w:val="009B0B65"/>
    <w:rsid w:val="009B5E9C"/>
    <w:rsid w:val="009D5168"/>
    <w:rsid w:val="009D6A3C"/>
    <w:rsid w:val="00A37B59"/>
    <w:rsid w:val="00A67E22"/>
    <w:rsid w:val="00A85777"/>
    <w:rsid w:val="00A931AE"/>
    <w:rsid w:val="00AC453A"/>
    <w:rsid w:val="00B158FC"/>
    <w:rsid w:val="00B62049"/>
    <w:rsid w:val="00B940BE"/>
    <w:rsid w:val="00B972D7"/>
    <w:rsid w:val="00BA374B"/>
    <w:rsid w:val="00BD7739"/>
    <w:rsid w:val="00BE10D5"/>
    <w:rsid w:val="00BE5FE4"/>
    <w:rsid w:val="00C26D7E"/>
    <w:rsid w:val="00C34BE7"/>
    <w:rsid w:val="00C379A1"/>
    <w:rsid w:val="00C93741"/>
    <w:rsid w:val="00CB19BE"/>
    <w:rsid w:val="00CE4274"/>
    <w:rsid w:val="00D046B2"/>
    <w:rsid w:val="00D102C6"/>
    <w:rsid w:val="00D40D17"/>
    <w:rsid w:val="00D44CD9"/>
    <w:rsid w:val="00D85A25"/>
    <w:rsid w:val="00D87448"/>
    <w:rsid w:val="00D9616F"/>
    <w:rsid w:val="00DC18D1"/>
    <w:rsid w:val="00DE2810"/>
    <w:rsid w:val="00DF4837"/>
    <w:rsid w:val="00E21F4E"/>
    <w:rsid w:val="00E518F5"/>
    <w:rsid w:val="00E52526"/>
    <w:rsid w:val="00E74D19"/>
    <w:rsid w:val="00EB1A02"/>
    <w:rsid w:val="00EC2404"/>
    <w:rsid w:val="00ED1548"/>
    <w:rsid w:val="00ED5341"/>
    <w:rsid w:val="00EE317A"/>
    <w:rsid w:val="00F0079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D101FF-CA6D-4D74-8766-267E8166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E4FB3"/>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43E1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BD4C-4445-40CB-A07B-9C5FF986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7</cp:revision>
  <cp:lastPrinted>2013-11-01T14:38:00Z</cp:lastPrinted>
  <dcterms:created xsi:type="dcterms:W3CDTF">2017-01-24T22:44:00Z</dcterms:created>
  <dcterms:modified xsi:type="dcterms:W3CDTF">2017-01-26T18:03:00Z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