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C0BD1">
            <w:rPr>
              <w:rStyle w:val="Style3"/>
              <w:rFonts w:eastAsiaTheme="majorEastAsia"/>
            </w:rPr>
            <w:t>Public Works</w:t>
          </w:r>
        </w:sdtContent>
      </w:sdt>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1-17T00:00:00Z">
            <w:dateFormat w:val="MMMM d, yyyy"/>
            <w:lid w:val="en-US"/>
            <w:storeMappedDataAs w:val="dateTime"/>
            <w:calendar w:val="gregorian"/>
          </w:date>
        </w:sdtPr>
        <w:sdtEndPr>
          <w:rPr>
            <w:rStyle w:val="DefaultParagraphFont"/>
            <w:rFonts w:ascii="Times New Roman" w:hAnsi="Times New Roman"/>
          </w:rPr>
        </w:sdtEndPr>
        <w:sdtContent>
          <w:r w:rsidR="00615EE3">
            <w:rPr>
              <w:rStyle w:val="Style3"/>
            </w:rPr>
            <w:t>January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32B71">
            <w:rPr>
              <w:rStyle w:val="Style3"/>
              <w:rFonts w:eastAsiaTheme="majorEastAsia"/>
            </w:rPr>
            <w:t>Report-</w:t>
          </w:r>
          <w:r w:rsidR="001C0BD1">
            <w:rPr>
              <w:rStyle w:val="Style3"/>
              <w:rFonts w:eastAsiaTheme="majorEastAsia"/>
            </w:rPr>
            <w:t>Forum and Green Meadows Int</w:t>
          </w:r>
          <w:r w:rsidR="00232B71">
            <w:rPr>
              <w:rStyle w:val="Style3"/>
              <w:rFonts w:eastAsiaTheme="majorEastAsia"/>
            </w:rPr>
            <w:t>ersection Improvement 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55B85">
          <w:pPr>
            <w:rPr>
              <w:rFonts w:ascii="Century Gothic" w:hAnsi="Century Gothic"/>
            </w:rPr>
          </w:pPr>
          <w:r>
            <w:rPr>
              <w:rFonts w:ascii="Century Gothic" w:hAnsi="Century Gothic"/>
            </w:rPr>
            <w:t>A public hearing w</w:t>
          </w:r>
          <w:r w:rsidR="00F54FCA">
            <w:rPr>
              <w:rFonts w:ascii="Century Gothic" w:hAnsi="Century Gothic"/>
            </w:rPr>
            <w:t xml:space="preserve">as held </w:t>
          </w:r>
          <w:r w:rsidR="00255343">
            <w:rPr>
              <w:rFonts w:ascii="Century Gothic" w:hAnsi="Century Gothic"/>
            </w:rPr>
            <w:t xml:space="preserve">on September 6, 2016 </w:t>
          </w:r>
          <w:r w:rsidR="00F54FCA">
            <w:rPr>
              <w:rFonts w:ascii="Century Gothic" w:hAnsi="Century Gothic"/>
            </w:rPr>
            <w:t xml:space="preserve">for the Forum and Green Meadows Intersection Improvement </w:t>
          </w:r>
          <w:r w:rsidR="00122DB7">
            <w:rPr>
              <w:rFonts w:ascii="Century Gothic" w:hAnsi="Century Gothic"/>
            </w:rPr>
            <w:t>project</w:t>
          </w:r>
          <w:r w:rsidR="00255343">
            <w:rPr>
              <w:rFonts w:ascii="Century Gothic" w:hAnsi="Century Gothic"/>
            </w:rPr>
            <w:t xml:space="preserve">. Following the public hearing, Council </w:t>
          </w:r>
          <w:r w:rsidR="00615EE3">
            <w:rPr>
              <w:rFonts w:ascii="Century Gothic" w:hAnsi="Century Gothic"/>
            </w:rPr>
            <w:t xml:space="preserve">directed </w:t>
          </w:r>
          <w:r w:rsidR="00255343">
            <w:rPr>
              <w:rFonts w:ascii="Century Gothic" w:hAnsi="Century Gothic"/>
            </w:rPr>
            <w:t>s</w:t>
          </w:r>
          <w:r w:rsidR="00F54FCA">
            <w:rPr>
              <w:rFonts w:ascii="Century Gothic" w:hAnsi="Century Gothic"/>
            </w:rPr>
            <w:t>taff to provide additional intersection improvement o</w:t>
          </w:r>
          <w:r>
            <w:rPr>
              <w:rFonts w:ascii="Century Gothic" w:hAnsi="Century Gothic"/>
            </w:rPr>
            <w:t>ptions</w:t>
          </w:r>
          <w:r w:rsidR="00255343">
            <w:rPr>
              <w:rFonts w:ascii="Century Gothic" w:hAnsi="Century Gothic"/>
            </w:rPr>
            <w:t xml:space="preserve">, and also </w:t>
          </w:r>
          <w:r w:rsidR="00615EE3">
            <w:rPr>
              <w:rFonts w:ascii="Century Gothic" w:hAnsi="Century Gothic"/>
            </w:rPr>
            <w:t>directed</w:t>
          </w:r>
          <w:r w:rsidR="00F91141">
            <w:rPr>
              <w:rFonts w:ascii="Century Gothic" w:hAnsi="Century Gothic"/>
            </w:rPr>
            <w:t xml:space="preserve"> </w:t>
          </w:r>
          <w:r>
            <w:rPr>
              <w:rFonts w:ascii="Century Gothic" w:hAnsi="Century Gothic"/>
            </w:rPr>
            <w:t>the Bike/</w:t>
          </w:r>
          <w:r w:rsidR="00F54FCA">
            <w:rPr>
              <w:rFonts w:ascii="Century Gothic" w:hAnsi="Century Gothic"/>
            </w:rPr>
            <w:t>Pedestrian Commission</w:t>
          </w:r>
          <w:r w:rsidR="004029F6">
            <w:rPr>
              <w:rFonts w:ascii="Century Gothic" w:hAnsi="Century Gothic"/>
            </w:rPr>
            <w:t xml:space="preserve"> </w:t>
          </w:r>
          <w:r w:rsidR="00F54FCA">
            <w:rPr>
              <w:rFonts w:ascii="Century Gothic" w:hAnsi="Century Gothic"/>
            </w:rPr>
            <w:t>t</w:t>
          </w:r>
          <w:r w:rsidR="00255343">
            <w:rPr>
              <w:rFonts w:ascii="Century Gothic" w:hAnsi="Century Gothic"/>
            </w:rPr>
            <w:t>o review the data that staff had</w:t>
          </w:r>
          <w:r w:rsidR="00F54FCA">
            <w:rPr>
              <w:rFonts w:ascii="Century Gothic" w:hAnsi="Century Gothic"/>
            </w:rPr>
            <w:t xml:space="preserve"> provided and to make a recommendation.  This report summarize</w:t>
          </w:r>
          <w:r>
            <w:rPr>
              <w:rFonts w:ascii="Century Gothic" w:hAnsi="Century Gothic"/>
            </w:rPr>
            <w:t>s</w:t>
          </w:r>
          <w:r w:rsidR="00F54FCA">
            <w:rPr>
              <w:rFonts w:ascii="Century Gothic" w:hAnsi="Century Gothic"/>
            </w:rPr>
            <w:t xml:space="preserve"> the additional intersection improvement options that have been </w:t>
          </w:r>
          <w:r>
            <w:rPr>
              <w:rFonts w:ascii="Century Gothic" w:hAnsi="Century Gothic"/>
            </w:rPr>
            <w:t>developed</w:t>
          </w:r>
          <w:r w:rsidR="00F54FCA">
            <w:rPr>
              <w:rFonts w:ascii="Century Gothic" w:hAnsi="Century Gothic"/>
            </w:rPr>
            <w:t xml:space="preserve"> and the </w:t>
          </w:r>
          <w:r w:rsidR="004029F6">
            <w:rPr>
              <w:rFonts w:ascii="Century Gothic" w:hAnsi="Century Gothic"/>
            </w:rPr>
            <w:t xml:space="preserve">Bike/Pedestrian Commission </w:t>
          </w:r>
          <w:r w:rsidR="005F4CFC">
            <w:rPr>
              <w:rFonts w:ascii="Century Gothic" w:hAnsi="Century Gothic"/>
            </w:rPr>
            <w:t>recommendations</w:t>
          </w:r>
          <w:r w:rsidR="00F54FCA" w:rsidRPr="00F54FCA">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highlight w:val="yellow"/>
        </w:rPr>
      </w:sdtEndPr>
      <w:sdtContent>
        <w:p w:rsidR="00232B71" w:rsidRPr="00232B71" w:rsidRDefault="0012161B" w:rsidP="00232B71">
          <w:pPr>
            <w:rPr>
              <w:rFonts w:ascii="Century Gothic" w:hAnsi="Century Gothic"/>
            </w:rPr>
          </w:pPr>
          <w:r w:rsidRPr="00970139">
            <w:rPr>
              <w:rFonts w:ascii="Century Gothic" w:hAnsi="Century Gothic"/>
            </w:rPr>
            <w:t>The Forum and Green Meadows intersection improvement project was identified</w:t>
          </w:r>
          <w:r w:rsidR="004029F6">
            <w:rPr>
              <w:rFonts w:ascii="Century Gothic" w:hAnsi="Century Gothic"/>
            </w:rPr>
            <w:t xml:space="preserve"> </w:t>
          </w:r>
          <w:r w:rsidRPr="00970139">
            <w:rPr>
              <w:rFonts w:ascii="Century Gothic" w:hAnsi="Century Gothic"/>
            </w:rPr>
            <w:t>in the 10-year plan</w:t>
          </w:r>
          <w:r w:rsidR="000B02D4">
            <w:rPr>
              <w:rFonts w:ascii="Century Gothic" w:hAnsi="Century Gothic"/>
            </w:rPr>
            <w:t xml:space="preserve"> for the </w:t>
          </w:r>
          <w:r w:rsidR="00255343">
            <w:rPr>
              <w:rFonts w:ascii="Century Gothic" w:hAnsi="Century Gothic"/>
            </w:rPr>
            <w:t xml:space="preserve">2015 quarter </w:t>
          </w:r>
          <w:r w:rsidR="000B02D4">
            <w:rPr>
              <w:rFonts w:ascii="Century Gothic" w:hAnsi="Century Gothic"/>
            </w:rPr>
            <w:t>percent Capital Improvement Sales Tax ballot</w:t>
          </w:r>
          <w:r w:rsidRPr="00970139">
            <w:rPr>
              <w:rFonts w:ascii="Century Gothic" w:hAnsi="Century Gothic"/>
            </w:rPr>
            <w:t>.</w:t>
          </w:r>
          <w:r>
            <w:rPr>
              <w:rFonts w:ascii="Century Gothic" w:hAnsi="Century Gothic"/>
            </w:rPr>
            <w:t xml:space="preserve">  </w:t>
          </w:r>
          <w:r w:rsidR="00232B71" w:rsidRPr="00232B71">
            <w:rPr>
              <w:rFonts w:ascii="Century Gothic" w:hAnsi="Century Gothic"/>
            </w:rPr>
            <w:t xml:space="preserve">This intersection was identified for improvement due to both safety and traffic congestion concerns.  For example, the existing layout of the intersection which is an all-way stop with multiple lanes can be confusing for drivers.  It is difficult to know which vehicle has the right of way to enter the intersection when multiple vehicles stop at the same time, causing confusion, delay, and increasing the potential for collisions.  </w:t>
          </w:r>
          <w:r w:rsidR="00232B71">
            <w:rPr>
              <w:rFonts w:ascii="Century Gothic" w:hAnsi="Century Gothic"/>
            </w:rPr>
            <w:t>S</w:t>
          </w:r>
          <w:r w:rsidR="00232B71" w:rsidRPr="00232B71">
            <w:rPr>
              <w:rFonts w:ascii="Century Gothic" w:hAnsi="Century Gothic"/>
            </w:rPr>
            <w:t>taff has</w:t>
          </w:r>
          <w:r w:rsidR="00232B71">
            <w:rPr>
              <w:rFonts w:ascii="Century Gothic" w:hAnsi="Century Gothic"/>
            </w:rPr>
            <w:t xml:space="preserve"> also</w:t>
          </w:r>
          <w:r w:rsidR="00232B71" w:rsidRPr="00232B71">
            <w:rPr>
              <w:rFonts w:ascii="Century Gothic" w:hAnsi="Century Gothic"/>
            </w:rPr>
            <w:t xml:space="preserve"> received many complaints that drivers do not come to a complete stop at the intersection.  In addition, when there are six vehicles at the intersection at the same time, it’s difficult and dangerous for pedestrians to cross.  Finally, during daytime peak traffic, the intersection becomes a bottleneck as vehicles queue behind the stop signs.  This situation is expected to worsen as improvement projects alon</w:t>
          </w:r>
          <w:r w:rsidR="00255343">
            <w:rPr>
              <w:rFonts w:ascii="Century Gothic" w:hAnsi="Century Gothic"/>
            </w:rPr>
            <w:t>g Nifong</w:t>
          </w:r>
          <w:r w:rsidR="00232B71">
            <w:rPr>
              <w:rFonts w:ascii="Century Gothic" w:hAnsi="Century Gothic"/>
            </w:rPr>
            <w:t xml:space="preserve"> </w:t>
          </w:r>
          <w:r w:rsidR="00232B71" w:rsidRPr="00232B71">
            <w:rPr>
              <w:rFonts w:ascii="Century Gothic" w:hAnsi="Century Gothic"/>
            </w:rPr>
            <w:t>are under construction and as the City’s traffic volume continues to grow to the south and southwest.</w:t>
          </w:r>
        </w:p>
        <w:p w:rsidR="00232B71" w:rsidRDefault="00232B71" w:rsidP="00043D8E">
          <w:pPr>
            <w:rPr>
              <w:rFonts w:ascii="Century Gothic" w:hAnsi="Century Gothic"/>
            </w:rPr>
          </w:pPr>
        </w:p>
        <w:p w:rsidR="00043D8E" w:rsidRDefault="00232B71" w:rsidP="00043D8E">
          <w:pPr>
            <w:rPr>
              <w:rFonts w:ascii="Century Gothic" w:hAnsi="Century Gothic"/>
            </w:rPr>
          </w:pPr>
          <w:r>
            <w:rPr>
              <w:rFonts w:ascii="Century Gothic" w:hAnsi="Century Gothic"/>
            </w:rPr>
            <w:t xml:space="preserve">An </w:t>
          </w:r>
          <w:r w:rsidR="0012161B" w:rsidRPr="0012161B">
            <w:rPr>
              <w:rFonts w:ascii="Century Gothic" w:hAnsi="Century Gothic"/>
            </w:rPr>
            <w:t>Interested Parties (IP) meeting fo</w:t>
          </w:r>
          <w:r w:rsidR="0012161B">
            <w:rPr>
              <w:rFonts w:ascii="Century Gothic" w:hAnsi="Century Gothic"/>
            </w:rPr>
            <w:t xml:space="preserve">r the </w:t>
          </w:r>
          <w:r>
            <w:rPr>
              <w:rFonts w:ascii="Century Gothic" w:hAnsi="Century Gothic"/>
            </w:rPr>
            <w:t xml:space="preserve">intersection improvement </w:t>
          </w:r>
          <w:r w:rsidR="0012161B">
            <w:rPr>
              <w:rFonts w:ascii="Century Gothic" w:hAnsi="Century Gothic"/>
            </w:rPr>
            <w:t>project was held April 2</w:t>
          </w:r>
          <w:r>
            <w:rPr>
              <w:rFonts w:ascii="Century Gothic" w:hAnsi="Century Gothic"/>
            </w:rPr>
            <w:t>8,</w:t>
          </w:r>
          <w:r>
            <w:rPr>
              <w:rFonts w:ascii="Century Gothic" w:hAnsi="Century Gothic"/>
              <w:vertAlign w:val="superscript"/>
            </w:rPr>
            <w:t xml:space="preserve"> </w:t>
          </w:r>
          <w:r>
            <w:rPr>
              <w:rFonts w:ascii="Century Gothic" w:hAnsi="Century Gothic"/>
            </w:rPr>
            <w:t>2016,</w:t>
          </w:r>
          <w:r w:rsidR="0012161B">
            <w:rPr>
              <w:rFonts w:ascii="Century Gothic" w:hAnsi="Century Gothic"/>
            </w:rPr>
            <w:t xml:space="preserve"> and </w:t>
          </w:r>
          <w:r w:rsidR="00255343">
            <w:rPr>
              <w:rFonts w:ascii="Century Gothic" w:hAnsi="Century Gothic"/>
            </w:rPr>
            <w:t>a public he</w:t>
          </w:r>
          <w:r w:rsidR="00043D8E" w:rsidRPr="00043D8E">
            <w:rPr>
              <w:rFonts w:ascii="Century Gothic" w:hAnsi="Century Gothic"/>
            </w:rPr>
            <w:t xml:space="preserve">aring was held </w:t>
          </w:r>
          <w:r w:rsidR="0012161B">
            <w:rPr>
              <w:rFonts w:ascii="Century Gothic" w:hAnsi="Century Gothic"/>
            </w:rPr>
            <w:t>on</w:t>
          </w:r>
          <w:r w:rsidR="00043D8E" w:rsidRPr="00043D8E">
            <w:rPr>
              <w:rFonts w:ascii="Century Gothic" w:hAnsi="Century Gothic"/>
            </w:rPr>
            <w:t xml:space="preserve"> September 6</w:t>
          </w:r>
          <w:r>
            <w:rPr>
              <w:rFonts w:ascii="Century Gothic" w:hAnsi="Century Gothic"/>
            </w:rPr>
            <w:t>, 2016</w:t>
          </w:r>
          <w:r w:rsidR="00043D8E" w:rsidRPr="00043D8E">
            <w:rPr>
              <w:rFonts w:ascii="Century Gothic" w:hAnsi="Century Gothic"/>
            </w:rPr>
            <w:t>.</w:t>
          </w:r>
          <w:r w:rsidR="00970139">
            <w:rPr>
              <w:rFonts w:ascii="Century Gothic" w:hAnsi="Century Gothic"/>
            </w:rPr>
            <w:t xml:space="preserve">  </w:t>
          </w:r>
          <w:r w:rsidR="00043D8E" w:rsidRPr="00043D8E">
            <w:rPr>
              <w:rFonts w:ascii="Century Gothic" w:hAnsi="Century Gothic"/>
            </w:rPr>
            <w:t xml:space="preserve">Staff’s recommendation for the </w:t>
          </w:r>
          <w:r>
            <w:rPr>
              <w:rFonts w:ascii="Century Gothic" w:hAnsi="Century Gothic"/>
            </w:rPr>
            <w:t xml:space="preserve">intersection </w:t>
          </w:r>
          <w:r w:rsidR="00043D8E" w:rsidRPr="00043D8E">
            <w:rPr>
              <w:rFonts w:ascii="Century Gothic" w:hAnsi="Century Gothic"/>
            </w:rPr>
            <w:t xml:space="preserve">improvement </w:t>
          </w:r>
          <w:r w:rsidR="00B26D64">
            <w:rPr>
              <w:rFonts w:ascii="Century Gothic" w:hAnsi="Century Gothic"/>
            </w:rPr>
            <w:t>wa</w:t>
          </w:r>
          <w:r w:rsidR="00043D8E" w:rsidRPr="00043D8E">
            <w:rPr>
              <w:rFonts w:ascii="Century Gothic" w:hAnsi="Century Gothic"/>
            </w:rPr>
            <w:t>s</w:t>
          </w:r>
          <w:r>
            <w:rPr>
              <w:rFonts w:ascii="Century Gothic" w:hAnsi="Century Gothic"/>
            </w:rPr>
            <w:t xml:space="preserve"> to construct</w:t>
          </w:r>
          <w:r w:rsidR="00043D8E" w:rsidRPr="00043D8E">
            <w:rPr>
              <w:rFonts w:ascii="Century Gothic" w:hAnsi="Century Gothic"/>
            </w:rPr>
            <w:t xml:space="preserve"> a 150-foot diameter partial double-lane roundabout.</w:t>
          </w:r>
          <w:r w:rsidR="005F4CFC">
            <w:rPr>
              <w:rFonts w:ascii="Century Gothic" w:hAnsi="Century Gothic"/>
            </w:rPr>
            <w:t xml:space="preserve">  </w:t>
          </w:r>
          <w:r w:rsidR="00043D8E" w:rsidRPr="00043D8E">
            <w:rPr>
              <w:rFonts w:ascii="Century Gothic" w:hAnsi="Century Gothic"/>
            </w:rPr>
            <w:t xml:space="preserve">At the public hearing there was opposition to the proposed roundabout by residents of the Country Club </w:t>
          </w:r>
          <w:r>
            <w:rPr>
              <w:rFonts w:ascii="Century Gothic" w:hAnsi="Century Gothic"/>
            </w:rPr>
            <w:t>Villas; thus, Council directed s</w:t>
          </w:r>
          <w:r w:rsidR="00043D8E" w:rsidRPr="00043D8E">
            <w:rPr>
              <w:rFonts w:ascii="Century Gothic" w:hAnsi="Century Gothic"/>
            </w:rPr>
            <w:t>taff to evaluate a</w:t>
          </w:r>
          <w:r>
            <w:rPr>
              <w:rFonts w:ascii="Century Gothic" w:hAnsi="Century Gothic"/>
            </w:rPr>
            <w:t>dditional options to improve</w:t>
          </w:r>
          <w:r w:rsidR="00043D8E" w:rsidRPr="00043D8E">
            <w:rPr>
              <w:rFonts w:ascii="Century Gothic" w:hAnsi="Century Gothic"/>
            </w:rPr>
            <w:t xml:space="preserve"> the intersection</w:t>
          </w:r>
          <w:r>
            <w:rPr>
              <w:rFonts w:ascii="Century Gothic" w:hAnsi="Century Gothic"/>
            </w:rPr>
            <w:t xml:space="preserve">, and </w:t>
          </w:r>
          <w:r w:rsidR="00043D8E" w:rsidRPr="00043D8E">
            <w:rPr>
              <w:rFonts w:ascii="Century Gothic" w:hAnsi="Century Gothic"/>
            </w:rPr>
            <w:t>directed the Bicycle/Pedestrian Commission t</w:t>
          </w:r>
          <w:r>
            <w:rPr>
              <w:rFonts w:ascii="Century Gothic" w:hAnsi="Century Gothic"/>
            </w:rPr>
            <w:t xml:space="preserve">o review the information and </w:t>
          </w:r>
          <w:r w:rsidR="00043D8E" w:rsidRPr="00043D8E">
            <w:rPr>
              <w:rFonts w:ascii="Century Gothic" w:hAnsi="Century Gothic"/>
            </w:rPr>
            <w:t xml:space="preserve">make a recommendation.  </w:t>
          </w:r>
        </w:p>
        <w:p w:rsidR="00F91141" w:rsidRDefault="00F91141" w:rsidP="00043D8E">
          <w:pPr>
            <w:rPr>
              <w:rFonts w:ascii="Century Gothic" w:hAnsi="Century Gothic"/>
            </w:rPr>
          </w:pPr>
        </w:p>
        <w:p w:rsidR="007A6B3F" w:rsidRPr="007A6B3F" w:rsidRDefault="007A6B3F" w:rsidP="00043D8E">
          <w:pPr>
            <w:rPr>
              <w:rFonts w:ascii="Century Gothic" w:hAnsi="Century Gothic"/>
              <w:b/>
              <w:u w:val="single"/>
            </w:rPr>
          </w:pPr>
          <w:r w:rsidRPr="007A6B3F">
            <w:rPr>
              <w:rFonts w:ascii="Century Gothic" w:hAnsi="Century Gothic"/>
              <w:b/>
              <w:u w:val="single"/>
            </w:rPr>
            <w:t>Additional Options to Improvement the Intersection</w:t>
          </w:r>
        </w:p>
        <w:p w:rsidR="00043D8E" w:rsidRDefault="00043D8E" w:rsidP="00232B71">
          <w:pPr>
            <w:tabs>
              <w:tab w:val="left" w:pos="360"/>
            </w:tabs>
            <w:rPr>
              <w:rFonts w:ascii="Century Gothic" w:hAnsi="Century Gothic"/>
            </w:rPr>
          </w:pPr>
          <w:r w:rsidRPr="00043D8E">
            <w:rPr>
              <w:rFonts w:ascii="Century Gothic" w:hAnsi="Century Gothic"/>
            </w:rPr>
            <w:t>Staff has been working with Bartlett and West</w:t>
          </w:r>
          <w:r w:rsidR="001558BF">
            <w:rPr>
              <w:rFonts w:ascii="Century Gothic" w:hAnsi="Century Gothic"/>
            </w:rPr>
            <w:t xml:space="preserve"> Consulting Engineers</w:t>
          </w:r>
          <w:r w:rsidRPr="00043D8E">
            <w:rPr>
              <w:rFonts w:ascii="Century Gothic" w:hAnsi="Century Gothic"/>
            </w:rPr>
            <w:t xml:space="preserve"> on </w:t>
          </w:r>
          <w:r w:rsidR="00D52567">
            <w:rPr>
              <w:rFonts w:ascii="Century Gothic" w:hAnsi="Century Gothic"/>
            </w:rPr>
            <w:t xml:space="preserve">both </w:t>
          </w:r>
          <w:r w:rsidRPr="00043D8E">
            <w:rPr>
              <w:rFonts w:ascii="Century Gothic" w:hAnsi="Century Gothic"/>
            </w:rPr>
            <w:t xml:space="preserve">the initial design of the roundabout and </w:t>
          </w:r>
          <w:r w:rsidR="00D22D95">
            <w:rPr>
              <w:rFonts w:ascii="Century Gothic" w:hAnsi="Century Gothic"/>
            </w:rPr>
            <w:t xml:space="preserve">on </w:t>
          </w:r>
          <w:r w:rsidRPr="00043D8E">
            <w:rPr>
              <w:rFonts w:ascii="Century Gothic" w:hAnsi="Century Gothic"/>
            </w:rPr>
            <w:t>the a</w:t>
          </w:r>
          <w:r w:rsidR="00232B71">
            <w:rPr>
              <w:rFonts w:ascii="Century Gothic" w:hAnsi="Century Gothic"/>
            </w:rPr>
            <w:t>dditional options to improve</w:t>
          </w:r>
          <w:r w:rsidRPr="00043D8E">
            <w:rPr>
              <w:rFonts w:ascii="Century Gothic" w:hAnsi="Century Gothic"/>
            </w:rPr>
            <w:t xml:space="preserve"> the intersection.  </w:t>
          </w:r>
          <w:r w:rsidR="001558BF">
            <w:rPr>
              <w:rFonts w:ascii="Century Gothic" w:hAnsi="Century Gothic"/>
            </w:rPr>
            <w:t>Three</w:t>
          </w:r>
          <w:r w:rsidR="00D22D95">
            <w:rPr>
              <w:rFonts w:ascii="Century Gothic" w:hAnsi="Century Gothic"/>
            </w:rPr>
            <w:t xml:space="preserve"> addit</w:t>
          </w:r>
          <w:r w:rsidR="00D52567">
            <w:rPr>
              <w:rFonts w:ascii="Century Gothic" w:hAnsi="Century Gothic"/>
            </w:rPr>
            <w:t>ional intersection improvement concepts have been developed.</w:t>
          </w:r>
          <w:r w:rsidR="006F6C24">
            <w:rPr>
              <w:rFonts w:ascii="Century Gothic" w:hAnsi="Century Gothic"/>
            </w:rPr>
            <w:t xml:space="preserve">  The options include </w:t>
          </w:r>
          <w:r w:rsidR="001558BF">
            <w:rPr>
              <w:rFonts w:ascii="Century Gothic" w:hAnsi="Century Gothic"/>
            </w:rPr>
            <w:t>another signalized intersection configuration</w:t>
          </w:r>
          <w:r w:rsidR="006F6C24">
            <w:rPr>
              <w:rFonts w:ascii="Century Gothic" w:hAnsi="Century Gothic"/>
            </w:rPr>
            <w:t xml:space="preserve"> and tw</w:t>
          </w:r>
          <w:r w:rsidR="001558BF">
            <w:rPr>
              <w:rFonts w:ascii="Century Gothic" w:hAnsi="Century Gothic"/>
            </w:rPr>
            <w:t>o different J-turn intersection configurations</w:t>
          </w:r>
          <w:r w:rsidR="006F6C24">
            <w:rPr>
              <w:rFonts w:ascii="Century Gothic" w:hAnsi="Century Gothic"/>
            </w:rPr>
            <w:t>.</w:t>
          </w:r>
          <w:r w:rsidR="00D22D95">
            <w:rPr>
              <w:rFonts w:ascii="Century Gothic" w:hAnsi="Century Gothic"/>
            </w:rPr>
            <w:t xml:space="preserve">  The following summarizes each of the intersection im</w:t>
          </w:r>
          <w:r w:rsidR="00D52567">
            <w:rPr>
              <w:rFonts w:ascii="Century Gothic" w:hAnsi="Century Gothic"/>
            </w:rPr>
            <w:t>provement concepts</w:t>
          </w:r>
          <w:r w:rsidR="001558BF">
            <w:rPr>
              <w:rFonts w:ascii="Century Gothic" w:hAnsi="Century Gothic"/>
            </w:rPr>
            <w:t xml:space="preserve"> </w:t>
          </w:r>
          <w:r w:rsidR="001558BF">
            <w:rPr>
              <w:rFonts w:ascii="Century Gothic" w:hAnsi="Century Gothic"/>
            </w:rPr>
            <w:lastRenderedPageBreak/>
            <w:t>including the full signalized op</w:t>
          </w:r>
          <w:r w:rsidR="00E84D2D">
            <w:rPr>
              <w:rFonts w:ascii="Century Gothic" w:hAnsi="Century Gothic"/>
            </w:rPr>
            <w:t>tion that was discussed at the public h</w:t>
          </w:r>
          <w:r w:rsidR="001558BF">
            <w:rPr>
              <w:rFonts w:ascii="Century Gothic" w:hAnsi="Century Gothic"/>
            </w:rPr>
            <w:t>earing</w:t>
          </w:r>
          <w:r w:rsidR="00D22D95">
            <w:rPr>
              <w:rFonts w:ascii="Century Gothic" w:hAnsi="Century Gothic"/>
            </w:rPr>
            <w:t>.  A</w:t>
          </w:r>
          <w:r w:rsidRPr="00043D8E">
            <w:rPr>
              <w:rFonts w:ascii="Century Gothic" w:hAnsi="Century Gothic"/>
            </w:rPr>
            <w:t xml:space="preserve"> layout of </w:t>
          </w:r>
          <w:r w:rsidR="00D22D95">
            <w:rPr>
              <w:rFonts w:ascii="Century Gothic" w:hAnsi="Century Gothic"/>
            </w:rPr>
            <w:t>each option is attached</w:t>
          </w:r>
          <w:r w:rsidRPr="00043D8E">
            <w:rPr>
              <w:rFonts w:ascii="Century Gothic" w:hAnsi="Century Gothic"/>
            </w:rPr>
            <w:t>.</w:t>
          </w:r>
          <w:r w:rsidR="005E7154">
            <w:rPr>
              <w:rFonts w:ascii="Century Gothic" w:hAnsi="Century Gothic"/>
            </w:rPr>
            <w:t xml:space="preserve">  Each of the total concept </w:t>
          </w:r>
          <w:r w:rsidR="005E1D98">
            <w:rPr>
              <w:rFonts w:ascii="Century Gothic" w:hAnsi="Century Gothic"/>
            </w:rPr>
            <w:t xml:space="preserve">project cost estimates includes </w:t>
          </w:r>
          <w:r w:rsidR="005E7154">
            <w:rPr>
              <w:rFonts w:ascii="Century Gothic" w:hAnsi="Century Gothic"/>
            </w:rPr>
            <w:t>construction, utility relocation, easement acquisition, and design.</w:t>
          </w:r>
        </w:p>
        <w:p w:rsidR="00D22D95" w:rsidRDefault="00D22D95" w:rsidP="00043D8E">
          <w:pPr>
            <w:rPr>
              <w:rFonts w:ascii="Century Gothic" w:hAnsi="Century Gothic"/>
            </w:rPr>
          </w:pPr>
        </w:p>
        <w:p w:rsidR="0066197A" w:rsidRPr="0066197A" w:rsidRDefault="0066197A" w:rsidP="004D05D8">
          <w:pPr>
            <w:pStyle w:val="ListParagraph"/>
            <w:numPr>
              <w:ilvl w:val="0"/>
              <w:numId w:val="1"/>
            </w:numPr>
            <w:ind w:left="1080"/>
            <w:rPr>
              <w:rFonts w:ascii="Century Gothic" w:hAnsi="Century Gothic"/>
            </w:rPr>
          </w:pPr>
          <w:r>
            <w:rPr>
              <w:rFonts w:ascii="Century Gothic" w:hAnsi="Century Gothic"/>
            </w:rPr>
            <w:t xml:space="preserve"> </w:t>
          </w:r>
          <w:r w:rsidRPr="0066197A">
            <w:rPr>
              <w:rFonts w:ascii="Century Gothic" w:hAnsi="Century Gothic"/>
            </w:rPr>
            <w:t>Full Signal</w:t>
          </w:r>
          <w:r w:rsidR="00E84D2D">
            <w:rPr>
              <w:rFonts w:ascii="Century Gothic" w:hAnsi="Century Gothic"/>
            </w:rPr>
            <w:t xml:space="preserve"> (as presented at the public h</w:t>
          </w:r>
          <w:r w:rsidR="001558BF">
            <w:rPr>
              <w:rFonts w:ascii="Century Gothic" w:hAnsi="Century Gothic"/>
            </w:rPr>
            <w:t>earing)</w:t>
          </w:r>
        </w:p>
        <w:p w:rsidR="0066197A" w:rsidRPr="0066197A" w:rsidRDefault="0066197A" w:rsidP="004D05D8">
          <w:pPr>
            <w:tabs>
              <w:tab w:val="left" w:pos="1440"/>
            </w:tabs>
            <w:ind w:left="1440" w:hanging="360"/>
            <w:rPr>
              <w:rFonts w:ascii="Century Gothic" w:hAnsi="Century Gothic"/>
            </w:rPr>
          </w:pPr>
          <w:r w:rsidRPr="0066197A">
            <w:rPr>
              <w:rFonts w:ascii="Century Gothic" w:hAnsi="Century Gothic"/>
            </w:rPr>
            <w:t>•</w:t>
          </w:r>
          <w:r w:rsidRPr="0066197A">
            <w:rPr>
              <w:rFonts w:ascii="Century Gothic" w:hAnsi="Century Gothic"/>
            </w:rPr>
            <w:tab/>
          </w:r>
          <w:r>
            <w:rPr>
              <w:rFonts w:ascii="Century Gothic" w:hAnsi="Century Gothic"/>
            </w:rPr>
            <w:t xml:space="preserve">Full </w:t>
          </w:r>
          <w:r w:rsidR="00F91141">
            <w:rPr>
              <w:rFonts w:ascii="Century Gothic" w:hAnsi="Century Gothic"/>
            </w:rPr>
            <w:t>length r</w:t>
          </w:r>
          <w:r w:rsidRPr="0066197A">
            <w:rPr>
              <w:rFonts w:ascii="Century Gothic" w:hAnsi="Century Gothic"/>
            </w:rPr>
            <w:t>ight turn and left turn lane</w:t>
          </w:r>
          <w:r w:rsidR="00F91141">
            <w:rPr>
              <w:rFonts w:ascii="Century Gothic" w:hAnsi="Century Gothic"/>
            </w:rPr>
            <w:t>s for vehicle storage</w:t>
          </w:r>
          <w:r w:rsidRPr="0066197A">
            <w:rPr>
              <w:rFonts w:ascii="Century Gothic" w:hAnsi="Century Gothic"/>
            </w:rPr>
            <w:t xml:space="preserve"> </w:t>
          </w:r>
          <w:r>
            <w:rPr>
              <w:rFonts w:ascii="Century Gothic" w:hAnsi="Century Gothic"/>
            </w:rPr>
            <w:t>at</w:t>
          </w:r>
          <w:r w:rsidRPr="0066197A">
            <w:rPr>
              <w:rFonts w:ascii="Century Gothic" w:hAnsi="Century Gothic"/>
            </w:rPr>
            <w:t xml:space="preserve"> each leg</w:t>
          </w:r>
          <w:r>
            <w:rPr>
              <w:rFonts w:ascii="Century Gothic" w:hAnsi="Century Gothic"/>
            </w:rPr>
            <w:t xml:space="preserve"> of the intersection</w:t>
          </w:r>
          <w:r w:rsidRPr="0066197A">
            <w:rPr>
              <w:rFonts w:ascii="Century Gothic" w:hAnsi="Century Gothic"/>
            </w:rPr>
            <w:t>.</w:t>
          </w:r>
        </w:p>
        <w:p w:rsidR="0066197A" w:rsidRPr="0066197A" w:rsidRDefault="0066197A" w:rsidP="004D05D8">
          <w:pPr>
            <w:tabs>
              <w:tab w:val="left" w:pos="1080"/>
            </w:tabs>
            <w:ind w:left="1080"/>
            <w:rPr>
              <w:rFonts w:ascii="Century Gothic" w:hAnsi="Century Gothic"/>
            </w:rPr>
          </w:pPr>
          <w:r w:rsidRPr="0066197A">
            <w:rPr>
              <w:rFonts w:ascii="Century Gothic" w:hAnsi="Century Gothic"/>
            </w:rPr>
            <w:t>•</w:t>
          </w:r>
          <w:r w:rsidRPr="0066197A">
            <w:rPr>
              <w:rFonts w:ascii="Century Gothic" w:hAnsi="Century Gothic"/>
            </w:rPr>
            <w:tab/>
            <w:t>Dual through</w:t>
          </w:r>
          <w:r>
            <w:rPr>
              <w:rFonts w:ascii="Century Gothic" w:hAnsi="Century Gothic"/>
            </w:rPr>
            <w:t xml:space="preserve"> lanes</w:t>
          </w:r>
          <w:r w:rsidRPr="0066197A">
            <w:rPr>
              <w:rFonts w:ascii="Century Gothic" w:hAnsi="Century Gothic"/>
            </w:rPr>
            <w:t xml:space="preserve"> on Forum</w:t>
          </w:r>
          <w:r>
            <w:rPr>
              <w:rFonts w:ascii="Century Gothic" w:hAnsi="Century Gothic"/>
            </w:rPr>
            <w:t>.</w:t>
          </w:r>
        </w:p>
        <w:p w:rsidR="0066197A" w:rsidRPr="0066197A" w:rsidRDefault="0066197A" w:rsidP="004D05D8">
          <w:pPr>
            <w:tabs>
              <w:tab w:val="left" w:pos="1080"/>
            </w:tabs>
            <w:ind w:left="1080"/>
            <w:rPr>
              <w:rFonts w:ascii="Century Gothic" w:hAnsi="Century Gothic"/>
            </w:rPr>
          </w:pPr>
          <w:r w:rsidRPr="0066197A">
            <w:rPr>
              <w:rFonts w:ascii="Century Gothic" w:hAnsi="Century Gothic"/>
            </w:rPr>
            <w:t>•</w:t>
          </w:r>
          <w:r w:rsidRPr="0066197A">
            <w:rPr>
              <w:rFonts w:ascii="Century Gothic" w:hAnsi="Century Gothic"/>
            </w:rPr>
            <w:tab/>
            <w:t xml:space="preserve">Bike lanes at </w:t>
          </w:r>
          <w:r>
            <w:rPr>
              <w:rFonts w:ascii="Century Gothic" w:hAnsi="Century Gothic"/>
            </w:rPr>
            <w:t xml:space="preserve">each leg of </w:t>
          </w:r>
          <w:r w:rsidRPr="0066197A">
            <w:rPr>
              <w:rFonts w:ascii="Century Gothic" w:hAnsi="Century Gothic"/>
            </w:rPr>
            <w:t>the intersection</w:t>
          </w:r>
          <w:r>
            <w:rPr>
              <w:rFonts w:ascii="Century Gothic" w:hAnsi="Century Gothic"/>
            </w:rPr>
            <w:t>.</w:t>
          </w:r>
        </w:p>
        <w:p w:rsidR="00D52567" w:rsidRDefault="0066197A" w:rsidP="004D05D8">
          <w:pPr>
            <w:tabs>
              <w:tab w:val="left" w:pos="1080"/>
            </w:tabs>
            <w:ind w:left="1080"/>
            <w:rPr>
              <w:rFonts w:ascii="Century Gothic" w:hAnsi="Century Gothic"/>
            </w:rPr>
          </w:pPr>
          <w:r w:rsidRPr="0066197A">
            <w:rPr>
              <w:rFonts w:ascii="Century Gothic" w:hAnsi="Century Gothic"/>
            </w:rPr>
            <w:t>•</w:t>
          </w:r>
          <w:r w:rsidRPr="0066197A">
            <w:rPr>
              <w:rFonts w:ascii="Century Gothic" w:hAnsi="Century Gothic"/>
            </w:rPr>
            <w:tab/>
            <w:t>Islands</w:t>
          </w:r>
          <w:r>
            <w:rPr>
              <w:rFonts w:ascii="Century Gothic" w:hAnsi="Century Gothic"/>
            </w:rPr>
            <w:t xml:space="preserve"> at each leg of the intersection</w:t>
          </w:r>
          <w:r w:rsidRPr="0066197A">
            <w:rPr>
              <w:rFonts w:ascii="Century Gothic" w:hAnsi="Century Gothic"/>
            </w:rPr>
            <w:t xml:space="preserve"> for ped</w:t>
          </w:r>
          <w:r>
            <w:rPr>
              <w:rFonts w:ascii="Century Gothic" w:hAnsi="Century Gothic"/>
            </w:rPr>
            <w:t>estrian</w:t>
          </w:r>
          <w:r w:rsidRPr="0066197A">
            <w:rPr>
              <w:rFonts w:ascii="Century Gothic" w:hAnsi="Century Gothic"/>
            </w:rPr>
            <w:t xml:space="preserve"> crossing</w:t>
          </w:r>
          <w:r w:rsidR="00D52567">
            <w:rPr>
              <w:rFonts w:ascii="Century Gothic" w:hAnsi="Century Gothic"/>
            </w:rPr>
            <w:t xml:space="preserve"> havens</w:t>
          </w:r>
          <w:r>
            <w:rPr>
              <w:rFonts w:ascii="Century Gothic" w:hAnsi="Century Gothic"/>
            </w:rPr>
            <w:t>.</w:t>
          </w:r>
        </w:p>
        <w:p w:rsidR="00D52567" w:rsidRPr="00D52567" w:rsidRDefault="001535DD" w:rsidP="004D05D8">
          <w:pPr>
            <w:pStyle w:val="ListParagraph"/>
            <w:numPr>
              <w:ilvl w:val="0"/>
              <w:numId w:val="6"/>
            </w:numPr>
            <w:tabs>
              <w:tab w:val="left" w:pos="1440"/>
            </w:tabs>
            <w:rPr>
              <w:rFonts w:ascii="Century Gothic" w:hAnsi="Century Gothic"/>
            </w:rPr>
          </w:pPr>
          <w:r>
            <w:rPr>
              <w:rFonts w:ascii="Century Gothic" w:hAnsi="Century Gothic"/>
            </w:rPr>
            <w:t xml:space="preserve">Total estimated concept project </w:t>
          </w:r>
          <w:r w:rsidR="00D52567">
            <w:rPr>
              <w:rFonts w:ascii="Century Gothic" w:hAnsi="Century Gothic"/>
            </w:rPr>
            <w:t>cost is $</w:t>
          </w:r>
          <w:r w:rsidR="005E7154">
            <w:rPr>
              <w:rFonts w:ascii="Century Gothic" w:hAnsi="Century Gothic"/>
            </w:rPr>
            <w:t>914,700</w:t>
          </w:r>
          <w:r w:rsidR="00D52567">
            <w:rPr>
              <w:rFonts w:ascii="Century Gothic" w:hAnsi="Century Gothic"/>
            </w:rPr>
            <w:t>.</w:t>
          </w:r>
        </w:p>
        <w:p w:rsidR="0066197A" w:rsidRPr="0066197A" w:rsidRDefault="0066197A" w:rsidP="0066197A">
          <w:pPr>
            <w:rPr>
              <w:rFonts w:ascii="Century Gothic" w:hAnsi="Century Gothic"/>
            </w:rPr>
          </w:pPr>
        </w:p>
        <w:p w:rsidR="0066197A" w:rsidRPr="0066197A" w:rsidRDefault="0066197A" w:rsidP="004D05D8">
          <w:pPr>
            <w:pStyle w:val="ListParagraph"/>
            <w:numPr>
              <w:ilvl w:val="0"/>
              <w:numId w:val="1"/>
            </w:numPr>
            <w:ind w:left="1080"/>
            <w:rPr>
              <w:rFonts w:ascii="Century Gothic" w:hAnsi="Century Gothic"/>
            </w:rPr>
          </w:pPr>
          <w:r w:rsidRPr="0066197A">
            <w:rPr>
              <w:rFonts w:ascii="Century Gothic" w:hAnsi="Century Gothic"/>
            </w:rPr>
            <w:t>Reduced Signal</w:t>
          </w:r>
        </w:p>
        <w:p w:rsidR="0066197A" w:rsidRPr="0066197A" w:rsidRDefault="0066197A" w:rsidP="004D05D8">
          <w:pPr>
            <w:tabs>
              <w:tab w:val="left" w:pos="1440"/>
            </w:tabs>
            <w:ind w:left="1440" w:hanging="360"/>
            <w:rPr>
              <w:rFonts w:ascii="Century Gothic" w:hAnsi="Century Gothic"/>
            </w:rPr>
          </w:pPr>
          <w:r w:rsidRPr="0066197A">
            <w:rPr>
              <w:rFonts w:ascii="Century Gothic" w:hAnsi="Century Gothic"/>
            </w:rPr>
            <w:t>•</w:t>
          </w:r>
          <w:r w:rsidRPr="0066197A">
            <w:rPr>
              <w:rFonts w:ascii="Century Gothic" w:hAnsi="Century Gothic"/>
            </w:rPr>
            <w:tab/>
          </w:r>
          <w:r w:rsidR="00F91141">
            <w:rPr>
              <w:rFonts w:ascii="Century Gothic" w:hAnsi="Century Gothic"/>
            </w:rPr>
            <w:t>R</w:t>
          </w:r>
          <w:r w:rsidRPr="0066197A">
            <w:rPr>
              <w:rFonts w:ascii="Century Gothic" w:hAnsi="Century Gothic"/>
            </w:rPr>
            <w:t>ight turn lane</w:t>
          </w:r>
          <w:r w:rsidR="00F91141">
            <w:rPr>
              <w:rFonts w:ascii="Century Gothic" w:hAnsi="Century Gothic"/>
            </w:rPr>
            <w:t xml:space="preserve"> storage</w:t>
          </w:r>
          <w:r w:rsidRPr="0066197A">
            <w:rPr>
              <w:rFonts w:ascii="Century Gothic" w:hAnsi="Century Gothic"/>
            </w:rPr>
            <w:t xml:space="preserve"> on </w:t>
          </w:r>
          <w:r>
            <w:rPr>
              <w:rFonts w:ascii="Century Gothic" w:hAnsi="Century Gothic"/>
            </w:rPr>
            <w:t xml:space="preserve">the east leg of </w:t>
          </w:r>
          <w:r w:rsidRPr="0066197A">
            <w:rPr>
              <w:rFonts w:ascii="Century Gothic" w:hAnsi="Century Gothic"/>
            </w:rPr>
            <w:t>Green Meadows</w:t>
          </w:r>
          <w:r>
            <w:rPr>
              <w:rFonts w:ascii="Century Gothic" w:hAnsi="Century Gothic"/>
            </w:rPr>
            <w:t xml:space="preserve"> was reduced in length</w:t>
          </w:r>
          <w:r w:rsidRPr="0066197A">
            <w:rPr>
              <w:rFonts w:ascii="Century Gothic" w:hAnsi="Century Gothic"/>
            </w:rPr>
            <w:t>.</w:t>
          </w:r>
        </w:p>
        <w:p w:rsidR="0066197A" w:rsidRPr="0066197A" w:rsidRDefault="0066197A" w:rsidP="004D05D8">
          <w:pPr>
            <w:tabs>
              <w:tab w:val="left" w:pos="1080"/>
            </w:tabs>
            <w:ind w:left="1080"/>
            <w:rPr>
              <w:rFonts w:ascii="Century Gothic" w:hAnsi="Century Gothic"/>
            </w:rPr>
          </w:pPr>
          <w:r w:rsidRPr="0066197A">
            <w:rPr>
              <w:rFonts w:ascii="Century Gothic" w:hAnsi="Century Gothic"/>
            </w:rPr>
            <w:t>•</w:t>
          </w:r>
          <w:r w:rsidRPr="0066197A">
            <w:rPr>
              <w:rFonts w:ascii="Century Gothic" w:hAnsi="Century Gothic"/>
            </w:rPr>
            <w:tab/>
          </w:r>
          <w:r w:rsidR="008227F1">
            <w:rPr>
              <w:rFonts w:ascii="Century Gothic" w:hAnsi="Century Gothic"/>
            </w:rPr>
            <w:t>R</w:t>
          </w:r>
          <w:r w:rsidRPr="0066197A">
            <w:rPr>
              <w:rFonts w:ascii="Century Gothic" w:hAnsi="Century Gothic"/>
            </w:rPr>
            <w:t xml:space="preserve">ight turn lane </w:t>
          </w:r>
          <w:r>
            <w:rPr>
              <w:rFonts w:ascii="Century Gothic" w:hAnsi="Century Gothic"/>
            </w:rPr>
            <w:t xml:space="preserve">and </w:t>
          </w:r>
          <w:r w:rsidR="008227F1">
            <w:rPr>
              <w:rFonts w:ascii="Century Gothic" w:hAnsi="Century Gothic"/>
            </w:rPr>
            <w:t xml:space="preserve">pedestrian </w:t>
          </w:r>
          <w:r>
            <w:rPr>
              <w:rFonts w:ascii="Century Gothic" w:hAnsi="Century Gothic"/>
            </w:rPr>
            <w:t xml:space="preserve">island at the preschool </w:t>
          </w:r>
          <w:r w:rsidR="008227F1">
            <w:rPr>
              <w:rFonts w:ascii="Century Gothic" w:hAnsi="Century Gothic"/>
            </w:rPr>
            <w:t>were</w:t>
          </w:r>
          <w:r>
            <w:rPr>
              <w:rFonts w:ascii="Century Gothic" w:hAnsi="Century Gothic"/>
            </w:rPr>
            <w:t xml:space="preserve"> removed</w:t>
          </w:r>
          <w:r w:rsidRPr="0066197A">
            <w:rPr>
              <w:rFonts w:ascii="Century Gothic" w:hAnsi="Century Gothic"/>
            </w:rPr>
            <w:t>.</w:t>
          </w:r>
        </w:p>
        <w:p w:rsidR="0066197A" w:rsidRDefault="0066197A" w:rsidP="004D05D8">
          <w:pPr>
            <w:tabs>
              <w:tab w:val="left" w:pos="1080"/>
            </w:tabs>
            <w:ind w:left="1080"/>
            <w:rPr>
              <w:rFonts w:ascii="Century Gothic" w:hAnsi="Century Gothic"/>
            </w:rPr>
          </w:pPr>
          <w:r w:rsidRPr="0066197A">
            <w:rPr>
              <w:rFonts w:ascii="Century Gothic" w:hAnsi="Century Gothic"/>
            </w:rPr>
            <w:t>•</w:t>
          </w:r>
          <w:r w:rsidRPr="0066197A">
            <w:rPr>
              <w:rFonts w:ascii="Century Gothic" w:hAnsi="Century Gothic"/>
            </w:rPr>
            <w:tab/>
          </w:r>
          <w:r w:rsidR="00F91141">
            <w:rPr>
              <w:rFonts w:ascii="Century Gothic" w:hAnsi="Century Gothic"/>
            </w:rPr>
            <w:t>Pedestrian</w:t>
          </w:r>
          <w:r>
            <w:rPr>
              <w:rFonts w:ascii="Century Gothic" w:hAnsi="Century Gothic"/>
            </w:rPr>
            <w:t xml:space="preserve"> </w:t>
          </w:r>
          <w:r w:rsidRPr="0066197A">
            <w:rPr>
              <w:rFonts w:ascii="Century Gothic" w:hAnsi="Century Gothic"/>
            </w:rPr>
            <w:t>islands remain on</w:t>
          </w:r>
          <w:r w:rsidR="00F91141">
            <w:rPr>
              <w:rFonts w:ascii="Century Gothic" w:hAnsi="Century Gothic"/>
            </w:rPr>
            <w:t xml:space="preserve"> the northeast, southeast, and northwest corners.</w:t>
          </w:r>
        </w:p>
        <w:p w:rsidR="00F91141" w:rsidRDefault="00F91141" w:rsidP="004D05D8">
          <w:pPr>
            <w:tabs>
              <w:tab w:val="left" w:pos="1080"/>
            </w:tabs>
            <w:ind w:left="1080"/>
            <w:rPr>
              <w:rFonts w:ascii="Century Gothic" w:hAnsi="Century Gothic"/>
            </w:rPr>
          </w:pPr>
          <w:r w:rsidRPr="00F91141">
            <w:rPr>
              <w:rFonts w:ascii="Century Gothic" w:hAnsi="Century Gothic"/>
            </w:rPr>
            <w:t>•</w:t>
          </w:r>
          <w:r w:rsidRPr="00F91141">
            <w:rPr>
              <w:rFonts w:ascii="Century Gothic" w:hAnsi="Century Gothic"/>
            </w:rPr>
            <w:tab/>
            <w:t>Bike lanes remain on each leg.</w:t>
          </w:r>
        </w:p>
        <w:p w:rsidR="00D52567" w:rsidRPr="0066197A" w:rsidRDefault="008227F1" w:rsidP="004D05D8">
          <w:pPr>
            <w:tabs>
              <w:tab w:val="left" w:pos="1080"/>
            </w:tabs>
            <w:ind w:left="1080"/>
            <w:rPr>
              <w:rFonts w:ascii="Century Gothic" w:hAnsi="Century Gothic"/>
            </w:rPr>
          </w:pPr>
          <w:r>
            <w:rPr>
              <w:rFonts w:ascii="Century Gothic" w:hAnsi="Century Gothic"/>
            </w:rPr>
            <w:t>•</w:t>
          </w:r>
          <w:r>
            <w:rPr>
              <w:rFonts w:ascii="Century Gothic" w:hAnsi="Century Gothic"/>
            </w:rPr>
            <w:tab/>
          </w:r>
          <w:r w:rsidR="001535DD" w:rsidRPr="001535DD">
            <w:rPr>
              <w:rFonts w:ascii="Century Gothic" w:hAnsi="Century Gothic"/>
            </w:rPr>
            <w:t>Total estimated concept project cost is $</w:t>
          </w:r>
          <w:r w:rsidR="005E7154">
            <w:rPr>
              <w:rFonts w:ascii="Century Gothic" w:hAnsi="Century Gothic"/>
            </w:rPr>
            <w:t>868,900</w:t>
          </w:r>
          <w:r w:rsidR="001535DD" w:rsidRPr="001535DD">
            <w:rPr>
              <w:rFonts w:ascii="Century Gothic" w:hAnsi="Century Gothic"/>
            </w:rPr>
            <w:t>.</w:t>
          </w:r>
        </w:p>
        <w:p w:rsidR="0066197A" w:rsidRPr="0066197A" w:rsidRDefault="0066197A" w:rsidP="004D05D8">
          <w:pPr>
            <w:ind w:left="1080"/>
            <w:rPr>
              <w:rFonts w:ascii="Century Gothic" w:hAnsi="Century Gothic"/>
            </w:rPr>
          </w:pPr>
        </w:p>
        <w:p w:rsidR="0066197A" w:rsidRPr="0066197A" w:rsidRDefault="0066197A" w:rsidP="004D05D8">
          <w:pPr>
            <w:pStyle w:val="ListParagraph"/>
            <w:numPr>
              <w:ilvl w:val="0"/>
              <w:numId w:val="1"/>
            </w:numPr>
            <w:ind w:left="1080"/>
            <w:rPr>
              <w:rFonts w:ascii="Century Gothic" w:hAnsi="Century Gothic"/>
            </w:rPr>
          </w:pPr>
          <w:r w:rsidRPr="0066197A">
            <w:rPr>
              <w:rFonts w:ascii="Century Gothic" w:hAnsi="Century Gothic"/>
            </w:rPr>
            <w:t>J Turn</w:t>
          </w:r>
          <w:r>
            <w:rPr>
              <w:rFonts w:ascii="Century Gothic" w:hAnsi="Century Gothic"/>
            </w:rPr>
            <w:t xml:space="preserve"> </w:t>
          </w:r>
        </w:p>
        <w:p w:rsidR="0066197A" w:rsidRPr="0066197A" w:rsidRDefault="0066197A" w:rsidP="004D05D8">
          <w:pPr>
            <w:tabs>
              <w:tab w:val="left" w:pos="1080"/>
            </w:tabs>
            <w:ind w:left="1080"/>
            <w:rPr>
              <w:rFonts w:ascii="Century Gothic" w:hAnsi="Century Gothic"/>
            </w:rPr>
          </w:pPr>
          <w:r w:rsidRPr="0066197A">
            <w:rPr>
              <w:rFonts w:ascii="Century Gothic" w:hAnsi="Century Gothic"/>
            </w:rPr>
            <w:t>•</w:t>
          </w:r>
          <w:r w:rsidRPr="0066197A">
            <w:rPr>
              <w:rFonts w:ascii="Century Gothic" w:hAnsi="Century Gothic"/>
            </w:rPr>
            <w:tab/>
            <w:t>Eliminate</w:t>
          </w:r>
          <w:r>
            <w:rPr>
              <w:rFonts w:ascii="Century Gothic" w:hAnsi="Century Gothic"/>
            </w:rPr>
            <w:t>s the</w:t>
          </w:r>
          <w:r w:rsidRPr="0066197A">
            <w:rPr>
              <w:rFonts w:ascii="Century Gothic" w:hAnsi="Century Gothic"/>
            </w:rPr>
            <w:t xml:space="preserve"> Green Meadows left turn movements at the intersection</w:t>
          </w:r>
          <w:r>
            <w:rPr>
              <w:rFonts w:ascii="Century Gothic" w:hAnsi="Century Gothic"/>
            </w:rPr>
            <w:t>.</w:t>
          </w:r>
        </w:p>
        <w:p w:rsidR="0066197A" w:rsidRPr="0066197A" w:rsidRDefault="0066197A" w:rsidP="004D05D8">
          <w:pPr>
            <w:tabs>
              <w:tab w:val="left" w:pos="1080"/>
            </w:tabs>
            <w:ind w:left="1080"/>
            <w:rPr>
              <w:rFonts w:ascii="Century Gothic" w:hAnsi="Century Gothic"/>
            </w:rPr>
          </w:pPr>
          <w:r w:rsidRPr="0066197A">
            <w:rPr>
              <w:rFonts w:ascii="Century Gothic" w:hAnsi="Century Gothic"/>
            </w:rPr>
            <w:t>•</w:t>
          </w:r>
          <w:r w:rsidRPr="0066197A">
            <w:rPr>
              <w:rFonts w:ascii="Century Gothic" w:hAnsi="Century Gothic"/>
            </w:rPr>
            <w:tab/>
          </w:r>
          <w:r w:rsidR="008227F1">
            <w:rPr>
              <w:rFonts w:ascii="Century Gothic" w:hAnsi="Century Gothic"/>
            </w:rPr>
            <w:t>L</w:t>
          </w:r>
          <w:r w:rsidRPr="0066197A">
            <w:rPr>
              <w:rFonts w:ascii="Century Gothic" w:hAnsi="Century Gothic"/>
            </w:rPr>
            <w:t>eft turns are still allowed off of Forum Blvd.</w:t>
          </w:r>
        </w:p>
        <w:p w:rsidR="0066197A" w:rsidRPr="0066197A" w:rsidRDefault="0066197A" w:rsidP="004D05D8">
          <w:pPr>
            <w:tabs>
              <w:tab w:val="left" w:pos="1440"/>
            </w:tabs>
            <w:ind w:left="1440" w:hanging="360"/>
            <w:rPr>
              <w:rFonts w:ascii="Century Gothic" w:hAnsi="Century Gothic"/>
            </w:rPr>
          </w:pPr>
          <w:r w:rsidRPr="0066197A">
            <w:rPr>
              <w:rFonts w:ascii="Century Gothic" w:hAnsi="Century Gothic"/>
            </w:rPr>
            <w:t>•</w:t>
          </w:r>
          <w:r w:rsidRPr="0066197A">
            <w:rPr>
              <w:rFonts w:ascii="Century Gothic" w:hAnsi="Century Gothic"/>
            </w:rPr>
            <w:tab/>
          </w:r>
          <w:r w:rsidR="000B02D4">
            <w:rPr>
              <w:rFonts w:ascii="Century Gothic" w:hAnsi="Century Gothic"/>
            </w:rPr>
            <w:t>U</w:t>
          </w:r>
          <w:r w:rsidRPr="0066197A">
            <w:rPr>
              <w:rFonts w:ascii="Century Gothic" w:hAnsi="Century Gothic"/>
            </w:rPr>
            <w:t xml:space="preserve">-turn areas are located farther down Forum for the </w:t>
          </w:r>
          <w:r>
            <w:rPr>
              <w:rFonts w:ascii="Century Gothic" w:hAnsi="Century Gothic"/>
            </w:rPr>
            <w:t xml:space="preserve">Green Meadows </w:t>
          </w:r>
          <w:r w:rsidRPr="0066197A">
            <w:rPr>
              <w:rFonts w:ascii="Century Gothic" w:hAnsi="Century Gothic"/>
            </w:rPr>
            <w:t>left turn movements.</w:t>
          </w:r>
        </w:p>
        <w:p w:rsidR="0066197A" w:rsidRPr="0066197A" w:rsidRDefault="0066197A" w:rsidP="004D05D8">
          <w:pPr>
            <w:tabs>
              <w:tab w:val="left" w:pos="1080"/>
            </w:tabs>
            <w:ind w:left="1080"/>
            <w:rPr>
              <w:rFonts w:ascii="Century Gothic" w:hAnsi="Century Gothic"/>
            </w:rPr>
          </w:pPr>
          <w:r w:rsidRPr="0066197A">
            <w:rPr>
              <w:rFonts w:ascii="Century Gothic" w:hAnsi="Century Gothic"/>
            </w:rPr>
            <w:t>•</w:t>
          </w:r>
          <w:r w:rsidRPr="0066197A">
            <w:rPr>
              <w:rFonts w:ascii="Century Gothic" w:hAnsi="Century Gothic"/>
            </w:rPr>
            <w:tab/>
            <w:t>Scottson Way</w:t>
          </w:r>
          <w:r>
            <w:rPr>
              <w:rFonts w:ascii="Century Gothic" w:hAnsi="Century Gothic"/>
            </w:rPr>
            <w:t xml:space="preserve"> will be made into</w:t>
          </w:r>
          <w:r w:rsidRPr="0066197A">
            <w:rPr>
              <w:rFonts w:ascii="Century Gothic" w:hAnsi="Century Gothic"/>
            </w:rPr>
            <w:t xml:space="preserve"> a cul-de-sac</w:t>
          </w:r>
          <w:r>
            <w:rPr>
              <w:rFonts w:ascii="Century Gothic" w:hAnsi="Century Gothic"/>
            </w:rPr>
            <w:t>.</w:t>
          </w:r>
        </w:p>
        <w:p w:rsidR="0066197A" w:rsidRPr="0066197A" w:rsidRDefault="0066197A" w:rsidP="004D05D8">
          <w:pPr>
            <w:tabs>
              <w:tab w:val="left" w:pos="1080"/>
            </w:tabs>
            <w:ind w:left="1080"/>
            <w:rPr>
              <w:rFonts w:ascii="Century Gothic" w:hAnsi="Century Gothic"/>
            </w:rPr>
          </w:pPr>
          <w:r w:rsidRPr="0066197A">
            <w:rPr>
              <w:rFonts w:ascii="Century Gothic" w:hAnsi="Century Gothic"/>
            </w:rPr>
            <w:t>•</w:t>
          </w:r>
          <w:r w:rsidRPr="0066197A">
            <w:rPr>
              <w:rFonts w:ascii="Century Gothic" w:hAnsi="Century Gothic"/>
            </w:rPr>
            <w:tab/>
            <w:t>Bike lanes</w:t>
          </w:r>
          <w:r>
            <w:rPr>
              <w:rFonts w:ascii="Century Gothic" w:hAnsi="Century Gothic"/>
            </w:rPr>
            <w:t xml:space="preserve"> are</w:t>
          </w:r>
          <w:r w:rsidRPr="0066197A">
            <w:rPr>
              <w:rFonts w:ascii="Century Gothic" w:hAnsi="Century Gothic"/>
            </w:rPr>
            <w:t xml:space="preserve"> included on Forum.</w:t>
          </w:r>
        </w:p>
        <w:p w:rsidR="0066197A" w:rsidRDefault="0066197A" w:rsidP="004D05D8">
          <w:pPr>
            <w:tabs>
              <w:tab w:val="left" w:pos="1080"/>
            </w:tabs>
            <w:ind w:left="1080"/>
            <w:rPr>
              <w:rFonts w:ascii="Century Gothic" w:hAnsi="Century Gothic"/>
            </w:rPr>
          </w:pPr>
          <w:r w:rsidRPr="0066197A">
            <w:rPr>
              <w:rFonts w:ascii="Century Gothic" w:hAnsi="Century Gothic"/>
            </w:rPr>
            <w:t>•</w:t>
          </w:r>
          <w:r w:rsidRPr="0066197A">
            <w:rPr>
              <w:rFonts w:ascii="Century Gothic" w:hAnsi="Century Gothic"/>
            </w:rPr>
            <w:tab/>
          </w:r>
          <w:r w:rsidR="0064485D">
            <w:rPr>
              <w:rFonts w:ascii="Century Gothic" w:hAnsi="Century Gothic"/>
            </w:rPr>
            <w:t>N</w:t>
          </w:r>
          <w:r w:rsidRPr="0066197A">
            <w:rPr>
              <w:rFonts w:ascii="Century Gothic" w:hAnsi="Century Gothic"/>
            </w:rPr>
            <w:t>o pedestrian crossing facilities</w:t>
          </w:r>
          <w:r w:rsidR="00DD7974">
            <w:rPr>
              <w:rFonts w:ascii="Century Gothic" w:hAnsi="Century Gothic"/>
            </w:rPr>
            <w:t xml:space="preserve"> are included</w:t>
          </w:r>
          <w:r>
            <w:rPr>
              <w:rFonts w:ascii="Century Gothic" w:hAnsi="Century Gothic"/>
            </w:rPr>
            <w:t xml:space="preserve"> with this option.</w:t>
          </w:r>
        </w:p>
        <w:p w:rsidR="00D52567" w:rsidRPr="0066197A" w:rsidRDefault="0064485D" w:rsidP="004D05D8">
          <w:pPr>
            <w:tabs>
              <w:tab w:val="left" w:pos="1080"/>
            </w:tabs>
            <w:ind w:left="1080"/>
            <w:rPr>
              <w:rFonts w:ascii="Century Gothic" w:hAnsi="Century Gothic"/>
            </w:rPr>
          </w:pPr>
          <w:r>
            <w:rPr>
              <w:rFonts w:ascii="Century Gothic" w:hAnsi="Century Gothic"/>
            </w:rPr>
            <w:t>•</w:t>
          </w:r>
          <w:r>
            <w:rPr>
              <w:rFonts w:ascii="Century Gothic" w:hAnsi="Century Gothic"/>
            </w:rPr>
            <w:tab/>
          </w:r>
          <w:r w:rsidR="001535DD" w:rsidRPr="001535DD">
            <w:rPr>
              <w:rFonts w:ascii="Century Gothic" w:hAnsi="Century Gothic"/>
            </w:rPr>
            <w:t>Total estimated concept project cost is $</w:t>
          </w:r>
          <w:r w:rsidR="001535DD">
            <w:rPr>
              <w:rFonts w:ascii="Century Gothic" w:hAnsi="Century Gothic"/>
            </w:rPr>
            <w:t>1,</w:t>
          </w:r>
          <w:r w:rsidR="005E7154">
            <w:rPr>
              <w:rFonts w:ascii="Century Gothic" w:hAnsi="Century Gothic"/>
            </w:rPr>
            <w:t>208,200</w:t>
          </w:r>
          <w:r w:rsidR="001535DD" w:rsidRPr="001535DD">
            <w:rPr>
              <w:rFonts w:ascii="Century Gothic" w:hAnsi="Century Gothic"/>
            </w:rPr>
            <w:t>.</w:t>
          </w:r>
        </w:p>
        <w:p w:rsidR="0066197A" w:rsidRPr="0066197A" w:rsidRDefault="0066197A" w:rsidP="004D05D8">
          <w:pPr>
            <w:ind w:left="1080"/>
            <w:rPr>
              <w:rFonts w:ascii="Century Gothic" w:hAnsi="Century Gothic"/>
            </w:rPr>
          </w:pPr>
        </w:p>
        <w:p w:rsidR="0066197A" w:rsidRPr="0066197A" w:rsidRDefault="0066197A" w:rsidP="004D05D8">
          <w:pPr>
            <w:pStyle w:val="ListParagraph"/>
            <w:numPr>
              <w:ilvl w:val="0"/>
              <w:numId w:val="1"/>
            </w:numPr>
            <w:ind w:left="1080"/>
            <w:rPr>
              <w:rFonts w:ascii="Century Gothic" w:hAnsi="Century Gothic"/>
            </w:rPr>
          </w:pPr>
          <w:r w:rsidRPr="0066197A">
            <w:rPr>
              <w:rFonts w:ascii="Century Gothic" w:hAnsi="Century Gothic"/>
            </w:rPr>
            <w:t>J Turn with Ped Signal</w:t>
          </w:r>
        </w:p>
        <w:p w:rsidR="0066197A" w:rsidRDefault="0066197A" w:rsidP="004D05D8">
          <w:pPr>
            <w:tabs>
              <w:tab w:val="left" w:pos="1080"/>
            </w:tabs>
            <w:ind w:left="1080"/>
            <w:rPr>
              <w:rFonts w:ascii="Century Gothic" w:hAnsi="Century Gothic"/>
            </w:rPr>
          </w:pPr>
          <w:r w:rsidRPr="0066197A">
            <w:rPr>
              <w:rFonts w:ascii="Century Gothic" w:hAnsi="Century Gothic"/>
            </w:rPr>
            <w:t>•</w:t>
          </w:r>
          <w:r w:rsidRPr="0066197A">
            <w:rPr>
              <w:rFonts w:ascii="Century Gothic" w:hAnsi="Century Gothic"/>
            </w:rPr>
            <w:tab/>
          </w:r>
          <w:r w:rsidR="0064485D">
            <w:rPr>
              <w:rFonts w:ascii="Century Gothic" w:hAnsi="Century Gothic"/>
            </w:rPr>
            <w:t>L</w:t>
          </w:r>
          <w:r w:rsidRPr="0066197A">
            <w:rPr>
              <w:rFonts w:ascii="Century Gothic" w:hAnsi="Century Gothic"/>
            </w:rPr>
            <w:t xml:space="preserve">eft turn movement for </w:t>
          </w:r>
          <w:r w:rsidR="000B02D4">
            <w:rPr>
              <w:rFonts w:ascii="Century Gothic" w:hAnsi="Century Gothic"/>
            </w:rPr>
            <w:t xml:space="preserve">both </w:t>
          </w:r>
          <w:r w:rsidRPr="0066197A">
            <w:rPr>
              <w:rFonts w:ascii="Century Gothic" w:hAnsi="Century Gothic"/>
            </w:rPr>
            <w:t>Forum</w:t>
          </w:r>
          <w:r>
            <w:rPr>
              <w:rFonts w:ascii="Century Gothic" w:hAnsi="Century Gothic"/>
            </w:rPr>
            <w:t xml:space="preserve"> </w:t>
          </w:r>
          <w:r w:rsidR="000B02D4">
            <w:rPr>
              <w:rFonts w:ascii="Century Gothic" w:hAnsi="Century Gothic"/>
            </w:rPr>
            <w:t>and Green Meadows have</w:t>
          </w:r>
          <w:r>
            <w:rPr>
              <w:rFonts w:ascii="Century Gothic" w:hAnsi="Century Gothic"/>
            </w:rPr>
            <w:t xml:space="preserve"> been removed.</w:t>
          </w:r>
        </w:p>
        <w:p w:rsidR="0066197A" w:rsidRPr="0066197A" w:rsidRDefault="0064485D" w:rsidP="004D05D8">
          <w:pPr>
            <w:pStyle w:val="ListParagraph"/>
            <w:numPr>
              <w:ilvl w:val="0"/>
              <w:numId w:val="2"/>
            </w:numPr>
            <w:tabs>
              <w:tab w:val="left" w:pos="1440"/>
            </w:tabs>
            <w:ind w:left="1440"/>
            <w:rPr>
              <w:rFonts w:ascii="Century Gothic" w:hAnsi="Century Gothic"/>
            </w:rPr>
          </w:pPr>
          <w:r>
            <w:rPr>
              <w:rFonts w:ascii="Century Gothic" w:hAnsi="Century Gothic"/>
            </w:rPr>
            <w:t>C</w:t>
          </w:r>
          <w:r w:rsidR="0066197A" w:rsidRPr="0066197A">
            <w:rPr>
              <w:rFonts w:ascii="Century Gothic" w:hAnsi="Century Gothic"/>
            </w:rPr>
            <w:t>rosswalk and ped</w:t>
          </w:r>
          <w:r w:rsidR="0066197A">
            <w:rPr>
              <w:rFonts w:ascii="Century Gothic" w:hAnsi="Century Gothic"/>
            </w:rPr>
            <w:t>estrian</w:t>
          </w:r>
          <w:r w:rsidR="0066197A" w:rsidRPr="0066197A">
            <w:rPr>
              <w:rFonts w:ascii="Century Gothic" w:hAnsi="Century Gothic"/>
            </w:rPr>
            <w:t xml:space="preserve"> actuated signal</w:t>
          </w:r>
          <w:r w:rsidR="0066197A">
            <w:rPr>
              <w:rFonts w:ascii="Century Gothic" w:hAnsi="Century Gothic"/>
            </w:rPr>
            <w:t xml:space="preserve"> have been included at the intersection</w:t>
          </w:r>
          <w:r w:rsidR="0066197A" w:rsidRPr="0066197A">
            <w:rPr>
              <w:rFonts w:ascii="Century Gothic" w:hAnsi="Century Gothic"/>
            </w:rPr>
            <w:t>.</w:t>
          </w:r>
        </w:p>
        <w:p w:rsidR="0066197A" w:rsidRPr="0066197A" w:rsidRDefault="006F6C24" w:rsidP="004D05D8">
          <w:pPr>
            <w:tabs>
              <w:tab w:val="left" w:pos="1440"/>
            </w:tabs>
            <w:ind w:left="1440" w:hanging="360"/>
            <w:rPr>
              <w:rFonts w:ascii="Century Gothic" w:hAnsi="Century Gothic"/>
            </w:rPr>
          </w:pPr>
          <w:r>
            <w:rPr>
              <w:rFonts w:ascii="Century Gothic" w:hAnsi="Century Gothic"/>
            </w:rPr>
            <w:t>•</w:t>
          </w:r>
          <w:r>
            <w:rPr>
              <w:rFonts w:ascii="Century Gothic" w:hAnsi="Century Gothic"/>
            </w:rPr>
            <w:tab/>
            <w:t>L</w:t>
          </w:r>
          <w:r w:rsidR="0066197A" w:rsidRPr="0066197A">
            <w:rPr>
              <w:rFonts w:ascii="Century Gothic" w:hAnsi="Century Gothic"/>
            </w:rPr>
            <w:t>eft turn movement</w:t>
          </w:r>
          <w:r>
            <w:rPr>
              <w:rFonts w:ascii="Century Gothic" w:hAnsi="Century Gothic"/>
            </w:rPr>
            <w:t>s for both Forum and Green Meadows</w:t>
          </w:r>
          <w:r w:rsidR="0066197A" w:rsidRPr="0066197A">
            <w:rPr>
              <w:rFonts w:ascii="Century Gothic" w:hAnsi="Century Gothic"/>
            </w:rPr>
            <w:t xml:space="preserve"> will need to </w:t>
          </w:r>
          <w:r>
            <w:rPr>
              <w:rFonts w:ascii="Century Gothic" w:hAnsi="Century Gothic"/>
            </w:rPr>
            <w:t>utilize</w:t>
          </w:r>
          <w:r w:rsidR="0066197A" w:rsidRPr="0066197A">
            <w:rPr>
              <w:rFonts w:ascii="Century Gothic" w:hAnsi="Century Gothic"/>
            </w:rPr>
            <w:t xml:space="preserve"> the </w:t>
          </w:r>
          <w:r w:rsidR="000B02D4">
            <w:rPr>
              <w:rFonts w:ascii="Century Gothic" w:hAnsi="Century Gothic"/>
            </w:rPr>
            <w:t>U-t</w:t>
          </w:r>
          <w:r w:rsidR="0066197A" w:rsidRPr="0066197A">
            <w:rPr>
              <w:rFonts w:ascii="Century Gothic" w:hAnsi="Century Gothic"/>
            </w:rPr>
            <w:t>urn</w:t>
          </w:r>
          <w:r w:rsidR="000B02D4">
            <w:rPr>
              <w:rFonts w:ascii="Century Gothic" w:hAnsi="Century Gothic"/>
            </w:rPr>
            <w:t xml:space="preserve"> movement farther down on Forum</w:t>
          </w:r>
          <w:r w:rsidR="0066197A" w:rsidRPr="0066197A">
            <w:rPr>
              <w:rFonts w:ascii="Century Gothic" w:hAnsi="Century Gothic"/>
            </w:rPr>
            <w:t>.</w:t>
          </w:r>
        </w:p>
        <w:p w:rsidR="0066197A" w:rsidRPr="0066197A" w:rsidRDefault="0066197A" w:rsidP="004D05D8">
          <w:pPr>
            <w:tabs>
              <w:tab w:val="left" w:pos="1080"/>
            </w:tabs>
            <w:ind w:left="1080"/>
            <w:rPr>
              <w:rFonts w:ascii="Century Gothic" w:hAnsi="Century Gothic"/>
            </w:rPr>
          </w:pPr>
          <w:r w:rsidRPr="0066197A">
            <w:rPr>
              <w:rFonts w:ascii="Century Gothic" w:hAnsi="Century Gothic"/>
            </w:rPr>
            <w:t>•</w:t>
          </w:r>
          <w:r w:rsidRPr="0066197A">
            <w:rPr>
              <w:rFonts w:ascii="Century Gothic" w:hAnsi="Century Gothic"/>
            </w:rPr>
            <w:tab/>
            <w:t>Bike lanes</w:t>
          </w:r>
          <w:r w:rsidR="006F6C24">
            <w:rPr>
              <w:rFonts w:ascii="Century Gothic" w:hAnsi="Century Gothic"/>
            </w:rPr>
            <w:t xml:space="preserve"> are</w:t>
          </w:r>
          <w:r w:rsidRPr="0066197A">
            <w:rPr>
              <w:rFonts w:ascii="Century Gothic" w:hAnsi="Century Gothic"/>
            </w:rPr>
            <w:t xml:space="preserve"> included </w:t>
          </w:r>
          <w:r w:rsidR="006F6C24">
            <w:rPr>
              <w:rFonts w:ascii="Century Gothic" w:hAnsi="Century Gothic"/>
            </w:rPr>
            <w:t>along</w:t>
          </w:r>
          <w:r w:rsidRPr="0066197A">
            <w:rPr>
              <w:rFonts w:ascii="Century Gothic" w:hAnsi="Century Gothic"/>
            </w:rPr>
            <w:t xml:space="preserve"> Forum.</w:t>
          </w:r>
        </w:p>
        <w:p w:rsidR="00D22D95" w:rsidRDefault="0066197A" w:rsidP="004D05D8">
          <w:pPr>
            <w:tabs>
              <w:tab w:val="left" w:pos="1080"/>
            </w:tabs>
            <w:ind w:left="1080"/>
            <w:rPr>
              <w:rFonts w:ascii="Century Gothic" w:hAnsi="Century Gothic"/>
            </w:rPr>
          </w:pPr>
          <w:r w:rsidRPr="0066197A">
            <w:rPr>
              <w:rFonts w:ascii="Century Gothic" w:hAnsi="Century Gothic"/>
            </w:rPr>
            <w:t>•</w:t>
          </w:r>
          <w:r w:rsidRPr="0066197A">
            <w:rPr>
              <w:rFonts w:ascii="Century Gothic" w:hAnsi="Century Gothic"/>
            </w:rPr>
            <w:tab/>
          </w:r>
          <w:r w:rsidR="006F6C24" w:rsidRPr="006F6C24">
            <w:rPr>
              <w:rFonts w:ascii="Century Gothic" w:hAnsi="Century Gothic"/>
            </w:rPr>
            <w:t>Scottson Way will be made into a cul-de-sac</w:t>
          </w:r>
          <w:r w:rsidRPr="0066197A">
            <w:rPr>
              <w:rFonts w:ascii="Century Gothic" w:hAnsi="Century Gothic"/>
            </w:rPr>
            <w:t>.</w:t>
          </w:r>
        </w:p>
        <w:p w:rsidR="00D52567" w:rsidRDefault="0064485D" w:rsidP="004D05D8">
          <w:pPr>
            <w:tabs>
              <w:tab w:val="left" w:pos="1080"/>
            </w:tabs>
            <w:ind w:left="1080"/>
            <w:rPr>
              <w:rFonts w:ascii="Century Gothic" w:hAnsi="Century Gothic"/>
            </w:rPr>
          </w:pPr>
          <w:r>
            <w:rPr>
              <w:rFonts w:ascii="Century Gothic" w:hAnsi="Century Gothic"/>
            </w:rPr>
            <w:t>•</w:t>
          </w:r>
          <w:r>
            <w:rPr>
              <w:rFonts w:ascii="Century Gothic" w:hAnsi="Century Gothic"/>
            </w:rPr>
            <w:tab/>
          </w:r>
          <w:r w:rsidR="001535DD" w:rsidRPr="001535DD">
            <w:rPr>
              <w:rFonts w:ascii="Century Gothic" w:hAnsi="Century Gothic"/>
            </w:rPr>
            <w:t>Total estimated concept project cost is $</w:t>
          </w:r>
          <w:r w:rsidR="001535DD">
            <w:rPr>
              <w:rFonts w:ascii="Century Gothic" w:hAnsi="Century Gothic"/>
            </w:rPr>
            <w:t>1,</w:t>
          </w:r>
          <w:r w:rsidR="005E7154">
            <w:rPr>
              <w:rFonts w:ascii="Century Gothic" w:hAnsi="Century Gothic"/>
            </w:rPr>
            <w:t>248,700</w:t>
          </w:r>
          <w:r w:rsidR="001535DD" w:rsidRPr="001535DD">
            <w:rPr>
              <w:rFonts w:ascii="Century Gothic" w:hAnsi="Century Gothic"/>
            </w:rPr>
            <w:t>.</w:t>
          </w:r>
        </w:p>
        <w:p w:rsidR="00043D8E" w:rsidRDefault="00043D8E" w:rsidP="00043D8E">
          <w:pPr>
            <w:rPr>
              <w:rFonts w:ascii="Century Gothic" w:hAnsi="Century Gothic"/>
            </w:rPr>
          </w:pPr>
        </w:p>
        <w:p w:rsidR="00DD7974" w:rsidRDefault="00DD7974" w:rsidP="00E84D2D">
          <w:pPr>
            <w:rPr>
              <w:rFonts w:ascii="Century Gothic" w:hAnsi="Century Gothic"/>
            </w:rPr>
          </w:pPr>
          <w:r>
            <w:rPr>
              <w:rFonts w:ascii="Century Gothic" w:hAnsi="Century Gothic"/>
            </w:rPr>
            <w:t>For these options the following should be noted.</w:t>
          </w:r>
        </w:p>
        <w:p w:rsidR="005E1D98" w:rsidRDefault="005E1D98" w:rsidP="005E1D98">
          <w:pPr>
            <w:rPr>
              <w:rFonts w:ascii="Century Gothic" w:hAnsi="Century Gothic"/>
            </w:rPr>
          </w:pPr>
        </w:p>
        <w:p w:rsidR="0066197A" w:rsidRDefault="00DD7974" w:rsidP="005E1D98">
          <w:pPr>
            <w:pStyle w:val="ListParagraph"/>
            <w:numPr>
              <w:ilvl w:val="0"/>
              <w:numId w:val="2"/>
            </w:numPr>
            <w:rPr>
              <w:rFonts w:ascii="Century Gothic" w:hAnsi="Century Gothic"/>
            </w:rPr>
          </w:pPr>
          <w:r w:rsidRPr="005E1D98">
            <w:rPr>
              <w:rFonts w:ascii="Century Gothic" w:hAnsi="Century Gothic"/>
            </w:rPr>
            <w:t>V</w:t>
          </w:r>
          <w:r w:rsidR="008227F1" w:rsidRPr="005E1D98">
            <w:rPr>
              <w:rFonts w:ascii="Century Gothic" w:hAnsi="Century Gothic"/>
            </w:rPr>
            <w:t>ehicle</w:t>
          </w:r>
          <w:r w:rsidR="00E84D2D" w:rsidRPr="005E1D98">
            <w:rPr>
              <w:rFonts w:ascii="Century Gothic" w:hAnsi="Century Gothic"/>
            </w:rPr>
            <w:t>s</w:t>
          </w:r>
          <w:r w:rsidR="00CA6ABB" w:rsidRPr="005E1D98">
            <w:rPr>
              <w:rFonts w:ascii="Century Gothic" w:hAnsi="Century Gothic"/>
            </w:rPr>
            <w:t xml:space="preserve"> currently need to slow to a stop at the intersection, but</w:t>
          </w:r>
          <w:r w:rsidR="008227F1" w:rsidRPr="005E1D98">
            <w:rPr>
              <w:rFonts w:ascii="Century Gothic" w:hAnsi="Century Gothic"/>
            </w:rPr>
            <w:t xml:space="preserve"> </w:t>
          </w:r>
          <w:r w:rsidR="00CA6ABB" w:rsidRPr="005E1D98">
            <w:rPr>
              <w:rFonts w:ascii="Century Gothic" w:hAnsi="Century Gothic"/>
            </w:rPr>
            <w:t xml:space="preserve">with each option vehicles </w:t>
          </w:r>
          <w:r w:rsidR="008227F1" w:rsidRPr="005E1D98">
            <w:rPr>
              <w:rFonts w:ascii="Century Gothic" w:hAnsi="Century Gothic"/>
            </w:rPr>
            <w:t xml:space="preserve">on </w:t>
          </w:r>
          <w:r w:rsidR="0066197A" w:rsidRPr="005E1D98">
            <w:rPr>
              <w:rFonts w:ascii="Century Gothic" w:hAnsi="Century Gothic"/>
            </w:rPr>
            <w:t>Forum will not need to stop or slow</w:t>
          </w:r>
          <w:r w:rsidR="008227F1" w:rsidRPr="005E1D98">
            <w:rPr>
              <w:rFonts w:ascii="Century Gothic" w:hAnsi="Century Gothic"/>
            </w:rPr>
            <w:t xml:space="preserve"> down</w:t>
          </w:r>
          <w:r w:rsidR="008E508C" w:rsidRPr="005E1D98">
            <w:rPr>
              <w:rFonts w:ascii="Century Gothic" w:hAnsi="Century Gothic"/>
            </w:rPr>
            <w:t xml:space="preserve"> at the intersection</w:t>
          </w:r>
          <w:r w:rsidR="008227F1" w:rsidRPr="005E1D98">
            <w:rPr>
              <w:rFonts w:ascii="Century Gothic" w:hAnsi="Century Gothic"/>
            </w:rPr>
            <w:t xml:space="preserve"> </w:t>
          </w:r>
          <w:r w:rsidR="008227F1" w:rsidRPr="005E1D98">
            <w:rPr>
              <w:rFonts w:ascii="Century Gothic" w:hAnsi="Century Gothic"/>
            </w:rPr>
            <w:lastRenderedPageBreak/>
            <w:t xml:space="preserve">unless making a left turn </w:t>
          </w:r>
          <w:r w:rsidR="00CA6ABB" w:rsidRPr="005E1D98">
            <w:rPr>
              <w:rFonts w:ascii="Century Gothic" w:hAnsi="Century Gothic"/>
            </w:rPr>
            <w:t xml:space="preserve">or </w:t>
          </w:r>
          <w:r w:rsidR="008227F1" w:rsidRPr="005E1D98">
            <w:rPr>
              <w:rFonts w:ascii="Century Gothic" w:hAnsi="Century Gothic"/>
            </w:rPr>
            <w:t>stopping for a red light</w:t>
          </w:r>
          <w:r w:rsidR="007B4593" w:rsidRPr="005E1D98">
            <w:rPr>
              <w:rFonts w:ascii="Century Gothic" w:hAnsi="Century Gothic"/>
            </w:rPr>
            <w:t xml:space="preserve">; thus, resulting in </w:t>
          </w:r>
          <w:r w:rsidR="001B0AC0" w:rsidRPr="005E1D98">
            <w:rPr>
              <w:rFonts w:ascii="Century Gothic" w:hAnsi="Century Gothic"/>
            </w:rPr>
            <w:t>higher vehicle speed</w:t>
          </w:r>
          <w:r w:rsidR="007B4593" w:rsidRPr="005E1D98">
            <w:rPr>
              <w:rFonts w:ascii="Century Gothic" w:hAnsi="Century Gothic"/>
            </w:rPr>
            <w:t>s</w:t>
          </w:r>
          <w:r w:rsidR="001B0AC0" w:rsidRPr="005E1D98">
            <w:rPr>
              <w:rFonts w:ascii="Century Gothic" w:hAnsi="Century Gothic"/>
            </w:rPr>
            <w:t xml:space="preserve"> </w:t>
          </w:r>
          <w:r w:rsidR="00D16183" w:rsidRPr="005E1D98">
            <w:rPr>
              <w:rFonts w:ascii="Century Gothic" w:hAnsi="Century Gothic"/>
            </w:rPr>
            <w:t>at</w:t>
          </w:r>
          <w:r w:rsidR="001B0AC0" w:rsidRPr="005E1D98">
            <w:rPr>
              <w:rFonts w:ascii="Century Gothic" w:hAnsi="Century Gothic"/>
            </w:rPr>
            <w:t xml:space="preserve"> the intersection</w:t>
          </w:r>
          <w:r w:rsidR="00D16183" w:rsidRPr="005E1D98">
            <w:rPr>
              <w:rFonts w:ascii="Century Gothic" w:hAnsi="Century Gothic"/>
            </w:rPr>
            <w:t xml:space="preserve"> for the through traffic</w:t>
          </w:r>
          <w:r w:rsidR="001B0AC0" w:rsidRPr="005E1D98">
            <w:rPr>
              <w:rFonts w:ascii="Century Gothic" w:hAnsi="Century Gothic"/>
            </w:rPr>
            <w:t>.</w:t>
          </w:r>
        </w:p>
        <w:p w:rsidR="00DD7974" w:rsidRPr="005E1D98" w:rsidRDefault="00DD7974" w:rsidP="005E1D98">
          <w:pPr>
            <w:pStyle w:val="ListParagraph"/>
            <w:numPr>
              <w:ilvl w:val="0"/>
              <w:numId w:val="2"/>
            </w:numPr>
            <w:rPr>
              <w:rFonts w:ascii="Century Gothic" w:hAnsi="Century Gothic"/>
            </w:rPr>
          </w:pPr>
          <w:r w:rsidRPr="005E1D98">
            <w:rPr>
              <w:rFonts w:ascii="Century Gothic" w:hAnsi="Century Gothic"/>
            </w:rPr>
            <w:t>The J-Turn options are a restricted crossing/U-turn movement.  The J-Turn reduces the conflicts at the intersection by removing the left-turn movement and replacing it with a right-turn plus a U-turn.  By removing the left-turn movement, the vehicle conflicts at the intersection are reduce</w:t>
          </w:r>
          <w:r w:rsidR="00AD143E" w:rsidRPr="005E1D98">
            <w:rPr>
              <w:rFonts w:ascii="Century Gothic" w:hAnsi="Century Gothic"/>
            </w:rPr>
            <w:t>d,</w:t>
          </w:r>
          <w:r w:rsidRPr="005E1D98">
            <w:rPr>
              <w:rFonts w:ascii="Century Gothic" w:hAnsi="Century Gothic"/>
            </w:rPr>
            <w:t xml:space="preserve"> which increases the efficiency and the safety of the intersection.  </w:t>
          </w:r>
          <w:r w:rsidR="005F140A" w:rsidRPr="005E1D98">
            <w:rPr>
              <w:rFonts w:ascii="Century Gothic" w:hAnsi="Century Gothic"/>
            </w:rPr>
            <w:t>The</w:t>
          </w:r>
          <w:r w:rsidRPr="005E1D98">
            <w:rPr>
              <w:rFonts w:ascii="Century Gothic" w:hAnsi="Century Gothic"/>
            </w:rPr>
            <w:t xml:space="preserve"> left-turn collision is considered a severe type crash.</w:t>
          </w:r>
        </w:p>
        <w:p w:rsidR="0066197A" w:rsidRDefault="0066197A" w:rsidP="00043D8E">
          <w:pPr>
            <w:rPr>
              <w:rFonts w:ascii="Century Gothic" w:hAnsi="Century Gothic"/>
            </w:rPr>
          </w:pPr>
        </w:p>
        <w:p w:rsidR="007A6B3F" w:rsidRPr="007A6B3F" w:rsidRDefault="007A6B3F" w:rsidP="00043D8E">
          <w:pPr>
            <w:rPr>
              <w:rFonts w:ascii="Century Gothic" w:hAnsi="Century Gothic"/>
              <w:b/>
              <w:u w:val="single"/>
            </w:rPr>
          </w:pPr>
          <w:r w:rsidRPr="007A6B3F">
            <w:rPr>
              <w:rFonts w:ascii="Century Gothic" w:hAnsi="Century Gothic"/>
              <w:b/>
              <w:u w:val="single"/>
            </w:rPr>
            <w:t>Bike/Pedestrian Commission Recommendations</w:t>
          </w:r>
        </w:p>
        <w:p w:rsidR="00647D8E" w:rsidRDefault="00D22D95" w:rsidP="00E84D2D">
          <w:pPr>
            <w:rPr>
              <w:rFonts w:ascii="Century Gothic" w:hAnsi="Century Gothic"/>
            </w:rPr>
          </w:pPr>
          <w:r>
            <w:rPr>
              <w:rFonts w:ascii="Century Gothic" w:hAnsi="Century Gothic"/>
            </w:rPr>
            <w:t xml:space="preserve">Staff provided the </w:t>
          </w:r>
          <w:r w:rsidRPr="00D22D95">
            <w:rPr>
              <w:rFonts w:ascii="Century Gothic" w:hAnsi="Century Gothic"/>
            </w:rPr>
            <w:t xml:space="preserve">Bicycle/Pedestrian Commission </w:t>
          </w:r>
          <w:r w:rsidR="00E84D2D">
            <w:rPr>
              <w:rFonts w:ascii="Century Gothic" w:hAnsi="Century Gothic"/>
            </w:rPr>
            <w:t xml:space="preserve">a copy of the council memo </w:t>
          </w:r>
          <w:r w:rsidR="00042168">
            <w:rPr>
              <w:rFonts w:ascii="Century Gothic" w:hAnsi="Century Gothic"/>
            </w:rPr>
            <w:t xml:space="preserve">from the </w:t>
          </w:r>
          <w:r w:rsidR="007E24EE">
            <w:rPr>
              <w:rFonts w:ascii="Century Gothic" w:hAnsi="Century Gothic"/>
            </w:rPr>
            <w:t>September 6</w:t>
          </w:r>
          <w:r w:rsidR="007E24EE" w:rsidRPr="007E24EE">
            <w:rPr>
              <w:rFonts w:ascii="Century Gothic" w:hAnsi="Century Gothic"/>
              <w:vertAlign w:val="superscript"/>
            </w:rPr>
            <w:t>th</w:t>
          </w:r>
          <w:r w:rsidR="007E24EE">
            <w:rPr>
              <w:rFonts w:ascii="Century Gothic" w:hAnsi="Century Gothic"/>
            </w:rPr>
            <w:t xml:space="preserve"> </w:t>
          </w:r>
          <w:r w:rsidR="000B1A3D">
            <w:rPr>
              <w:rFonts w:ascii="Century Gothic" w:hAnsi="Century Gothic"/>
            </w:rPr>
            <w:t>p</w:t>
          </w:r>
          <w:r>
            <w:rPr>
              <w:rFonts w:ascii="Century Gothic" w:hAnsi="Century Gothic"/>
            </w:rPr>
            <w:t xml:space="preserve">ublic </w:t>
          </w:r>
          <w:r w:rsidR="000B1A3D">
            <w:rPr>
              <w:rFonts w:ascii="Century Gothic" w:hAnsi="Century Gothic"/>
            </w:rPr>
            <w:t>h</w:t>
          </w:r>
          <w:r>
            <w:rPr>
              <w:rFonts w:ascii="Century Gothic" w:hAnsi="Century Gothic"/>
            </w:rPr>
            <w:t xml:space="preserve">earing and the additional improvement options that were designed by Bartlett and West.  </w:t>
          </w:r>
          <w:r w:rsidR="007E24EE">
            <w:rPr>
              <w:rFonts w:ascii="Century Gothic" w:hAnsi="Century Gothic"/>
            </w:rPr>
            <w:t xml:space="preserve">The commission discussed </w:t>
          </w:r>
          <w:r w:rsidR="007B4593">
            <w:rPr>
              <w:rFonts w:ascii="Century Gothic" w:hAnsi="Century Gothic"/>
            </w:rPr>
            <w:t xml:space="preserve">the project in general and </w:t>
          </w:r>
          <w:r w:rsidRPr="00D22D95">
            <w:rPr>
              <w:rFonts w:ascii="Century Gothic" w:hAnsi="Century Gothic"/>
            </w:rPr>
            <w:t>the different intersection improvement options</w:t>
          </w:r>
          <w:r w:rsidR="007E24EE">
            <w:rPr>
              <w:rFonts w:ascii="Century Gothic" w:hAnsi="Century Gothic"/>
            </w:rPr>
            <w:t xml:space="preserve"> at their November 16, 2016 meeting</w:t>
          </w:r>
          <w:r w:rsidR="005E1D98">
            <w:rPr>
              <w:rFonts w:ascii="Century Gothic" w:hAnsi="Century Gothic"/>
            </w:rPr>
            <w:t xml:space="preserve">.  Two motions were made to 1) </w:t>
          </w:r>
          <w:r w:rsidRPr="00D22D95">
            <w:rPr>
              <w:rFonts w:ascii="Century Gothic" w:hAnsi="Century Gothic"/>
            </w:rPr>
            <w:t xml:space="preserve">support </w:t>
          </w:r>
          <w:r w:rsidR="00FD451C">
            <w:rPr>
              <w:rFonts w:ascii="Century Gothic" w:hAnsi="Century Gothic"/>
            </w:rPr>
            <w:t>a</w:t>
          </w:r>
          <w:r w:rsidRPr="00D22D95">
            <w:rPr>
              <w:rFonts w:ascii="Century Gothic" w:hAnsi="Century Gothic"/>
            </w:rPr>
            <w:t xml:space="preserve"> roundabout </w:t>
          </w:r>
          <w:r w:rsidR="00FD451C" w:rsidRPr="00D22D95">
            <w:rPr>
              <w:rFonts w:ascii="Century Gothic" w:hAnsi="Century Gothic"/>
            </w:rPr>
            <w:t>concept</w:t>
          </w:r>
          <w:r w:rsidR="005E1D98">
            <w:rPr>
              <w:rFonts w:ascii="Century Gothic" w:hAnsi="Century Gothic"/>
            </w:rPr>
            <w:t>, and 2)</w:t>
          </w:r>
          <w:r w:rsidR="007E24EE">
            <w:rPr>
              <w:rFonts w:ascii="Century Gothic" w:hAnsi="Century Gothic"/>
            </w:rPr>
            <w:t xml:space="preserve"> staff </w:t>
          </w:r>
          <w:r w:rsidR="005E1D98">
            <w:rPr>
              <w:rFonts w:ascii="Century Gothic" w:hAnsi="Century Gothic"/>
            </w:rPr>
            <w:t xml:space="preserve">should </w:t>
          </w:r>
          <w:r w:rsidR="00FD451C">
            <w:rPr>
              <w:rFonts w:ascii="Century Gothic" w:hAnsi="Century Gothic"/>
            </w:rPr>
            <w:t xml:space="preserve">consider a road diet </w:t>
          </w:r>
          <w:r w:rsidR="007E24EE">
            <w:rPr>
              <w:rFonts w:ascii="Century Gothic" w:hAnsi="Century Gothic"/>
            </w:rPr>
            <w:t xml:space="preserve">(lane reduction) </w:t>
          </w:r>
          <w:r w:rsidR="00FD451C">
            <w:rPr>
              <w:rFonts w:ascii="Century Gothic" w:hAnsi="Century Gothic"/>
            </w:rPr>
            <w:t>along Forum using the concept of a roundabout</w:t>
          </w:r>
          <w:r w:rsidRPr="00D22D95">
            <w:rPr>
              <w:rFonts w:ascii="Century Gothic" w:hAnsi="Century Gothic"/>
            </w:rPr>
            <w:t>.</w:t>
          </w:r>
          <w:r w:rsidR="00F4325E">
            <w:rPr>
              <w:rFonts w:ascii="Century Gothic" w:hAnsi="Century Gothic"/>
            </w:rPr>
            <w:t xml:space="preserve">  The minutes from the Commission meeting are attached.</w:t>
          </w:r>
        </w:p>
        <w:p w:rsidR="00647D8E" w:rsidRDefault="00647D8E" w:rsidP="004D05D8">
          <w:pPr>
            <w:ind w:left="360"/>
            <w:rPr>
              <w:rFonts w:ascii="Century Gothic" w:hAnsi="Century Gothic"/>
            </w:rPr>
          </w:pPr>
        </w:p>
        <w:p w:rsidR="00647D8E" w:rsidRPr="00647D8E" w:rsidRDefault="00647D8E" w:rsidP="00161701">
          <w:pPr>
            <w:rPr>
              <w:rFonts w:ascii="Century Gothic" w:hAnsi="Century Gothic"/>
            </w:rPr>
          </w:pPr>
          <w:r w:rsidRPr="00647D8E">
            <w:rPr>
              <w:rFonts w:ascii="Century Gothic" w:hAnsi="Century Gothic"/>
            </w:rPr>
            <w:t xml:space="preserve">The four-lane section of Forum where the Bike/Pedestrian Commission </w:t>
          </w:r>
          <w:r w:rsidR="007E24EE">
            <w:rPr>
              <w:rFonts w:ascii="Century Gothic" w:hAnsi="Century Gothic"/>
            </w:rPr>
            <w:t>requested staff</w:t>
          </w:r>
          <w:r w:rsidR="00C35435">
            <w:rPr>
              <w:rFonts w:ascii="Century Gothic" w:hAnsi="Century Gothic"/>
            </w:rPr>
            <w:t xml:space="preserve"> consider</w:t>
          </w:r>
          <w:r w:rsidR="007E24EE">
            <w:rPr>
              <w:rFonts w:ascii="Century Gothic" w:hAnsi="Century Gothic"/>
            </w:rPr>
            <w:t xml:space="preserve"> the road diet is located in </w:t>
          </w:r>
          <w:r w:rsidRPr="00647D8E">
            <w:rPr>
              <w:rFonts w:ascii="Century Gothic" w:hAnsi="Century Gothic"/>
            </w:rPr>
            <w:t>between two sections of Forum that are currently two-lanes.  However, both of these sections of Forum are planned for improvements within the next eight years.  The widening of Forum to four lanes between Green Meadows and Nifong is currently under design and is</w:t>
          </w:r>
          <w:r w:rsidR="000B1A3D">
            <w:rPr>
              <w:rFonts w:ascii="Century Gothic" w:hAnsi="Century Gothic"/>
            </w:rPr>
            <w:t xml:space="preserve"> planned</w:t>
          </w:r>
          <w:r w:rsidRPr="00647D8E">
            <w:rPr>
              <w:rFonts w:ascii="Century Gothic" w:hAnsi="Century Gothic"/>
            </w:rPr>
            <w:t xml:space="preserve"> to be included in the construction of the Nifong Improvement project in the year 2020.  The widening of Forum to four lanes between Chapel Hill and Woodrail is also included in the 10-year plan with the design of the improvement starting in </w:t>
          </w:r>
          <w:r w:rsidR="005E1D98">
            <w:rPr>
              <w:rFonts w:ascii="Century Gothic" w:hAnsi="Century Gothic"/>
            </w:rPr>
            <w:t xml:space="preserve">2022 </w:t>
          </w:r>
          <w:r w:rsidRPr="00647D8E">
            <w:rPr>
              <w:rFonts w:ascii="Century Gothic" w:hAnsi="Century Gothic"/>
            </w:rPr>
            <w:t xml:space="preserve">and construction in 2025.  </w:t>
          </w:r>
          <w:r w:rsidR="00161701">
            <w:rPr>
              <w:rFonts w:ascii="Century Gothic" w:hAnsi="Century Gothic"/>
            </w:rPr>
            <w:t xml:space="preserve">These improvements were included as projects in the 2015 </w:t>
          </w:r>
          <w:r w:rsidR="005E1D98">
            <w:rPr>
              <w:rFonts w:ascii="Century Gothic" w:hAnsi="Century Gothic"/>
            </w:rPr>
            <w:t>quarter</w:t>
          </w:r>
          <w:r w:rsidR="007E24EE">
            <w:rPr>
              <w:rFonts w:ascii="Century Gothic" w:hAnsi="Century Gothic"/>
            </w:rPr>
            <w:t xml:space="preserve"> </w:t>
          </w:r>
          <w:r w:rsidR="00161701" w:rsidRPr="00161701">
            <w:rPr>
              <w:rFonts w:ascii="Century Gothic" w:hAnsi="Century Gothic"/>
            </w:rPr>
            <w:t>percent Capital Improvement Sales Tax ballot</w:t>
          </w:r>
          <w:r w:rsidR="00161701">
            <w:rPr>
              <w:rFonts w:ascii="Century Gothic" w:hAnsi="Century Gothic"/>
            </w:rPr>
            <w:t>.</w:t>
          </w:r>
        </w:p>
        <w:p w:rsidR="00D61CA8" w:rsidRDefault="00D61CA8" w:rsidP="00647D8E">
          <w:pPr>
            <w:rPr>
              <w:rFonts w:ascii="Century Gothic" w:hAnsi="Century Gothic"/>
              <w:highlight w:val="yellow"/>
            </w:rPr>
          </w:pPr>
        </w:p>
        <w:p w:rsidR="00647D8E" w:rsidRPr="00D61CA8" w:rsidRDefault="00D61CA8" w:rsidP="00647D8E">
          <w:pPr>
            <w:rPr>
              <w:rFonts w:ascii="Century Gothic" w:hAnsi="Century Gothic"/>
            </w:rPr>
          </w:pPr>
          <w:r>
            <w:rPr>
              <w:rFonts w:ascii="Century Gothic" w:hAnsi="Century Gothic"/>
            </w:rPr>
            <w:t>In c</w:t>
          </w:r>
          <w:r w:rsidRPr="00D61CA8">
            <w:rPr>
              <w:rFonts w:ascii="Century Gothic" w:hAnsi="Century Gothic"/>
            </w:rPr>
            <w:t>onclusion</w:t>
          </w:r>
          <w:r>
            <w:rPr>
              <w:rFonts w:ascii="Century Gothic" w:hAnsi="Century Gothic"/>
            </w:rPr>
            <w:t>,</w:t>
          </w:r>
          <w:r w:rsidR="005E1D98">
            <w:rPr>
              <w:rFonts w:ascii="Century Gothic" w:hAnsi="Century Gothic"/>
            </w:rPr>
            <w:t xml:space="preserve"> </w:t>
          </w:r>
          <w:r w:rsidR="00CD43BA">
            <w:rPr>
              <w:rFonts w:ascii="Century Gothic" w:hAnsi="Century Gothic"/>
            </w:rPr>
            <w:t>the Forum and Green Meadows</w:t>
          </w:r>
          <w:r w:rsidR="00CD43BA" w:rsidRPr="00CD43BA">
            <w:rPr>
              <w:rFonts w:ascii="Century Gothic" w:hAnsi="Century Gothic"/>
            </w:rPr>
            <w:t xml:space="preserve"> intersection was identified for improvement</w:t>
          </w:r>
          <w:r w:rsidR="00CD43BA">
            <w:rPr>
              <w:rFonts w:ascii="Century Gothic" w:hAnsi="Century Gothic"/>
            </w:rPr>
            <w:t xml:space="preserve"> </w:t>
          </w:r>
          <w:r w:rsidR="00CD43BA" w:rsidRPr="00CD43BA">
            <w:rPr>
              <w:rFonts w:ascii="Century Gothic" w:hAnsi="Century Gothic"/>
            </w:rPr>
            <w:t>due to both safety and traffic congestion concerns.</w:t>
          </w:r>
          <w:r w:rsidR="00CD43BA">
            <w:rPr>
              <w:rFonts w:ascii="Century Gothic" w:hAnsi="Century Gothic"/>
            </w:rPr>
            <w:t xml:space="preserve">  B</w:t>
          </w:r>
          <w:r>
            <w:rPr>
              <w:rFonts w:ascii="Century Gothic" w:hAnsi="Century Gothic"/>
            </w:rPr>
            <w:t xml:space="preserve">ased on </w:t>
          </w:r>
          <w:r w:rsidR="004D05D8">
            <w:rPr>
              <w:rFonts w:ascii="Century Gothic" w:hAnsi="Century Gothic"/>
            </w:rPr>
            <w:t>the analysis of the additional intersection improvement options, the recommendation of the Bike/</w:t>
          </w:r>
          <w:r w:rsidR="00161701">
            <w:rPr>
              <w:rFonts w:ascii="Century Gothic" w:hAnsi="Century Gothic"/>
            </w:rPr>
            <w:t>Pedestrian</w:t>
          </w:r>
          <w:r w:rsidR="004D05D8">
            <w:rPr>
              <w:rFonts w:ascii="Century Gothic" w:hAnsi="Century Gothic"/>
            </w:rPr>
            <w:t xml:space="preserve"> Commission, and the recent adoption of </w:t>
          </w:r>
          <w:r w:rsidR="00161701">
            <w:rPr>
              <w:rFonts w:ascii="Century Gothic" w:hAnsi="Century Gothic"/>
            </w:rPr>
            <w:t>Vision Zero by Council</w:t>
          </w:r>
          <w:r w:rsidR="00255343">
            <w:rPr>
              <w:rFonts w:ascii="Century Gothic" w:hAnsi="Century Gothic"/>
            </w:rPr>
            <w:t>, staff recommends a</w:t>
          </w:r>
          <w:r w:rsidR="004D05D8">
            <w:rPr>
              <w:rFonts w:ascii="Century Gothic" w:hAnsi="Century Gothic"/>
            </w:rPr>
            <w:t xml:space="preserve"> roundabout</w:t>
          </w:r>
          <w:r w:rsidR="00CD43BA">
            <w:rPr>
              <w:rFonts w:ascii="Century Gothic" w:hAnsi="Century Gothic"/>
            </w:rPr>
            <w:t>,</w:t>
          </w:r>
          <w:r w:rsidR="004D05D8">
            <w:rPr>
              <w:rFonts w:ascii="Century Gothic" w:hAnsi="Century Gothic"/>
            </w:rPr>
            <w:t xml:space="preserve"> as presented at the public hearing</w:t>
          </w:r>
          <w:r w:rsidR="00CD43BA">
            <w:rPr>
              <w:rFonts w:ascii="Century Gothic" w:hAnsi="Century Gothic"/>
            </w:rPr>
            <w:t>,</w:t>
          </w:r>
          <w:r w:rsidR="004D05D8">
            <w:rPr>
              <w:rFonts w:ascii="Century Gothic" w:hAnsi="Century Gothic"/>
            </w:rPr>
            <w:t xml:space="preserve"> as the best improvement for</w:t>
          </w:r>
          <w:r w:rsidR="00D16183">
            <w:rPr>
              <w:rFonts w:ascii="Century Gothic" w:hAnsi="Century Gothic"/>
            </w:rPr>
            <w:t xml:space="preserve"> this intersection.  Another option </w:t>
          </w:r>
          <w:r w:rsidR="005E1D98">
            <w:rPr>
              <w:rFonts w:ascii="Century Gothic" w:hAnsi="Century Gothic"/>
            </w:rPr>
            <w:t xml:space="preserve">that Council may wish to consider is to </w:t>
          </w:r>
          <w:r w:rsidR="00D16183">
            <w:rPr>
              <w:rFonts w:ascii="Century Gothic" w:hAnsi="Century Gothic"/>
            </w:rPr>
            <w:t>leave</w:t>
          </w:r>
          <w:r w:rsidR="00CA6ABB">
            <w:rPr>
              <w:rFonts w:ascii="Century Gothic" w:hAnsi="Century Gothic"/>
            </w:rPr>
            <w:t xml:space="preserve"> the intersection as</w:t>
          </w:r>
          <w:r w:rsidR="00D16183">
            <w:rPr>
              <w:rFonts w:ascii="Century Gothic" w:hAnsi="Century Gothic"/>
            </w:rPr>
            <w:t xml:space="preserve"> it</w:t>
          </w:r>
          <w:r w:rsidR="00255343">
            <w:rPr>
              <w:rFonts w:ascii="Century Gothic" w:hAnsi="Century Gothic"/>
            </w:rPr>
            <w:t xml:space="preserve"> is </w:t>
          </w:r>
          <w:r w:rsidR="005E1D98">
            <w:rPr>
              <w:rFonts w:ascii="Century Gothic" w:hAnsi="Century Gothic"/>
            </w:rPr>
            <w:t>and re-evaluate</w:t>
          </w:r>
          <w:r w:rsidR="00255343">
            <w:rPr>
              <w:rFonts w:ascii="Century Gothic" w:hAnsi="Century Gothic"/>
            </w:rPr>
            <w:t xml:space="preserve"> in five</w:t>
          </w:r>
          <w:r w:rsidR="00CA6ABB">
            <w:rPr>
              <w:rFonts w:ascii="Century Gothic" w:hAnsi="Century Gothic"/>
            </w:rPr>
            <w:t xml:space="preserve"> years</w:t>
          </w:r>
          <w:r w:rsidR="004D05D8">
            <w:rPr>
              <w:rFonts w:ascii="Century Gothic" w:hAnsi="Century Gothic"/>
            </w:rPr>
            <w:t>.</w:t>
          </w:r>
        </w:p>
      </w:sdtContent>
    </w:sdt>
    <w:p w:rsidR="002773F7" w:rsidRDefault="00647D8E">
      <w:r w:rsidRPr="00647D8E">
        <w:t xml:space="preserve"> </w:t>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647D8E" w:rsidRDefault="00647D8E">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BA4CA7">
            <w:rPr>
              <w:rStyle w:val="Style3"/>
            </w:rPr>
            <w:t>The</w:t>
          </w:r>
          <w:r w:rsidR="005E1D98">
            <w:rPr>
              <w:rStyle w:val="Style3"/>
            </w:rPr>
            <w:t xml:space="preserve"> intersection</w:t>
          </w:r>
          <w:r w:rsidR="00BA4CA7">
            <w:rPr>
              <w:rStyle w:val="Style3"/>
            </w:rPr>
            <w:t xml:space="preserve"> improvement will be funded</w:t>
          </w:r>
          <w:r w:rsidR="00BA4CA7" w:rsidRPr="00BA4CA7">
            <w:rPr>
              <w:rStyle w:val="Style3"/>
            </w:rPr>
            <w:t xml:space="preserve"> from 0.25% Capital Improvement Sales Tax</w:t>
          </w:r>
          <w:r w:rsidR="00255343">
            <w:rPr>
              <w:rStyle w:val="Style3"/>
            </w:rPr>
            <w:t xml:space="preserve">, and cost will be dependent on the option chosen. </w:t>
          </w:r>
          <w:r w:rsidR="00BA4CA7" w:rsidRPr="00BA4CA7">
            <w:rPr>
              <w:rStyle w:val="Style3"/>
            </w:rPr>
            <w:t xml:space="preserve">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BA4CA7">
            <w:rPr>
              <w:rStyle w:val="Style3"/>
            </w:rPr>
            <w:t>Yearly r</w:t>
          </w:r>
          <w:r w:rsidR="00BA4CA7" w:rsidRPr="00BA4CA7">
            <w:rPr>
              <w:rStyle w:val="Style3"/>
            </w:rPr>
            <w:t>outine maintenance</w:t>
          </w:r>
          <w:r w:rsidR="00BA4CA7">
            <w:rPr>
              <w:rStyle w:val="Style3"/>
            </w:rPr>
            <w:t xml:space="preserve"> is dependent on the type of intersection improvement.</w:t>
          </w:r>
          <w:r w:rsidR="00BA4CA7" w:rsidRPr="00BA4CA7">
            <w:rPr>
              <w:rStyle w:val="Style3"/>
            </w:rPr>
            <w:t xml:space="preserve"> </w:t>
          </w:r>
        </w:sdtContent>
      </w:sdt>
    </w:p>
    <w:p w:rsidR="00507787" w:rsidRDefault="00507787">
      <w:pPr>
        <w:rPr>
          <w:rFonts w:ascii="Century Gothic" w:hAnsi="Century Gothic"/>
        </w:rPr>
      </w:pPr>
    </w:p>
    <w:p w:rsidR="00507787" w:rsidRDefault="00507787">
      <w:pPr>
        <w:rPr>
          <w:rFonts w:ascii="Century Gothic" w:hAnsi="Century Gothic"/>
        </w:rPr>
      </w:pPr>
    </w:p>
    <w:p w:rsidR="00507787" w:rsidRDefault="00507787">
      <w:pPr>
        <w:rPr>
          <w:rFonts w:ascii="Century Gothic" w:hAnsi="Century Gothic"/>
        </w:rPr>
      </w:pPr>
    </w:p>
    <w:p w:rsidR="00C379A1" w:rsidRDefault="00C379A1">
      <w:pPr>
        <w:rPr>
          <w:rFonts w:ascii="Century Gothic" w:hAnsi="Century Gothic"/>
        </w:rPr>
      </w:pPr>
      <w:bookmarkStart w:id="0" w:name="_GoBack"/>
      <w:bookmarkEnd w:id="0"/>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53505F">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BA4CA7">
            <w:rPr>
              <w:rStyle w:val="Style3"/>
            </w:rPr>
            <w:t>Transportation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BA4CA7">
            <w:rPr>
              <w:rStyle w:val="Style3"/>
            </w:rPr>
            <w:t>Environment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53505F">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A4CA7">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A4CA7">
            <w:rPr>
              <w:rStyle w:val="Style3"/>
            </w:rPr>
            <w:t>Public Safety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BA4CA7">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A4CA7">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5E1D98" w:rsidRDefault="005E1D98" w:rsidP="00E52526">
                <w:pPr>
                  <w:rPr>
                    <w:rFonts w:ascii="Century Gothic" w:hAnsi="Century Gothic"/>
                  </w:rPr>
                </w:pPr>
                <w:r>
                  <w:rPr>
                    <w:rFonts w:ascii="Century Gothic" w:hAnsi="Century Gothic"/>
                  </w:rPr>
                  <w:t>01/28/2016</w:t>
                </w:r>
              </w:p>
              <w:p w:rsidR="005E1D98" w:rsidRDefault="005E1D98" w:rsidP="00E52526">
                <w:pPr>
                  <w:rPr>
                    <w:rFonts w:ascii="Century Gothic" w:hAnsi="Century Gothic"/>
                  </w:rPr>
                </w:pPr>
                <w:r>
                  <w:rPr>
                    <w:rFonts w:ascii="Century Gothic" w:hAnsi="Century Gothic"/>
                  </w:rPr>
                  <w:t>08/01/2016</w:t>
                </w:r>
              </w:p>
              <w:p w:rsidR="00BA4CA7" w:rsidRDefault="00BA4CA7" w:rsidP="00E52526">
                <w:pPr>
                  <w:rPr>
                    <w:rFonts w:ascii="Century Gothic" w:hAnsi="Century Gothic"/>
                  </w:rPr>
                </w:pPr>
                <w:r>
                  <w:rPr>
                    <w:rFonts w:ascii="Century Gothic" w:hAnsi="Century Gothic"/>
                  </w:rPr>
                  <w:t>09/06/2016</w:t>
                </w:r>
              </w:p>
              <w:p w:rsidR="004C26F6" w:rsidRDefault="004C26F6" w:rsidP="00E52526">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5E1D98" w:rsidRDefault="005E1D98" w:rsidP="00952E34">
                <w:pPr>
                  <w:rPr>
                    <w:rFonts w:ascii="Century Gothic" w:hAnsi="Century Gothic"/>
                  </w:rPr>
                </w:pPr>
                <w:r>
                  <w:rPr>
                    <w:rFonts w:ascii="Century Gothic" w:hAnsi="Century Gothic"/>
                  </w:rPr>
                  <w:t>Interest Parties meeting held</w:t>
                </w:r>
              </w:p>
              <w:p w:rsidR="005E1D98" w:rsidRDefault="005E1D98" w:rsidP="00952E34">
                <w:pPr>
                  <w:rPr>
                    <w:rFonts w:ascii="Century Gothic" w:hAnsi="Century Gothic"/>
                  </w:rPr>
                </w:pPr>
                <w:r>
                  <w:rPr>
                    <w:rFonts w:ascii="Century Gothic" w:hAnsi="Century Gothic"/>
                  </w:rPr>
                  <w:t>R106-16 Setting a public hearing for 9/6/16</w:t>
                </w:r>
              </w:p>
              <w:p w:rsidR="004C26F6" w:rsidRDefault="00BA4CA7" w:rsidP="00952E34">
                <w:pPr>
                  <w:rPr>
                    <w:rFonts w:ascii="Century Gothic" w:hAnsi="Century Gothic"/>
                  </w:rPr>
                </w:pPr>
                <w:r>
                  <w:rPr>
                    <w:rFonts w:ascii="Century Gothic" w:hAnsi="Century Gothic"/>
                  </w:rPr>
                  <w:t>PH30-16 Public Hearing</w:t>
                </w:r>
                <w:r w:rsidR="005E1D98">
                  <w:rPr>
                    <w:rFonts w:ascii="Century Gothic" w:hAnsi="Century Gothic"/>
                  </w:rPr>
                  <w:t xml:space="preserve"> held</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136165</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0.7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Default="00C379A1" w:rsidP="00C379A1">
      <w:pPr>
        <w:rPr>
          <w:rFonts w:ascii="Century Gothic" w:hAnsi="Century Gothic"/>
        </w:rPr>
      </w:pPr>
    </w:p>
    <w:p w:rsidR="0078754D" w:rsidRDefault="0078754D" w:rsidP="00C379A1">
      <w:pPr>
        <w:rPr>
          <w:rFonts w:ascii="Century Gothic" w:hAnsi="Century Gothic"/>
        </w:rPr>
      </w:pPr>
    </w:p>
    <w:p w:rsidR="00C379A1" w:rsidRPr="00974B88" w:rsidRDefault="0053505F" w:rsidP="00C379A1">
      <w:pPr>
        <w:tabs>
          <w:tab w:val="left" w:pos="4530"/>
        </w:tabs>
        <w:rPr>
          <w:rFonts w:ascii="Century Gothic" w:hAnsi="Century Gothic"/>
        </w:rPr>
      </w:pPr>
      <w:sdt>
        <w:sdtPr>
          <w:rPr>
            <w:rFonts w:ascii="Century Gothic" w:hAnsi="Century Gothic"/>
          </w:rPr>
          <w:id w:val="-664856735"/>
          <w:placeholder>
            <w:docPart w:val="CB4940772BDC42B6AF75C605D844F3A8"/>
          </w:placeholder>
        </w:sdtPr>
        <w:sdtEndPr/>
        <w:sdtContent>
          <w:r w:rsidR="00C40F0B">
            <w:rPr>
              <w:rFonts w:ascii="Century Gothic" w:hAnsi="Century Gothic"/>
            </w:rPr>
            <w:t xml:space="preserve">Following Council discussion, Council </w:t>
          </w:r>
          <w:r w:rsidR="00255343">
            <w:rPr>
              <w:rFonts w:ascii="Century Gothic" w:hAnsi="Century Gothic"/>
            </w:rPr>
            <w:t>should direct s</w:t>
          </w:r>
          <w:r w:rsidR="00C40F0B">
            <w:rPr>
              <w:rFonts w:ascii="Century Gothic" w:hAnsi="Century Gothic"/>
            </w:rPr>
            <w:t xml:space="preserve">taff </w:t>
          </w:r>
          <w:r w:rsidR="00255343">
            <w:rPr>
              <w:rFonts w:ascii="Century Gothic" w:hAnsi="Century Gothic"/>
            </w:rPr>
            <w:t xml:space="preserve">as to </w:t>
          </w:r>
          <w:r w:rsidR="00C40F0B">
            <w:rPr>
              <w:rFonts w:ascii="Century Gothic" w:hAnsi="Century Gothic"/>
            </w:rPr>
            <w:t>how to proceed with the Forum and Green Meadows Intersection Improvement project.</w:t>
          </w:r>
          <w:r w:rsidR="00B26D64" w:rsidRPr="00B26D64">
            <w:rPr>
              <w:rFonts w:ascii="Century Gothic" w:hAnsi="Century Gothic"/>
            </w:rPr>
            <w:t xml:space="preserve"> </w:t>
          </w:r>
          <w:r w:rsidR="00B26D64">
            <w:rPr>
              <w:rFonts w:ascii="Century Gothic" w:hAnsi="Century Gothic"/>
            </w:rPr>
            <w:t xml:space="preserve"> </w:t>
          </w:r>
        </w:sdtContent>
      </w:sdt>
      <w:r w:rsidR="00EB1D39">
        <w:rPr>
          <w:rFonts w:ascii="Century Gothic" w:hAnsi="Century Gothic"/>
        </w:rPr>
        <w:t xml:space="preserve">   </w:t>
      </w:r>
    </w:p>
    <w:sectPr w:rsidR="00C379A1" w:rsidRPr="00974B88"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5F" w:rsidRDefault="0053505F" w:rsidP="004A4C2D">
      <w:r>
        <w:separator/>
      </w:r>
    </w:p>
  </w:endnote>
  <w:endnote w:type="continuationSeparator" w:id="0">
    <w:p w:rsidR="0053505F" w:rsidRDefault="0053505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5F" w:rsidRDefault="0053505F" w:rsidP="004A4C2D">
      <w:r>
        <w:separator/>
      </w:r>
    </w:p>
  </w:footnote>
  <w:footnote w:type="continuationSeparator" w:id="0">
    <w:p w:rsidR="0053505F" w:rsidRDefault="0053505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602E26B4" wp14:editId="658FA8A5">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1822"/>
    <w:multiLevelType w:val="hybridMultilevel"/>
    <w:tmpl w:val="8FA2B4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49EC"/>
    <w:multiLevelType w:val="hybridMultilevel"/>
    <w:tmpl w:val="9C86635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15:restartNumberingAfterBreak="0">
    <w:nsid w:val="19982181"/>
    <w:multiLevelType w:val="hybridMultilevel"/>
    <w:tmpl w:val="E89AF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71173"/>
    <w:multiLevelType w:val="hybridMultilevel"/>
    <w:tmpl w:val="EF36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115B9"/>
    <w:multiLevelType w:val="hybridMultilevel"/>
    <w:tmpl w:val="310A9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262295"/>
    <w:multiLevelType w:val="hybridMultilevel"/>
    <w:tmpl w:val="ED101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E80223"/>
    <w:multiLevelType w:val="hybridMultilevel"/>
    <w:tmpl w:val="4C22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2168"/>
    <w:rsid w:val="00043D8E"/>
    <w:rsid w:val="000476B6"/>
    <w:rsid w:val="000564F4"/>
    <w:rsid w:val="00081116"/>
    <w:rsid w:val="00092AD1"/>
    <w:rsid w:val="000B02D4"/>
    <w:rsid w:val="000B1A3D"/>
    <w:rsid w:val="000E2AA6"/>
    <w:rsid w:val="000E3DAB"/>
    <w:rsid w:val="0011191B"/>
    <w:rsid w:val="0012161B"/>
    <w:rsid w:val="00122DB7"/>
    <w:rsid w:val="00124655"/>
    <w:rsid w:val="001535DD"/>
    <w:rsid w:val="001558BF"/>
    <w:rsid w:val="00160464"/>
    <w:rsid w:val="00161701"/>
    <w:rsid w:val="0016575B"/>
    <w:rsid w:val="001B0AC0"/>
    <w:rsid w:val="001C0BD1"/>
    <w:rsid w:val="001E142A"/>
    <w:rsid w:val="001F1288"/>
    <w:rsid w:val="00232B71"/>
    <w:rsid w:val="00255343"/>
    <w:rsid w:val="002773F7"/>
    <w:rsid w:val="002B2003"/>
    <w:rsid w:val="002C289E"/>
    <w:rsid w:val="002D380E"/>
    <w:rsid w:val="002F3061"/>
    <w:rsid w:val="00340994"/>
    <w:rsid w:val="00344C59"/>
    <w:rsid w:val="00381A9D"/>
    <w:rsid w:val="00383EC3"/>
    <w:rsid w:val="003C57DC"/>
    <w:rsid w:val="003F6ABD"/>
    <w:rsid w:val="004029F6"/>
    <w:rsid w:val="0041404F"/>
    <w:rsid w:val="00460E6F"/>
    <w:rsid w:val="00480AED"/>
    <w:rsid w:val="0048496D"/>
    <w:rsid w:val="004A0D04"/>
    <w:rsid w:val="004A4C2D"/>
    <w:rsid w:val="004A51CB"/>
    <w:rsid w:val="004C26F6"/>
    <w:rsid w:val="004C2DE4"/>
    <w:rsid w:val="004D05D8"/>
    <w:rsid w:val="004F48BF"/>
    <w:rsid w:val="00507787"/>
    <w:rsid w:val="00520E54"/>
    <w:rsid w:val="0053505F"/>
    <w:rsid w:val="00572FBB"/>
    <w:rsid w:val="005757E7"/>
    <w:rsid w:val="005831E4"/>
    <w:rsid w:val="00591DC5"/>
    <w:rsid w:val="005B3871"/>
    <w:rsid w:val="005E1D98"/>
    <w:rsid w:val="005E221E"/>
    <w:rsid w:val="005E7154"/>
    <w:rsid w:val="005F140A"/>
    <w:rsid w:val="005F4CFC"/>
    <w:rsid w:val="005F6088"/>
    <w:rsid w:val="00615EE3"/>
    <w:rsid w:val="00625FCB"/>
    <w:rsid w:val="0064485D"/>
    <w:rsid w:val="00646D99"/>
    <w:rsid w:val="00647D8E"/>
    <w:rsid w:val="0066197A"/>
    <w:rsid w:val="006A30E9"/>
    <w:rsid w:val="006B376E"/>
    <w:rsid w:val="006D6E9E"/>
    <w:rsid w:val="006F185A"/>
    <w:rsid w:val="006F6C24"/>
    <w:rsid w:val="0078754D"/>
    <w:rsid w:val="00791D82"/>
    <w:rsid w:val="007A6B3F"/>
    <w:rsid w:val="007B4593"/>
    <w:rsid w:val="007E24EE"/>
    <w:rsid w:val="008078EB"/>
    <w:rsid w:val="008227F1"/>
    <w:rsid w:val="00831708"/>
    <w:rsid w:val="008372DA"/>
    <w:rsid w:val="00852DF7"/>
    <w:rsid w:val="00883565"/>
    <w:rsid w:val="008C6849"/>
    <w:rsid w:val="008E508C"/>
    <w:rsid w:val="008F0551"/>
    <w:rsid w:val="00942001"/>
    <w:rsid w:val="00945C5D"/>
    <w:rsid w:val="00952E34"/>
    <w:rsid w:val="00967FA5"/>
    <w:rsid w:val="00970139"/>
    <w:rsid w:val="00970DAF"/>
    <w:rsid w:val="00974B88"/>
    <w:rsid w:val="00984890"/>
    <w:rsid w:val="009851C2"/>
    <w:rsid w:val="00992DCF"/>
    <w:rsid w:val="00995129"/>
    <w:rsid w:val="009B0B65"/>
    <w:rsid w:val="009B5E9C"/>
    <w:rsid w:val="009D5168"/>
    <w:rsid w:val="00A37B59"/>
    <w:rsid w:val="00A67E22"/>
    <w:rsid w:val="00A85777"/>
    <w:rsid w:val="00AD0D1E"/>
    <w:rsid w:val="00AD143E"/>
    <w:rsid w:val="00B12458"/>
    <w:rsid w:val="00B158FC"/>
    <w:rsid w:val="00B26D64"/>
    <w:rsid w:val="00B62049"/>
    <w:rsid w:val="00B70782"/>
    <w:rsid w:val="00B737EB"/>
    <w:rsid w:val="00B83769"/>
    <w:rsid w:val="00B972D7"/>
    <w:rsid w:val="00BA374B"/>
    <w:rsid w:val="00BA4CA7"/>
    <w:rsid w:val="00BD7739"/>
    <w:rsid w:val="00BE10D5"/>
    <w:rsid w:val="00BE5FE4"/>
    <w:rsid w:val="00C1243D"/>
    <w:rsid w:val="00C26D7E"/>
    <w:rsid w:val="00C34BE7"/>
    <w:rsid w:val="00C35435"/>
    <w:rsid w:val="00C379A1"/>
    <w:rsid w:val="00C40F0B"/>
    <w:rsid w:val="00C55B85"/>
    <w:rsid w:val="00C92953"/>
    <w:rsid w:val="00C93741"/>
    <w:rsid w:val="00CA6ABB"/>
    <w:rsid w:val="00CD43BA"/>
    <w:rsid w:val="00CE4274"/>
    <w:rsid w:val="00D046B2"/>
    <w:rsid w:val="00D102C6"/>
    <w:rsid w:val="00D16183"/>
    <w:rsid w:val="00D1687C"/>
    <w:rsid w:val="00D22D95"/>
    <w:rsid w:val="00D44CD9"/>
    <w:rsid w:val="00D52567"/>
    <w:rsid w:val="00D61CA8"/>
    <w:rsid w:val="00D85A25"/>
    <w:rsid w:val="00DC18D1"/>
    <w:rsid w:val="00DD7974"/>
    <w:rsid w:val="00DE2810"/>
    <w:rsid w:val="00DF4837"/>
    <w:rsid w:val="00E21F4E"/>
    <w:rsid w:val="00E518F5"/>
    <w:rsid w:val="00E52526"/>
    <w:rsid w:val="00E74D19"/>
    <w:rsid w:val="00E84D2D"/>
    <w:rsid w:val="00EB1A02"/>
    <w:rsid w:val="00EB1D39"/>
    <w:rsid w:val="00EC2404"/>
    <w:rsid w:val="00ED1548"/>
    <w:rsid w:val="00EE317A"/>
    <w:rsid w:val="00EF547D"/>
    <w:rsid w:val="00F214E8"/>
    <w:rsid w:val="00F30B5A"/>
    <w:rsid w:val="00F4325E"/>
    <w:rsid w:val="00F54FCA"/>
    <w:rsid w:val="00F61EE4"/>
    <w:rsid w:val="00F90AB9"/>
    <w:rsid w:val="00F91141"/>
    <w:rsid w:val="00FA2504"/>
    <w:rsid w:val="00FA2BBC"/>
    <w:rsid w:val="00FD451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4A04D7-3BFB-4A07-8CA9-C50C5C36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1E4B85"/>
    <w:rsid w:val="0024399D"/>
    <w:rsid w:val="002E6193"/>
    <w:rsid w:val="00331D1F"/>
    <w:rsid w:val="00342432"/>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4243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B3CA034740BC44A9A9F1534B10AE32B2">
    <w:name w:val="B3CA034740BC44A9A9F1534B10AE32B2"/>
    <w:rsid w:val="00342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11BC-62C5-4042-92D3-B0E853E4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2017-01-04T14:26:00Z</cp:lastPrinted>
  <dcterms:created xsi:type="dcterms:W3CDTF">2017-01-05T20:29:00Z</dcterms:created>
  <dcterms:modified xsi:type="dcterms:W3CDTF">2017-01-05T22:12:00Z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