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B0638D">
            <w:rPr>
              <w:rStyle w:val="Style3"/>
              <w:rFonts w:eastAsiaTheme="majorEastAsia"/>
            </w:rPr>
            <w:t>Police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1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0638D">
            <w:rPr>
              <w:rStyle w:val="Style3"/>
            </w:rPr>
            <w:t>January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0638D">
            <w:rPr>
              <w:rStyle w:val="Style3"/>
              <w:rFonts w:eastAsiaTheme="majorEastAsia"/>
            </w:rPr>
            <w:t xml:space="preserve">Memorandum of Understanding between Columbia Public Schools, City of Columbia Police Department, </w:t>
          </w:r>
          <w:proofErr w:type="gramStart"/>
          <w:r w:rsidR="00B0638D">
            <w:rPr>
              <w:rStyle w:val="Style3"/>
              <w:rFonts w:eastAsiaTheme="majorEastAsia"/>
            </w:rPr>
            <w:t>Boone</w:t>
          </w:r>
          <w:proofErr w:type="gramEnd"/>
          <w:r w:rsidR="00B0638D">
            <w:rPr>
              <w:rStyle w:val="Style3"/>
              <w:rFonts w:eastAsiaTheme="majorEastAsia"/>
            </w:rPr>
            <w:t xml:space="preserve"> County Sheriff’s Department and the 13</w:t>
          </w:r>
          <w:r w:rsidR="00B0638D" w:rsidRPr="00B0638D">
            <w:rPr>
              <w:rStyle w:val="Style3"/>
              <w:rFonts w:eastAsiaTheme="majorEastAsia"/>
              <w:vertAlign w:val="superscript"/>
            </w:rPr>
            <w:t>th</w:t>
          </w:r>
          <w:r w:rsidR="00B0638D">
            <w:rPr>
              <w:rStyle w:val="Style3"/>
              <w:rFonts w:eastAsiaTheme="majorEastAsia"/>
            </w:rPr>
            <w:t xml:space="preserve"> Judicial Court – Juvenile Division</w:t>
          </w:r>
          <w:r w:rsidR="00947CC2">
            <w:rPr>
              <w:rStyle w:val="Style3"/>
              <w:rFonts w:eastAsiaTheme="majorEastAsia"/>
            </w:rPr>
            <w:t>, establishing a cooperative relationship for the handling of school-related delinquent acts by juveniles.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B0638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An ordinance has been prepared that would authorize a </w:t>
          </w:r>
          <w:r w:rsidR="00947CC2">
            <w:rPr>
              <w:rFonts w:ascii="Century Gothic" w:hAnsi="Century Gothic"/>
            </w:rPr>
            <w:t xml:space="preserve">new </w:t>
          </w:r>
          <w:r>
            <w:rPr>
              <w:rFonts w:ascii="Century Gothic" w:hAnsi="Century Gothic"/>
            </w:rPr>
            <w:t>Memorandum of Understanding to establish a cooperative relationship among community agencies involved in the handling of juveniles who are alleged to have committed a delinquent act over which the school may have disciplinary power.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947CC2" w:rsidRDefault="00B0638D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Memorandum of Understanding is a cooperative effort among the Columbia Public Schools, City of Columbia Police Department, Boone County Sheriff’s Department and the 13</w:t>
          </w:r>
          <w:r w:rsidRPr="00B0638D">
            <w:rPr>
              <w:rFonts w:ascii="Century Gothic" w:hAnsi="Century Gothic"/>
              <w:vertAlign w:val="superscript"/>
            </w:rPr>
            <w:t>th</w:t>
          </w:r>
          <w:r>
            <w:rPr>
              <w:rFonts w:ascii="Century Gothic" w:hAnsi="Century Gothic"/>
            </w:rPr>
            <w:t xml:space="preserve"> Judicial Circuit Court – Juvenile Division for the handling of school-related delinquent acts of a minor school-based offense that is not addressed in the Safe Schools Act or that constitutes a third degree assault as defined therein. This Memorandum of Understanding is intended to serve as the written agreement contemplated in </w:t>
          </w:r>
          <w:proofErr w:type="spellStart"/>
          <w:r>
            <w:rPr>
              <w:rFonts w:ascii="Century Gothic" w:hAnsi="Century Gothic"/>
            </w:rPr>
            <w:t>RSMo</w:t>
          </w:r>
          <w:proofErr w:type="spellEnd"/>
          <w:r w:rsidR="00836623">
            <w:rPr>
              <w:rFonts w:ascii="Century Gothic" w:hAnsi="Century Gothic"/>
            </w:rPr>
            <w:t xml:space="preserve"> </w:t>
          </w:r>
          <w:r w:rsidR="00947CC2">
            <w:rPr>
              <w:rFonts w:ascii="Century Gothic" w:hAnsi="Century Gothic"/>
            </w:rPr>
            <w:t>§</w:t>
          </w:r>
          <w:r>
            <w:rPr>
              <w:rFonts w:ascii="Century Gothic" w:hAnsi="Century Gothic"/>
            </w:rPr>
            <w:t>167.117</w:t>
          </w:r>
          <w:r w:rsidR="00947CC2">
            <w:rPr>
              <w:rFonts w:ascii="Century Gothic" w:hAnsi="Century Gothic"/>
            </w:rPr>
            <w:t xml:space="preserve">. </w:t>
          </w:r>
        </w:p>
        <w:p w:rsidR="00947CC2" w:rsidRDefault="00947CC2" w:rsidP="00CE4274">
          <w:pPr>
            <w:rPr>
              <w:rFonts w:ascii="Century Gothic" w:hAnsi="Century Gothic"/>
            </w:rPr>
          </w:pPr>
        </w:p>
        <w:p w:rsidR="00CE4274" w:rsidRDefault="003C163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Memorandum of Understanding</w:t>
          </w:r>
          <w:r w:rsidR="00947CC2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revokes</w:t>
          </w:r>
          <w:r w:rsidR="00947CC2">
            <w:rPr>
              <w:rFonts w:ascii="Century Gothic" w:hAnsi="Century Gothic"/>
            </w:rPr>
            <w:t xml:space="preserve"> the existing Memorandum of Understanding on file from May 4, 2015 (B102-15).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0638D">
            <w:rPr>
              <w:rStyle w:val="Style3"/>
            </w:rPr>
            <w:t>Not applicable.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0638D">
            <w:rPr>
              <w:rStyle w:val="Style3"/>
            </w:rPr>
            <w:t xml:space="preserve">Not applicable. </w:t>
          </w:r>
        </w:sdtContent>
      </w:sdt>
    </w:p>
    <w:p w:rsidR="00FB1F38" w:rsidRDefault="00FB1F38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806DCA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0638D">
            <w:rPr>
              <w:rStyle w:val="Style3"/>
            </w:rPr>
            <w:t>Education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0638D">
            <w:rPr>
              <w:rStyle w:val="Style3"/>
            </w:rPr>
            <w:t>Governance &amp; Decision Making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0638D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806DCA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0638D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3146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3146B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lastRenderedPageBreak/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0638D">
            <w:rPr>
              <w:rStyle w:val="Style3"/>
            </w:rPr>
            <w:t>Inter-Governmental Cooperation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3146B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3146B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B3146B" w:rsidP="00B3146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05/04/2015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B3146B" w:rsidP="00B3146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B102-15: </w:t>
                </w:r>
                <w:r w:rsidR="00947CC2">
                  <w:rPr>
                    <w:rFonts w:ascii="Century Gothic" w:hAnsi="Century Gothic"/>
                  </w:rPr>
                  <w:t xml:space="preserve">Original Memorandum of Understanding between Columbia Public Schools, City of Columbia Police Department, </w:t>
                </w:r>
                <w:proofErr w:type="gramStart"/>
                <w:r w:rsidR="00947CC2">
                  <w:rPr>
                    <w:rFonts w:ascii="Century Gothic" w:hAnsi="Century Gothic"/>
                  </w:rPr>
                  <w:t>Boone</w:t>
                </w:r>
                <w:proofErr w:type="gramEnd"/>
                <w:r w:rsidR="00947CC2">
                  <w:rPr>
                    <w:rFonts w:ascii="Century Gothic" w:hAnsi="Century Gothic"/>
                  </w:rPr>
                  <w:t xml:space="preserve"> County Sheriff’s Department and the 13</w:t>
                </w:r>
                <w:r w:rsidR="00947CC2" w:rsidRPr="00947CC2">
                  <w:rPr>
                    <w:rFonts w:ascii="Century Gothic" w:hAnsi="Century Gothic"/>
                    <w:vertAlign w:val="superscript"/>
                  </w:rPr>
                  <w:t>th</w:t>
                </w:r>
                <w:r w:rsidR="00947CC2">
                  <w:rPr>
                    <w:rFonts w:ascii="Century Gothic" w:hAnsi="Century Gothic"/>
                  </w:rPr>
                  <w:t xml:space="preserve"> Judicial Circuit Court – Juvenile Division.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F847F9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Council motion to approve the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CA" w:rsidRDefault="00806DCA" w:rsidP="004A4C2D">
      <w:r>
        <w:separator/>
      </w:r>
    </w:p>
  </w:endnote>
  <w:endnote w:type="continuationSeparator" w:id="0">
    <w:p w:rsidR="00806DCA" w:rsidRDefault="00806DCA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CA" w:rsidRDefault="00806DCA" w:rsidP="004A4C2D">
      <w:r>
        <w:separator/>
      </w:r>
    </w:p>
  </w:footnote>
  <w:footnote w:type="continuationSeparator" w:id="0">
    <w:p w:rsidR="00806DCA" w:rsidRDefault="00806DCA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B4205"/>
    <w:rsid w:val="000E2AA6"/>
    <w:rsid w:val="000E3DAB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163E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6DCA"/>
    <w:rsid w:val="008078EB"/>
    <w:rsid w:val="00836623"/>
    <w:rsid w:val="008372DA"/>
    <w:rsid w:val="00852DF7"/>
    <w:rsid w:val="00883565"/>
    <w:rsid w:val="008C6849"/>
    <w:rsid w:val="008F0551"/>
    <w:rsid w:val="00942001"/>
    <w:rsid w:val="00945C5D"/>
    <w:rsid w:val="00947CC2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D0BF9"/>
    <w:rsid w:val="009D5168"/>
    <w:rsid w:val="00A37B59"/>
    <w:rsid w:val="00A67E22"/>
    <w:rsid w:val="00A85777"/>
    <w:rsid w:val="00B0638D"/>
    <w:rsid w:val="00B158FC"/>
    <w:rsid w:val="00B3146B"/>
    <w:rsid w:val="00B6139B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847F9"/>
    <w:rsid w:val="00F90AB9"/>
    <w:rsid w:val="00FA2504"/>
    <w:rsid w:val="00FA2BBC"/>
    <w:rsid w:val="00F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0926E2-71D7-42DA-8BB5-59DA2C50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6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23BE2"/>
    <w:rsid w:val="005F57FE"/>
    <w:rsid w:val="006259E9"/>
    <w:rsid w:val="006702CB"/>
    <w:rsid w:val="006C0A97"/>
    <w:rsid w:val="006E696C"/>
    <w:rsid w:val="00773276"/>
    <w:rsid w:val="008F5C85"/>
    <w:rsid w:val="009B3AA1"/>
    <w:rsid w:val="00A906CC"/>
    <w:rsid w:val="00AB344C"/>
    <w:rsid w:val="00B070C6"/>
    <w:rsid w:val="00B54DAB"/>
    <w:rsid w:val="00BB21DC"/>
    <w:rsid w:val="00C22202"/>
    <w:rsid w:val="00D626D5"/>
    <w:rsid w:val="00E97020"/>
    <w:rsid w:val="00EF0954"/>
    <w:rsid w:val="00F170DA"/>
    <w:rsid w:val="00F54185"/>
    <w:rsid w:val="00FD70AE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23BE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D65EE69C04C47A45630F917CF3C68">
    <w:name w:val="7B9D65EE69C04C47A45630F917CF3C68"/>
    <w:rsid w:val="00523B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98FE-17F5-48D6-817A-2EA8B3BD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CAR</cp:lastModifiedBy>
  <cp:revision>5</cp:revision>
  <cp:lastPrinted>2016-12-20T20:49:00Z</cp:lastPrinted>
  <dcterms:created xsi:type="dcterms:W3CDTF">2016-12-20T20:49:00Z</dcterms:created>
  <dcterms:modified xsi:type="dcterms:W3CDTF">2016-12-21T16:31:00Z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