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F2982">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6-12-19T00:00:00Z">
            <w:dateFormat w:val="MMMM d, yyyy"/>
            <w:lid w:val="en-US"/>
            <w:storeMappedDataAs w:val="dateTime"/>
            <w:calendar w:val="gregorian"/>
          </w:date>
        </w:sdtPr>
        <w:sdtEndPr>
          <w:rPr>
            <w:rStyle w:val="DefaultParagraphFont"/>
            <w:rFonts w:ascii="Times New Roman" w:hAnsi="Times New Roman"/>
          </w:rPr>
        </w:sdtEndPr>
        <w:sdtContent>
          <w:r w:rsidR="002F2982">
            <w:rPr>
              <w:rStyle w:val="Style3"/>
            </w:rPr>
            <w:t>December 19, 2016</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F2982" w:rsidRPr="002F2982">
            <w:rPr>
              <w:rFonts w:ascii="Century Gothic" w:eastAsiaTheme="majorEastAsia" w:hAnsi="Century Gothic"/>
            </w:rPr>
            <w:t>Installation and Maintenance of Awning and F</w:t>
          </w:r>
          <w:r w:rsidR="002F2982">
            <w:rPr>
              <w:rFonts w:ascii="Century Gothic" w:eastAsiaTheme="majorEastAsia" w:hAnsi="Century Gothic"/>
            </w:rPr>
            <w:t>encing A</w:t>
          </w:r>
          <w:r w:rsidR="002F2982" w:rsidRPr="002F2982">
            <w:rPr>
              <w:rFonts w:ascii="Century Gothic" w:eastAsiaTheme="majorEastAsia" w:hAnsi="Century Gothic"/>
            </w:rPr>
            <w:t>ssociated with an Outd</w:t>
          </w:r>
          <w:r w:rsidR="002F2982">
            <w:rPr>
              <w:rFonts w:ascii="Century Gothic" w:eastAsiaTheme="majorEastAsia" w:hAnsi="Century Gothic"/>
            </w:rPr>
            <w:t>oor Patio Located within a Portion of the E. Walnut Street Right of Way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F2982">
          <w:pPr>
            <w:rPr>
              <w:rFonts w:ascii="Century Gothic" w:hAnsi="Century Gothic"/>
            </w:rPr>
          </w:pPr>
          <w:r>
            <w:rPr>
              <w:rFonts w:ascii="Century Gothic" w:hAnsi="Century Gothic"/>
            </w:rPr>
            <w:t xml:space="preserve">Staff is </w:t>
          </w:r>
          <w:r w:rsidRPr="002F2982">
            <w:rPr>
              <w:rFonts w:ascii="Century Gothic" w:hAnsi="Century Gothic"/>
            </w:rPr>
            <w:t>requesting Council authorize the City Manager to execute a right of use license permit with Billy Giordano, owner of Room 38 Restaurant and Lounge, to install and maintain an awning and fencing associated with a patio located within a portion of E. Walnut Street right-of-way</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bookmarkStart w:id="0" w:name="_GoBack"/>
                            <w:r>
                              <w:rPr>
                                <w:rFonts w:ascii="Century Gothic" w:hAnsi="Century Gothic"/>
                              </w:rPr>
                              <w:t>Discussion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F2982" w:rsidRPr="002F2982" w:rsidRDefault="002F2982" w:rsidP="002F2982">
          <w:pPr>
            <w:rPr>
              <w:rFonts w:ascii="Century Gothic" w:hAnsi="Century Gothic"/>
            </w:rPr>
          </w:pPr>
          <w:r>
            <w:rPr>
              <w:rFonts w:ascii="Century Gothic" w:hAnsi="Century Gothic"/>
            </w:rPr>
            <w:t xml:space="preserve">On </w:t>
          </w:r>
          <w:r w:rsidRPr="002F2982">
            <w:rPr>
              <w:rFonts w:ascii="Century Gothic" w:hAnsi="Century Gothic"/>
            </w:rPr>
            <w:t xml:space="preserve">June 6, 2016, Council passed Resolution 166-16 authorizing an agreement </w:t>
          </w:r>
          <w:r w:rsidRPr="002F2982">
            <w:rPr>
              <w:rFonts w:ascii="Century Gothic" w:hAnsi="Century Gothic"/>
              <w:bCs/>
            </w:rPr>
            <w:t xml:space="preserve">with </w:t>
          </w:r>
          <w:r w:rsidRPr="002F2982">
            <w:rPr>
              <w:rFonts w:ascii="Century Gothic" w:hAnsi="Century Gothic"/>
            </w:rPr>
            <w:t>S.B.J. Holdings LLC for reimbursement of costs related to widening the sidewalk on a portion of E. Walnut Street along the north side of Room 38 Restaurant and Lounge.  The additional sidewalk included the same decorative brick pattern theme as constructed with the rest of the Avenue of the Columns project.</w:t>
          </w:r>
        </w:p>
        <w:p w:rsidR="002F2982" w:rsidRPr="002F2982" w:rsidRDefault="002F2982" w:rsidP="002F2982">
          <w:pPr>
            <w:rPr>
              <w:rFonts w:ascii="Century Gothic" w:hAnsi="Century Gothic"/>
            </w:rPr>
          </w:pPr>
        </w:p>
        <w:p w:rsidR="002F2982" w:rsidRPr="002F2982" w:rsidRDefault="002F2982" w:rsidP="002F2982">
          <w:pPr>
            <w:rPr>
              <w:rFonts w:ascii="Century Gothic" w:hAnsi="Century Gothic"/>
              <w:bCs/>
            </w:rPr>
          </w:pPr>
          <w:r w:rsidRPr="002F2982">
            <w:rPr>
              <w:rFonts w:ascii="Century Gothic" w:hAnsi="Century Gothic"/>
              <w:bCs/>
            </w:rPr>
            <w:t xml:space="preserve">The owner of Room 38 </w:t>
          </w:r>
          <w:r w:rsidRPr="002F2982">
            <w:rPr>
              <w:rFonts w:ascii="Century Gothic" w:hAnsi="Century Gothic"/>
            </w:rPr>
            <w:t>is requesting to install and maintain an awning and fencing associated with a patio located within a portion of the right-of-way on the south side of E. Walnut Street.  This right of use license permit stipulates the conditions and obligations of Room 38 with respect to the use of City of Columbia’s right-of-way.</w:t>
          </w:r>
        </w:p>
        <w:p w:rsidR="002F2982" w:rsidRPr="002F2982" w:rsidRDefault="002F2982" w:rsidP="002F2982">
          <w:pPr>
            <w:rPr>
              <w:rFonts w:ascii="Century Gothic" w:hAnsi="Century Gothic"/>
            </w:rPr>
          </w:pPr>
        </w:p>
        <w:p w:rsidR="002F2982" w:rsidRDefault="002F2982" w:rsidP="002F2982">
          <w:pPr>
            <w:rPr>
              <w:rFonts w:ascii="Century Gothic" w:hAnsi="Century Gothic"/>
            </w:rPr>
          </w:pPr>
          <w:r w:rsidRPr="002F2982">
            <w:rPr>
              <w:rFonts w:ascii="Century Gothic" w:hAnsi="Century Gothic"/>
            </w:rPr>
            <w:t>There is currently a building application review associated with this right of use license permit that will go to the Board of Adjustment in January of 2017, for approval of variances per Chapter 32 Section 3202 requirements.  The Director of Public Works has stipulated that the sidewalk along E. Walnut Street, approximately 40’ east of the center of the intersection of E. Walnut Street and N 8</w:t>
          </w:r>
          <w:r w:rsidRPr="002F2982">
            <w:rPr>
              <w:rFonts w:ascii="Century Gothic" w:hAnsi="Century Gothic"/>
              <w:vertAlign w:val="superscript"/>
            </w:rPr>
            <w:t>th</w:t>
          </w:r>
          <w:r w:rsidRPr="002F2982">
            <w:rPr>
              <w:rFonts w:ascii="Century Gothic" w:hAnsi="Century Gothic"/>
            </w:rPr>
            <w:t xml:space="preserve"> Street to approximately 80’ east of the center of the intersection of E. Walnut Street and N 8</w:t>
          </w:r>
          <w:r w:rsidRPr="002F2982">
            <w:rPr>
              <w:rFonts w:ascii="Century Gothic" w:hAnsi="Century Gothic"/>
              <w:vertAlign w:val="superscript"/>
            </w:rPr>
            <w:t>th</w:t>
          </w:r>
          <w:r w:rsidRPr="002F2982">
            <w:rPr>
              <w:rFonts w:ascii="Century Gothic" w:hAnsi="Century Gothic"/>
            </w:rPr>
            <w:t xml:space="preserve"> Street, will need to be maintained as a 6’ sidewalk for pedestrians.  A diagram identified as Exhibit F shows the area for the patio fence</w:t>
          </w:r>
          <w:r>
            <w:rPr>
              <w:rFonts w:ascii="Century Gothic" w:hAnsi="Century Gothic"/>
            </w:rPr>
            <w:t>.</w:t>
          </w: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585D322F" wp14:editId="0A5B1F4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F2982">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F2982">
            <w:rPr>
              <w:rStyle w:val="Style3"/>
            </w:rPr>
            <w:t>None</w:t>
          </w:r>
          <w:r w:rsidR="002F2982">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F2982">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F2982">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2F2982">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F2982">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F2982">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F2982" w:rsidP="002F2982">
                <w:pPr>
                  <w:rPr>
                    <w:rFonts w:ascii="Century Gothic" w:hAnsi="Century Gothic"/>
                  </w:rPr>
                </w:pPr>
                <w:r>
                  <w:rPr>
                    <w:rFonts w:ascii="Century Gothic" w:hAnsi="Century Gothic"/>
                  </w:rPr>
                  <w:t>06/06/2016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F2982" w:rsidP="00952E34">
                <w:pPr>
                  <w:rPr>
                    <w:rFonts w:ascii="Century Gothic" w:hAnsi="Century Gothic"/>
                  </w:rPr>
                </w:pPr>
                <w:r>
                  <w:rPr>
                    <w:rFonts w:ascii="Century Gothic" w:hAnsi="Century Gothic"/>
                  </w:rPr>
                  <w:t>R166</w:t>
                </w:r>
                <w:r w:rsidRPr="002F2982">
                  <w:rPr>
                    <w:rFonts w:ascii="Century Gothic" w:hAnsi="Century Gothic"/>
                  </w:rPr>
                  <w:t xml:space="preserve">-16 – </w:t>
                </w:r>
                <w:r w:rsidRPr="002F2982">
                  <w:rPr>
                    <w:rFonts w:ascii="Century Gothic" w:hAnsi="Century Gothic"/>
                    <w:bCs/>
                  </w:rPr>
                  <w:t xml:space="preserve">Authorizing an agreement with </w:t>
                </w:r>
                <w:r w:rsidRPr="002F2982">
                  <w:rPr>
                    <w:rFonts w:ascii="Century Gothic" w:hAnsi="Century Gothic"/>
                  </w:rPr>
                  <w:t>S.B.J. Holdings LLC for reimbursement of costs related to widening a sidewalk on the south side of Walnut Street, adjacent to Room 38 Restaurant and Lounge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5293FCF2" wp14:editId="125BBE3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F2982" w:rsidP="00C379A1">
          <w:pPr>
            <w:tabs>
              <w:tab w:val="left" w:pos="4530"/>
            </w:tabs>
            <w:rPr>
              <w:rFonts w:ascii="Century Gothic" w:hAnsi="Century Gothic"/>
            </w:rPr>
          </w:pPr>
          <w:r>
            <w:rPr>
              <w:rFonts w:ascii="Century Gothic" w:hAnsi="Century Gothic"/>
            </w:rPr>
            <w:t>Authoriz</w:t>
          </w:r>
          <w:r w:rsidRPr="002F2982">
            <w:rPr>
              <w:rFonts w:ascii="Century Gothic" w:hAnsi="Century Gothic"/>
            </w:rPr>
            <w:t>e the City Manager to execute a right of use license permit with Billy Giordano, owner of Room 38 Restaurant and Lounge, to install and maintain an awning and fencing associated with a patio located within a portion of the E. Walnut Street right-of-way</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2982"/>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F0B8-EE3E-40F5-AEF6-3349DB2D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2013-11-01T14:38:00Z</cp:lastPrinted>
  <dcterms:created xsi:type="dcterms:W3CDTF">2016-12-07T17:23:00Z</dcterms:created>
  <dcterms:modified xsi:type="dcterms:W3CDTF">2016-12-07T17:23:00Z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