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E" w:rsidRDefault="00421114">
      <w:pPr>
        <w:pStyle w:val="Heading1"/>
        <w:spacing w:before="78" w:line="285" w:lineRule="auto"/>
        <w:ind w:left="2854" w:right="2854" w:firstLine="0"/>
        <w:jc w:val="center"/>
      </w:pPr>
      <w:r>
        <w:rPr>
          <w:color w:val="212121"/>
        </w:rPr>
        <w:t>Bicycle and Pedestrian Commission Meeting Minutes</w:t>
      </w:r>
    </w:p>
    <w:p w:rsidR="00D41D6E" w:rsidRDefault="00421114">
      <w:pPr>
        <w:ind w:left="2854" w:right="2844"/>
        <w:jc w:val="center"/>
        <w:rPr>
          <w:b/>
        </w:rPr>
      </w:pPr>
      <w:r>
        <w:rPr>
          <w:b/>
          <w:color w:val="212121"/>
        </w:rPr>
        <w:t>January 18, 2017</w:t>
      </w:r>
    </w:p>
    <w:p w:rsidR="00D41D6E" w:rsidRDefault="00D41D6E">
      <w:pPr>
        <w:pStyle w:val="BodyText"/>
        <w:spacing w:before="2"/>
        <w:rPr>
          <w:b/>
          <w:sz w:val="30"/>
        </w:rPr>
      </w:pPr>
    </w:p>
    <w:p w:rsidR="00D41D6E" w:rsidRPr="00CC6025" w:rsidRDefault="00421114">
      <w:pPr>
        <w:pStyle w:val="BodyText"/>
        <w:spacing w:line="285" w:lineRule="auto"/>
        <w:ind w:left="100"/>
        <w:rPr>
          <w:rFonts w:asciiTheme="minorHAnsi" w:hAnsiTheme="minorHAnsi"/>
        </w:rPr>
      </w:pPr>
      <w:r w:rsidRPr="00CC6025">
        <w:rPr>
          <w:rFonts w:asciiTheme="minorHAnsi" w:hAnsiTheme="minorHAnsi"/>
          <w:b/>
          <w:color w:val="212121"/>
        </w:rPr>
        <w:t xml:space="preserve">Members Present: </w:t>
      </w:r>
      <w:r w:rsidRPr="00CC6025">
        <w:rPr>
          <w:rFonts w:asciiTheme="minorHAnsi" w:hAnsiTheme="minorHAnsi"/>
          <w:color w:val="212121"/>
        </w:rPr>
        <w:t>Lawrence Simonson (Secretary), Elke Boyd, Greg Ahrens (Vice Chair), Ann Marie Gortmaker, Jason Patrie (Chair), Cathy Jost, Karen Loftin</w:t>
      </w:r>
    </w:p>
    <w:p w:rsidR="00D41D6E" w:rsidRPr="00CC6025" w:rsidRDefault="00D41D6E">
      <w:pPr>
        <w:pStyle w:val="BodyText"/>
        <w:rPr>
          <w:rFonts w:asciiTheme="minorHAnsi" w:hAnsiTheme="minorHAnsi"/>
          <w:sz w:val="26"/>
        </w:rPr>
      </w:pPr>
    </w:p>
    <w:p w:rsidR="00D41D6E" w:rsidRPr="00CC6025" w:rsidRDefault="00421114">
      <w:pPr>
        <w:spacing w:before="1"/>
        <w:ind w:left="100"/>
        <w:rPr>
          <w:rFonts w:asciiTheme="minorHAnsi" w:hAnsiTheme="minorHAnsi"/>
        </w:rPr>
      </w:pPr>
      <w:r w:rsidRPr="00CC6025">
        <w:rPr>
          <w:rFonts w:asciiTheme="minorHAnsi" w:hAnsiTheme="minorHAnsi"/>
          <w:b/>
          <w:color w:val="212121"/>
        </w:rPr>
        <w:t xml:space="preserve">Members Absent: </w:t>
      </w:r>
      <w:r w:rsidRPr="00CC6025">
        <w:rPr>
          <w:rFonts w:asciiTheme="minorHAnsi" w:hAnsiTheme="minorHAnsi"/>
          <w:color w:val="212121"/>
        </w:rPr>
        <w:t>Dan Harder, G. Arthur Pollard</w:t>
      </w:r>
    </w:p>
    <w:p w:rsidR="00D41D6E" w:rsidRPr="00CC6025" w:rsidRDefault="00D41D6E">
      <w:pPr>
        <w:pStyle w:val="BodyText"/>
        <w:spacing w:before="2"/>
        <w:rPr>
          <w:rFonts w:asciiTheme="minorHAnsi" w:hAnsiTheme="minorHAnsi"/>
          <w:sz w:val="30"/>
        </w:rPr>
      </w:pPr>
    </w:p>
    <w:p w:rsidR="00D41D6E" w:rsidRPr="00CC6025" w:rsidRDefault="00421114">
      <w:pPr>
        <w:pStyle w:val="BodyText"/>
        <w:ind w:left="100"/>
        <w:rPr>
          <w:rFonts w:asciiTheme="minorHAnsi" w:hAnsiTheme="minorHAnsi"/>
        </w:rPr>
      </w:pPr>
      <w:r w:rsidRPr="00CC6025">
        <w:rPr>
          <w:rFonts w:asciiTheme="minorHAnsi" w:hAnsiTheme="minorHAnsi"/>
          <w:b/>
          <w:color w:val="212121"/>
        </w:rPr>
        <w:t xml:space="preserve">Staff: </w:t>
      </w:r>
      <w:r w:rsidRPr="00CC6025">
        <w:rPr>
          <w:rFonts w:asciiTheme="minorHAnsi" w:hAnsiTheme="minorHAnsi"/>
          <w:color w:val="212121"/>
        </w:rPr>
        <w:t>Ted Curtis, Mitch Skov, Janet Godon, Leah Christian</w:t>
      </w:r>
    </w:p>
    <w:p w:rsidR="00D41D6E" w:rsidRPr="00CC6025" w:rsidRDefault="00D41D6E">
      <w:pPr>
        <w:pStyle w:val="BodyText"/>
        <w:spacing w:before="1"/>
        <w:rPr>
          <w:rFonts w:asciiTheme="minorHAnsi" w:hAnsiTheme="minorHAnsi"/>
          <w:sz w:val="30"/>
        </w:rPr>
      </w:pPr>
    </w:p>
    <w:p w:rsidR="00D41D6E" w:rsidRPr="00CC6025" w:rsidRDefault="00421114">
      <w:pPr>
        <w:pStyle w:val="BodyText"/>
        <w:spacing w:before="1"/>
        <w:ind w:left="100"/>
        <w:rPr>
          <w:rFonts w:asciiTheme="minorHAnsi" w:hAnsiTheme="minorHAnsi"/>
        </w:rPr>
      </w:pPr>
      <w:r w:rsidRPr="00CC6025">
        <w:rPr>
          <w:rFonts w:asciiTheme="minorHAnsi" w:hAnsiTheme="minorHAnsi"/>
          <w:b/>
          <w:color w:val="212121"/>
        </w:rPr>
        <w:t xml:space="preserve">Guests: </w:t>
      </w:r>
      <w:r w:rsidRPr="00CC6025">
        <w:rPr>
          <w:rFonts w:asciiTheme="minorHAnsi" w:hAnsiTheme="minorHAnsi"/>
          <w:color w:val="212121"/>
        </w:rPr>
        <w:t>Mark Farnen, Kathleen Weinschenk</w:t>
      </w:r>
    </w:p>
    <w:p w:rsidR="00D41D6E" w:rsidRPr="00CC6025" w:rsidRDefault="00D41D6E">
      <w:pPr>
        <w:pStyle w:val="BodyText"/>
        <w:spacing w:before="2"/>
        <w:rPr>
          <w:rFonts w:asciiTheme="minorHAnsi" w:hAnsiTheme="minorHAnsi"/>
          <w:sz w:val="30"/>
        </w:rPr>
      </w:pPr>
    </w:p>
    <w:p w:rsidR="00D41D6E" w:rsidRPr="00CC6025" w:rsidRDefault="00421114">
      <w:pPr>
        <w:pStyle w:val="ListParagraph"/>
        <w:numPr>
          <w:ilvl w:val="0"/>
          <w:numId w:val="3"/>
        </w:numPr>
        <w:tabs>
          <w:tab w:val="left" w:pos="284"/>
        </w:tabs>
        <w:ind w:firstLine="0"/>
        <w:rPr>
          <w:rFonts w:asciiTheme="minorHAnsi" w:hAnsiTheme="minorHAnsi"/>
        </w:rPr>
      </w:pPr>
      <w:r w:rsidRPr="00CC6025">
        <w:rPr>
          <w:rFonts w:asciiTheme="minorHAnsi" w:hAnsiTheme="minorHAnsi"/>
          <w:b/>
          <w:color w:val="212121"/>
        </w:rPr>
        <w:t xml:space="preserve">The meeting was called to order by: </w:t>
      </w:r>
      <w:r w:rsidRPr="00CC6025">
        <w:rPr>
          <w:rFonts w:asciiTheme="minorHAnsi" w:hAnsiTheme="minorHAnsi"/>
          <w:color w:val="212121"/>
        </w:rPr>
        <w:t>Chair Jason Patrie at</w:t>
      </w:r>
      <w:r w:rsidRPr="00CC6025">
        <w:rPr>
          <w:rFonts w:asciiTheme="minorHAnsi" w:hAnsiTheme="minorHAnsi"/>
          <w:color w:val="212121"/>
          <w:spacing w:val="-31"/>
        </w:rPr>
        <w:t xml:space="preserve"> </w:t>
      </w:r>
      <w:r w:rsidRPr="00CC6025">
        <w:rPr>
          <w:rFonts w:asciiTheme="minorHAnsi" w:hAnsiTheme="minorHAnsi"/>
          <w:color w:val="212121"/>
        </w:rPr>
        <w:t>7:00pm</w:t>
      </w:r>
    </w:p>
    <w:p w:rsidR="00D41D6E" w:rsidRPr="00CC6025" w:rsidRDefault="00D41D6E">
      <w:pPr>
        <w:pStyle w:val="BodyText"/>
        <w:spacing w:before="1"/>
        <w:rPr>
          <w:rFonts w:asciiTheme="minorHAnsi" w:hAnsiTheme="minorHAnsi"/>
          <w:sz w:val="30"/>
        </w:rPr>
      </w:pPr>
    </w:p>
    <w:p w:rsidR="00D41D6E" w:rsidRPr="00CC6025" w:rsidRDefault="00421114">
      <w:pPr>
        <w:pStyle w:val="ListParagraph"/>
        <w:numPr>
          <w:ilvl w:val="0"/>
          <w:numId w:val="3"/>
        </w:numPr>
        <w:tabs>
          <w:tab w:val="left" w:pos="345"/>
        </w:tabs>
        <w:spacing w:before="1"/>
        <w:ind w:left="344" w:hanging="244"/>
        <w:rPr>
          <w:rFonts w:asciiTheme="minorHAnsi" w:hAnsiTheme="minorHAnsi"/>
        </w:rPr>
      </w:pPr>
      <w:r w:rsidRPr="00CC6025">
        <w:rPr>
          <w:rFonts w:asciiTheme="minorHAnsi" w:hAnsiTheme="minorHAnsi"/>
          <w:b/>
          <w:color w:val="212121"/>
        </w:rPr>
        <w:t xml:space="preserve">Review of Agenda: </w:t>
      </w:r>
      <w:r w:rsidRPr="00CC6025">
        <w:rPr>
          <w:rFonts w:asciiTheme="minorHAnsi" w:hAnsiTheme="minorHAnsi"/>
          <w:color w:val="212121"/>
        </w:rPr>
        <w:t>Ahrens moved to accept agenda, Jost sec</w:t>
      </w:r>
      <w:r w:rsidRPr="00CC6025">
        <w:rPr>
          <w:rFonts w:asciiTheme="minorHAnsi" w:hAnsiTheme="minorHAnsi"/>
          <w:color w:val="212121"/>
        </w:rPr>
        <w:t>onded. Motion</w:t>
      </w:r>
      <w:r w:rsidR="00CC6025">
        <w:rPr>
          <w:rFonts w:asciiTheme="minorHAnsi" w:hAnsiTheme="minorHAnsi"/>
          <w:color w:val="212121"/>
        </w:rPr>
        <w:t xml:space="preserve"> </w:t>
      </w:r>
      <w:r w:rsidRPr="00CC6025">
        <w:rPr>
          <w:rFonts w:asciiTheme="minorHAnsi" w:hAnsiTheme="minorHAnsi"/>
          <w:color w:val="212121"/>
          <w:spacing w:val="-41"/>
        </w:rPr>
        <w:t xml:space="preserve"> </w:t>
      </w:r>
      <w:r w:rsidRPr="00CC6025">
        <w:rPr>
          <w:rFonts w:asciiTheme="minorHAnsi" w:hAnsiTheme="minorHAnsi"/>
          <w:color w:val="212121"/>
        </w:rPr>
        <w:t>passed.</w:t>
      </w:r>
    </w:p>
    <w:p w:rsidR="00D41D6E" w:rsidRPr="00CC6025" w:rsidRDefault="00D41D6E">
      <w:pPr>
        <w:pStyle w:val="BodyText"/>
        <w:spacing w:before="2"/>
        <w:rPr>
          <w:rFonts w:asciiTheme="minorHAnsi" w:hAnsiTheme="minorHAnsi"/>
          <w:sz w:val="30"/>
        </w:rPr>
      </w:pPr>
    </w:p>
    <w:p w:rsidR="00D41D6E" w:rsidRPr="00CC6025" w:rsidRDefault="00421114">
      <w:pPr>
        <w:pStyle w:val="ListParagraph"/>
        <w:numPr>
          <w:ilvl w:val="0"/>
          <w:numId w:val="3"/>
        </w:numPr>
        <w:tabs>
          <w:tab w:val="left" w:pos="406"/>
        </w:tabs>
        <w:spacing w:line="285" w:lineRule="auto"/>
        <w:ind w:right="909" w:firstLine="0"/>
        <w:rPr>
          <w:rFonts w:asciiTheme="minorHAnsi" w:hAnsiTheme="minorHAnsi"/>
        </w:rPr>
      </w:pPr>
      <w:r w:rsidRPr="00CC6025">
        <w:rPr>
          <w:rFonts w:asciiTheme="minorHAnsi" w:hAnsiTheme="minorHAnsi"/>
          <w:b/>
          <w:color w:val="212121"/>
        </w:rPr>
        <w:t xml:space="preserve">Review of Minutes: </w:t>
      </w:r>
      <w:r w:rsidRPr="00CC6025">
        <w:rPr>
          <w:rFonts w:asciiTheme="minorHAnsi" w:hAnsiTheme="minorHAnsi"/>
          <w:color w:val="212121"/>
        </w:rPr>
        <w:t>Ahrens moved to accept minutes, Simonson seconded.</w:t>
      </w:r>
      <w:r w:rsidRPr="00CC6025">
        <w:rPr>
          <w:rFonts w:asciiTheme="minorHAnsi" w:hAnsiTheme="minorHAnsi"/>
          <w:color w:val="212121"/>
          <w:spacing w:val="-35"/>
        </w:rPr>
        <w:t xml:space="preserve"> </w:t>
      </w:r>
      <w:r w:rsidRPr="00CC6025">
        <w:rPr>
          <w:rFonts w:asciiTheme="minorHAnsi" w:hAnsiTheme="minorHAnsi"/>
          <w:color w:val="212121"/>
        </w:rPr>
        <w:t>Passed unanimously.</w:t>
      </w:r>
    </w:p>
    <w:p w:rsidR="00D41D6E" w:rsidRDefault="00D41D6E">
      <w:pPr>
        <w:pStyle w:val="BodyText"/>
        <w:spacing w:before="1"/>
        <w:rPr>
          <w:sz w:val="26"/>
        </w:rPr>
      </w:pPr>
    </w:p>
    <w:p w:rsidR="00D41D6E" w:rsidRPr="00CC6025" w:rsidRDefault="00421114">
      <w:pPr>
        <w:pStyle w:val="Heading1"/>
        <w:numPr>
          <w:ilvl w:val="0"/>
          <w:numId w:val="3"/>
        </w:numPr>
        <w:tabs>
          <w:tab w:val="left" w:pos="431"/>
        </w:tabs>
        <w:ind w:left="430" w:hanging="330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Staff report:</w:t>
      </w:r>
      <w:bookmarkStart w:id="0" w:name="_GoBack"/>
      <w:bookmarkEnd w:id="0"/>
    </w:p>
    <w:p w:rsidR="00D41D6E" w:rsidRPr="00CC6025" w:rsidRDefault="00D41D6E">
      <w:pPr>
        <w:pStyle w:val="BodyText"/>
        <w:spacing w:before="1"/>
        <w:rPr>
          <w:rFonts w:asciiTheme="minorHAnsi" w:hAnsiTheme="minorHAnsi"/>
          <w:b/>
          <w:sz w:val="30"/>
        </w:rPr>
      </w:pPr>
    </w:p>
    <w:p w:rsidR="00D41D6E" w:rsidRPr="00CC6025" w:rsidRDefault="00421114">
      <w:pPr>
        <w:pStyle w:val="ListParagraph"/>
        <w:numPr>
          <w:ilvl w:val="0"/>
          <w:numId w:val="2"/>
        </w:numPr>
        <w:tabs>
          <w:tab w:val="left" w:pos="369"/>
        </w:tabs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Skov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6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Mentioned the Council discussion of Forum/Green Meadows</w:t>
      </w:r>
      <w:r w:rsidRPr="00CC6025">
        <w:rPr>
          <w:rFonts w:asciiTheme="minorHAnsi" w:hAnsiTheme="minorHAnsi"/>
          <w:color w:val="212121"/>
          <w:spacing w:val="-38"/>
        </w:rPr>
        <w:t xml:space="preserve"> </w:t>
      </w:r>
      <w:r w:rsidRPr="00CC6025">
        <w:rPr>
          <w:rFonts w:asciiTheme="minorHAnsi" w:hAnsiTheme="minorHAnsi"/>
          <w:color w:val="212121"/>
        </w:rPr>
        <w:t>roundabout.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6" w:line="285" w:lineRule="auto"/>
        <w:ind w:right="822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Curtis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mentioned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that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was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decided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that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road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diet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option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and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roundabout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are separate issues and should be discussed</w:t>
      </w:r>
      <w:r w:rsidRPr="00CC6025">
        <w:rPr>
          <w:rFonts w:asciiTheme="minorHAnsi" w:hAnsiTheme="minorHAnsi"/>
          <w:color w:val="212121"/>
          <w:spacing w:val="-22"/>
        </w:rPr>
        <w:t xml:space="preserve"> </w:t>
      </w:r>
      <w:r w:rsidRPr="00CC6025">
        <w:rPr>
          <w:rFonts w:asciiTheme="minorHAnsi" w:hAnsiTheme="minorHAnsi"/>
          <w:color w:val="212121"/>
        </w:rPr>
        <w:t>separately.</w:t>
      </w:r>
    </w:p>
    <w:p w:rsidR="00D41D6E" w:rsidRPr="00CC6025" w:rsidRDefault="00D41D6E">
      <w:pPr>
        <w:pStyle w:val="BodyText"/>
        <w:rPr>
          <w:rFonts w:asciiTheme="minorHAnsi" w:hAnsiTheme="minorHAnsi"/>
          <w:sz w:val="26"/>
        </w:rPr>
      </w:pPr>
    </w:p>
    <w:p w:rsidR="00D41D6E" w:rsidRPr="00CC6025" w:rsidRDefault="00421114">
      <w:pPr>
        <w:pStyle w:val="ListParagraph"/>
        <w:numPr>
          <w:ilvl w:val="0"/>
          <w:numId w:val="2"/>
        </w:numPr>
        <w:tabs>
          <w:tab w:val="left" w:pos="369"/>
        </w:tabs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GetAbout/Public Works -</w:t>
      </w:r>
      <w:r w:rsidRPr="00CC6025">
        <w:rPr>
          <w:rFonts w:asciiTheme="minorHAnsi" w:hAnsiTheme="minorHAnsi"/>
          <w:color w:val="212121"/>
          <w:spacing w:val="-8"/>
        </w:rPr>
        <w:t xml:space="preserve"> </w:t>
      </w:r>
      <w:r w:rsidRPr="00CC6025">
        <w:rPr>
          <w:rFonts w:asciiTheme="minorHAnsi" w:hAnsiTheme="minorHAnsi"/>
          <w:color w:val="212121"/>
        </w:rPr>
        <w:t>Curtis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6" w:line="285" w:lineRule="auto"/>
        <w:ind w:right="335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Re: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Hominy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Trail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Phase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2: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some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access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Links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not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ADA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compliment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but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things are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being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improved.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Wayfinding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signage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is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also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being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plac</w:t>
      </w:r>
      <w:r w:rsidRPr="00CC6025">
        <w:rPr>
          <w:rFonts w:asciiTheme="minorHAnsi" w:hAnsiTheme="minorHAnsi"/>
          <w:color w:val="212121"/>
        </w:rPr>
        <w:t>ed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on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and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around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trail.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Forum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pedestrian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bridge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being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linked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up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on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West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side.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Concrete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poured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today.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7" w:line="285" w:lineRule="auto"/>
        <w:ind w:right="505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Special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markings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are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being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put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down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intersections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tell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people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where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put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their bike to activate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signals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85" w:lineRule="auto"/>
        <w:ind w:right="444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When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new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Bike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Boulevard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goes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they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will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study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speed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of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motor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vehicles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before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and after striping.</w:t>
      </w:r>
    </w:p>
    <w:p w:rsidR="00D41D6E" w:rsidRPr="00CC6025" w:rsidRDefault="00D41D6E">
      <w:pPr>
        <w:pStyle w:val="BodyText"/>
        <w:spacing w:before="1"/>
        <w:rPr>
          <w:rFonts w:asciiTheme="minorHAnsi" w:hAnsiTheme="minorHAnsi"/>
          <w:sz w:val="26"/>
        </w:rPr>
      </w:pPr>
    </w:p>
    <w:p w:rsidR="00D41D6E" w:rsidRPr="00CC6025" w:rsidRDefault="00421114">
      <w:pPr>
        <w:pStyle w:val="ListParagraph"/>
        <w:numPr>
          <w:ilvl w:val="0"/>
          <w:numId w:val="2"/>
        </w:numPr>
        <w:tabs>
          <w:tab w:val="left" w:pos="382"/>
        </w:tabs>
        <w:ind w:left="381" w:hanging="281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GetAbout/Parks and Rec -</w:t>
      </w:r>
      <w:r w:rsidRPr="00CC6025">
        <w:rPr>
          <w:rFonts w:asciiTheme="minorHAnsi" w:hAnsiTheme="minorHAnsi"/>
          <w:color w:val="212121"/>
          <w:spacing w:val="-8"/>
        </w:rPr>
        <w:t xml:space="preserve"> </w:t>
      </w:r>
      <w:r w:rsidRPr="00CC6025">
        <w:rPr>
          <w:rFonts w:asciiTheme="minorHAnsi" w:hAnsiTheme="minorHAnsi"/>
          <w:color w:val="212121"/>
        </w:rPr>
        <w:t>Godon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7" w:line="285" w:lineRule="auto"/>
        <w:ind w:right="200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Regarding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“Report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Non-motorized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Concern”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form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on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city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homepage: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there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 person who is the clearinghouse who forwards complaints to the appropriate department/person within the</w:t>
      </w:r>
      <w:r w:rsidRPr="00CC6025">
        <w:rPr>
          <w:rFonts w:asciiTheme="minorHAnsi" w:hAnsiTheme="minorHAnsi"/>
          <w:color w:val="212121"/>
          <w:spacing w:val="-13"/>
        </w:rPr>
        <w:t xml:space="preserve"> </w:t>
      </w:r>
      <w:r w:rsidRPr="00CC6025">
        <w:rPr>
          <w:rFonts w:asciiTheme="minorHAnsi" w:hAnsiTheme="minorHAnsi"/>
          <w:color w:val="212121"/>
        </w:rPr>
        <w:t>city.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MKT closing from Providence to Elm is delayed until Feb.</w:t>
      </w:r>
      <w:r w:rsidRPr="00CC6025">
        <w:rPr>
          <w:rFonts w:asciiTheme="minorHAnsi" w:hAnsiTheme="minorHAnsi"/>
          <w:color w:val="212121"/>
          <w:spacing w:val="-31"/>
        </w:rPr>
        <w:t xml:space="preserve"> </w:t>
      </w:r>
      <w:r w:rsidRPr="00CC6025">
        <w:rPr>
          <w:rFonts w:asciiTheme="minorHAnsi" w:hAnsiTheme="minorHAnsi"/>
          <w:color w:val="212121"/>
        </w:rPr>
        <w:t>24.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6" w:line="285" w:lineRule="auto"/>
        <w:ind w:right="103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Parks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and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Rec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is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planning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submit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grant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build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trailhead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for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Hominy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Creek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Trail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at St. Charles Rd. just east of Keene</w:t>
      </w:r>
      <w:r w:rsidRPr="00CC6025">
        <w:rPr>
          <w:rFonts w:asciiTheme="minorHAnsi" w:hAnsiTheme="minorHAnsi"/>
          <w:color w:val="212121"/>
          <w:spacing w:val="-13"/>
        </w:rPr>
        <w:t xml:space="preserve"> </w:t>
      </w:r>
      <w:r w:rsidRPr="00CC6025">
        <w:rPr>
          <w:rFonts w:asciiTheme="minorHAnsi" w:hAnsiTheme="minorHAnsi"/>
          <w:color w:val="212121"/>
        </w:rPr>
        <w:t>St.</w:t>
      </w:r>
    </w:p>
    <w:p w:rsidR="00D41D6E" w:rsidRPr="00CC6025" w:rsidRDefault="00D41D6E">
      <w:pPr>
        <w:spacing w:line="285" w:lineRule="auto"/>
        <w:rPr>
          <w:rFonts w:asciiTheme="minorHAnsi" w:hAnsiTheme="minorHAnsi"/>
        </w:rPr>
        <w:sectPr w:rsidR="00D41D6E" w:rsidRPr="00CC6025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78" w:line="285" w:lineRule="auto"/>
        <w:ind w:right="317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lastRenderedPageBreak/>
        <w:t>Simonson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motioned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and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Ahrens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seconded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write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letter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of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support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for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Parks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and Rec’s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$150K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Recreational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Trails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Grant.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Motioned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passed.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Janet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will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write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letter.</w:t>
      </w:r>
    </w:p>
    <w:p w:rsidR="00D41D6E" w:rsidRPr="00CC6025" w:rsidRDefault="00D41D6E">
      <w:pPr>
        <w:pStyle w:val="BodyText"/>
        <w:rPr>
          <w:rFonts w:asciiTheme="minorHAnsi" w:hAnsiTheme="minorHAnsi"/>
          <w:sz w:val="26"/>
        </w:rPr>
      </w:pPr>
    </w:p>
    <w:p w:rsidR="00D41D6E" w:rsidRPr="00CC6025" w:rsidRDefault="00421114">
      <w:pPr>
        <w:pStyle w:val="ListParagraph"/>
        <w:numPr>
          <w:ilvl w:val="0"/>
          <w:numId w:val="2"/>
        </w:numPr>
        <w:tabs>
          <w:tab w:val="left" w:pos="382"/>
        </w:tabs>
        <w:ind w:left="381" w:hanging="281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Christian</w:t>
      </w:r>
    </w:p>
    <w:p w:rsidR="00D41D6E" w:rsidRPr="00CC6025" w:rsidRDefault="0042111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6" w:line="285" w:lineRule="auto"/>
        <w:ind w:right="269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City applied for five TAP projects several months ago. Got funded for Carter Lane sidewalk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project.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Funded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for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$280K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for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quarter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mile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of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sidewalk.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Project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be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bid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within 23 months.</w:t>
      </w:r>
    </w:p>
    <w:p w:rsidR="00D41D6E" w:rsidRPr="00CC6025" w:rsidRDefault="00D41D6E">
      <w:pPr>
        <w:pStyle w:val="BodyText"/>
        <w:spacing w:before="1"/>
        <w:rPr>
          <w:rFonts w:asciiTheme="minorHAnsi" w:hAnsiTheme="minorHAnsi"/>
          <w:sz w:val="26"/>
        </w:rPr>
      </w:pPr>
    </w:p>
    <w:p w:rsidR="00D41D6E" w:rsidRPr="00CC6025" w:rsidRDefault="00421114">
      <w:pPr>
        <w:pStyle w:val="Heading1"/>
        <w:numPr>
          <w:ilvl w:val="0"/>
          <w:numId w:val="3"/>
        </w:numPr>
        <w:tabs>
          <w:tab w:val="left" w:pos="369"/>
        </w:tabs>
        <w:ind w:left="369" w:hanging="269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Old Business</w:t>
      </w:r>
    </w:p>
    <w:p w:rsidR="00D41D6E" w:rsidRPr="00CC6025" w:rsidRDefault="00D41D6E">
      <w:pPr>
        <w:pStyle w:val="BodyText"/>
        <w:spacing w:before="2"/>
        <w:rPr>
          <w:rFonts w:asciiTheme="minorHAnsi" w:hAnsiTheme="minorHAnsi"/>
          <w:b/>
          <w:sz w:val="30"/>
        </w:rPr>
      </w:pPr>
    </w:p>
    <w:p w:rsidR="00D41D6E" w:rsidRPr="00CC6025" w:rsidRDefault="00421114">
      <w:pPr>
        <w:pStyle w:val="ListParagraph"/>
        <w:numPr>
          <w:ilvl w:val="1"/>
          <w:numId w:val="3"/>
        </w:numPr>
        <w:tabs>
          <w:tab w:val="left" w:pos="820"/>
        </w:tabs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Resurfacing of College and Paris Rd by</w:t>
      </w:r>
      <w:r w:rsidRPr="00CC6025">
        <w:rPr>
          <w:rFonts w:asciiTheme="minorHAnsi" w:hAnsiTheme="minorHAnsi"/>
          <w:color w:val="212121"/>
          <w:spacing w:val="-19"/>
        </w:rPr>
        <w:t xml:space="preserve"> </w:t>
      </w:r>
      <w:r w:rsidRPr="00CC6025">
        <w:rPr>
          <w:rFonts w:asciiTheme="minorHAnsi" w:hAnsiTheme="minorHAnsi"/>
          <w:color w:val="212121"/>
        </w:rPr>
        <w:t>MoDOT</w:t>
      </w:r>
    </w:p>
    <w:p w:rsidR="00D41D6E" w:rsidRPr="00CC6025" w:rsidRDefault="00CC6025">
      <w:pPr>
        <w:pStyle w:val="ListParagraph"/>
        <w:numPr>
          <w:ilvl w:val="2"/>
          <w:numId w:val="3"/>
        </w:numPr>
        <w:tabs>
          <w:tab w:val="left" w:pos="1539"/>
          <w:tab w:val="left" w:pos="1540"/>
        </w:tabs>
        <w:spacing w:before="47" w:line="285" w:lineRule="auto"/>
        <w:ind w:right="99"/>
        <w:rPr>
          <w:rFonts w:asciiTheme="minorHAnsi" w:hAnsiTheme="minorHAnsi"/>
        </w:rPr>
      </w:pPr>
      <w:r>
        <w:rPr>
          <w:rFonts w:asciiTheme="minorHAnsi" w:hAnsiTheme="minorHAnsi"/>
          <w:color w:val="212121"/>
        </w:rPr>
        <w:t>Boyd</w:t>
      </w:r>
      <w:r w:rsidR="00421114" w:rsidRPr="00CC6025">
        <w:rPr>
          <w:rFonts w:asciiTheme="minorHAnsi" w:hAnsiTheme="minorHAnsi"/>
          <w:color w:val="212121"/>
          <w:spacing w:val="-3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would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like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to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write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a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letter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to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MoDOT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asking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them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to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install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infrastructure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that would accommodate the safety of people walking and biking along those corridors.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Gortmaker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would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like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to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include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and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audible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signal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at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the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intersection</w:t>
      </w:r>
      <w:r w:rsidR="00421114" w:rsidRPr="00CC6025">
        <w:rPr>
          <w:rFonts w:asciiTheme="minorHAnsi" w:hAnsiTheme="minorHAnsi"/>
          <w:color w:val="212121"/>
          <w:spacing w:val="-5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of Paris and</w:t>
      </w:r>
      <w:r w:rsidR="00421114" w:rsidRPr="00CC6025">
        <w:rPr>
          <w:rFonts w:asciiTheme="minorHAnsi" w:hAnsiTheme="minorHAnsi"/>
          <w:color w:val="212121"/>
          <w:spacing w:val="-8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College.</w:t>
      </w:r>
    </w:p>
    <w:p w:rsidR="00D41D6E" w:rsidRPr="00CC6025" w:rsidRDefault="00CC6025">
      <w:pPr>
        <w:pStyle w:val="ListParagraph"/>
        <w:numPr>
          <w:ilvl w:val="2"/>
          <w:numId w:val="3"/>
        </w:numPr>
        <w:tabs>
          <w:tab w:val="left" w:pos="1539"/>
          <w:tab w:val="left" w:pos="154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212121"/>
        </w:rPr>
        <w:t>Boyd</w:t>
      </w:r>
      <w:r w:rsidR="00421114" w:rsidRPr="00CC6025">
        <w:rPr>
          <w:rFonts w:asciiTheme="minorHAnsi" w:hAnsiTheme="minorHAnsi"/>
          <w:color w:val="212121"/>
        </w:rPr>
        <w:t xml:space="preserve"> will draft a letter for the commission to</w:t>
      </w:r>
      <w:r w:rsidR="00421114" w:rsidRPr="00CC6025">
        <w:rPr>
          <w:rFonts w:asciiTheme="minorHAnsi" w:hAnsiTheme="minorHAnsi"/>
          <w:color w:val="212121"/>
          <w:spacing w:val="-29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approve</w:t>
      </w:r>
      <w:r w:rsidR="00421114" w:rsidRPr="00CC6025">
        <w:rPr>
          <w:rFonts w:asciiTheme="minorHAnsi" w:hAnsiTheme="minorHAnsi"/>
          <w:color w:val="212121"/>
          <w:sz w:val="24"/>
        </w:rPr>
        <w:t>.</w:t>
      </w:r>
    </w:p>
    <w:p w:rsidR="00D41D6E" w:rsidRPr="00CC6025" w:rsidRDefault="00D41D6E">
      <w:pPr>
        <w:pStyle w:val="BodyText"/>
        <w:spacing w:before="1"/>
        <w:rPr>
          <w:rFonts w:asciiTheme="minorHAnsi" w:hAnsiTheme="minorHAnsi"/>
          <w:sz w:val="30"/>
        </w:rPr>
      </w:pPr>
    </w:p>
    <w:p w:rsidR="00D41D6E" w:rsidRPr="00CC6025" w:rsidRDefault="00421114">
      <w:pPr>
        <w:pStyle w:val="Heading1"/>
        <w:numPr>
          <w:ilvl w:val="0"/>
          <w:numId w:val="3"/>
        </w:numPr>
        <w:tabs>
          <w:tab w:val="left" w:pos="431"/>
        </w:tabs>
        <w:ind w:left="430" w:hanging="330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New Business</w:t>
      </w:r>
    </w:p>
    <w:p w:rsidR="00D41D6E" w:rsidRPr="00CC6025" w:rsidRDefault="00D41D6E">
      <w:pPr>
        <w:pStyle w:val="BodyText"/>
        <w:spacing w:before="1"/>
        <w:rPr>
          <w:rFonts w:asciiTheme="minorHAnsi" w:hAnsiTheme="minorHAnsi"/>
          <w:b/>
          <w:sz w:val="30"/>
        </w:rPr>
      </w:pPr>
    </w:p>
    <w:p w:rsidR="00D41D6E" w:rsidRPr="00CC6025" w:rsidRDefault="00421114">
      <w:pPr>
        <w:pStyle w:val="ListParagraph"/>
        <w:numPr>
          <w:ilvl w:val="1"/>
          <w:numId w:val="3"/>
        </w:numPr>
        <w:tabs>
          <w:tab w:val="left" w:pos="820"/>
        </w:tabs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Proposed Alley Development – east side of Ninth Street. (Mark</w:t>
      </w:r>
      <w:r w:rsidRPr="00CC6025">
        <w:rPr>
          <w:rFonts w:asciiTheme="minorHAnsi" w:hAnsiTheme="minorHAnsi"/>
          <w:color w:val="212121"/>
          <w:spacing w:val="-41"/>
        </w:rPr>
        <w:t xml:space="preserve"> </w:t>
      </w:r>
      <w:r w:rsidR="00CC6025" w:rsidRPr="00CC6025">
        <w:rPr>
          <w:rFonts w:asciiTheme="minorHAnsi" w:hAnsiTheme="minorHAnsi"/>
          <w:color w:val="212121"/>
          <w:spacing w:val="-41"/>
        </w:rPr>
        <w:t xml:space="preserve"> </w:t>
      </w:r>
      <w:r w:rsidRPr="00CC6025">
        <w:rPr>
          <w:rFonts w:asciiTheme="minorHAnsi" w:hAnsiTheme="minorHAnsi"/>
          <w:color w:val="212121"/>
        </w:rPr>
        <w:t>Farnen)</w:t>
      </w:r>
    </w:p>
    <w:p w:rsidR="00D41D6E" w:rsidRPr="00CC6025" w:rsidRDefault="00421114">
      <w:pPr>
        <w:pStyle w:val="ListParagraph"/>
        <w:numPr>
          <w:ilvl w:val="2"/>
          <w:numId w:val="3"/>
        </w:numPr>
        <w:tabs>
          <w:tab w:val="left" w:pos="1539"/>
          <w:tab w:val="left" w:pos="1540"/>
        </w:tabs>
        <w:spacing w:before="46" w:line="285" w:lineRule="auto"/>
        <w:ind w:right="147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Farnen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gave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presentation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on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what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currently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corridor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and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how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he’d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like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 make it into a pedestrian</w:t>
      </w:r>
      <w:r w:rsidRPr="00CC6025">
        <w:rPr>
          <w:rFonts w:asciiTheme="minorHAnsi" w:hAnsiTheme="minorHAnsi"/>
          <w:color w:val="212121"/>
          <w:spacing w:val="-15"/>
        </w:rPr>
        <w:t xml:space="preserve"> </w:t>
      </w:r>
      <w:r w:rsidRPr="00CC6025">
        <w:rPr>
          <w:rFonts w:asciiTheme="minorHAnsi" w:hAnsiTheme="minorHAnsi"/>
          <w:color w:val="212121"/>
        </w:rPr>
        <w:t>all</w:t>
      </w:r>
      <w:r w:rsidRPr="00CC6025">
        <w:rPr>
          <w:rFonts w:asciiTheme="minorHAnsi" w:hAnsiTheme="minorHAnsi"/>
          <w:color w:val="212121"/>
        </w:rPr>
        <w:t>ey.</w:t>
      </w:r>
    </w:p>
    <w:p w:rsidR="00D41D6E" w:rsidRPr="00CC6025" w:rsidRDefault="00421114">
      <w:pPr>
        <w:pStyle w:val="ListParagraph"/>
        <w:numPr>
          <w:ilvl w:val="2"/>
          <w:numId w:val="3"/>
        </w:numPr>
        <w:tabs>
          <w:tab w:val="left" w:pos="1540"/>
        </w:tabs>
        <w:spacing w:line="285" w:lineRule="auto"/>
        <w:ind w:right="514"/>
        <w:jc w:val="both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Loftin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motioned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and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="00CC6025">
        <w:rPr>
          <w:rFonts w:asciiTheme="minorHAnsi" w:hAnsiTheme="minorHAnsi"/>
          <w:color w:val="212121"/>
        </w:rPr>
        <w:t>Boyd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seconded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have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letter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of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support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sent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to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Council expressing support for the concept of altering the alley to be pedestrian only. Motion passed. Loftin will write the</w:t>
      </w:r>
      <w:r w:rsidRPr="00CC6025">
        <w:rPr>
          <w:rFonts w:asciiTheme="minorHAnsi" w:hAnsiTheme="minorHAnsi"/>
          <w:color w:val="212121"/>
          <w:spacing w:val="-25"/>
        </w:rPr>
        <w:t xml:space="preserve"> </w:t>
      </w:r>
      <w:r w:rsidRPr="00CC6025">
        <w:rPr>
          <w:rFonts w:asciiTheme="minorHAnsi" w:hAnsiTheme="minorHAnsi"/>
          <w:color w:val="212121"/>
        </w:rPr>
        <w:t>letter.</w:t>
      </w:r>
    </w:p>
    <w:p w:rsidR="00D41D6E" w:rsidRPr="00CC6025" w:rsidRDefault="00D41D6E">
      <w:pPr>
        <w:pStyle w:val="BodyText"/>
        <w:spacing w:before="1"/>
        <w:rPr>
          <w:rFonts w:asciiTheme="minorHAnsi" w:hAnsiTheme="minorHAnsi"/>
          <w:sz w:val="26"/>
        </w:rPr>
      </w:pPr>
    </w:p>
    <w:p w:rsidR="00D41D6E" w:rsidRPr="00CC6025" w:rsidRDefault="00421114">
      <w:pPr>
        <w:pStyle w:val="Heading1"/>
        <w:numPr>
          <w:ilvl w:val="0"/>
          <w:numId w:val="3"/>
        </w:numPr>
        <w:tabs>
          <w:tab w:val="left" w:pos="492"/>
        </w:tabs>
        <w:ind w:left="491" w:hanging="391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Public, Staff, and Commissioner</w:t>
      </w:r>
      <w:r w:rsidRPr="00CC6025">
        <w:rPr>
          <w:rFonts w:asciiTheme="minorHAnsi" w:hAnsiTheme="minorHAnsi"/>
          <w:color w:val="212121"/>
          <w:spacing w:val="-17"/>
        </w:rPr>
        <w:t xml:space="preserve"> </w:t>
      </w:r>
      <w:r w:rsidRPr="00CC6025">
        <w:rPr>
          <w:rFonts w:asciiTheme="minorHAnsi" w:hAnsiTheme="minorHAnsi"/>
          <w:color w:val="212121"/>
        </w:rPr>
        <w:t>Comments</w:t>
      </w:r>
    </w:p>
    <w:p w:rsidR="00D41D6E" w:rsidRPr="00CC6025" w:rsidRDefault="00D41D6E">
      <w:pPr>
        <w:pStyle w:val="BodyText"/>
        <w:spacing w:before="1"/>
        <w:rPr>
          <w:rFonts w:asciiTheme="minorHAnsi" w:hAnsiTheme="minorHAnsi"/>
          <w:b/>
          <w:sz w:val="30"/>
        </w:rPr>
      </w:pPr>
    </w:p>
    <w:p w:rsidR="00D41D6E" w:rsidRPr="00CC6025" w:rsidRDefault="00421114">
      <w:pPr>
        <w:pStyle w:val="ListParagraph"/>
        <w:numPr>
          <w:ilvl w:val="0"/>
          <w:numId w:val="1"/>
        </w:numPr>
        <w:tabs>
          <w:tab w:val="left" w:pos="431"/>
        </w:tabs>
        <w:spacing w:line="285" w:lineRule="auto"/>
        <w:ind w:right="464" w:firstLine="0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Patrie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did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sunshine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request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for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Rangeline/I-70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communication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regarding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striping.</w:t>
      </w:r>
      <w:r w:rsidRPr="00CC6025">
        <w:rPr>
          <w:rFonts w:asciiTheme="minorHAnsi" w:hAnsiTheme="minorHAnsi"/>
          <w:color w:val="212121"/>
          <w:spacing w:val="-6"/>
        </w:rPr>
        <w:t xml:space="preserve"> </w:t>
      </w:r>
      <w:r w:rsidRPr="00CC6025">
        <w:rPr>
          <w:rFonts w:asciiTheme="minorHAnsi" w:hAnsiTheme="minorHAnsi"/>
          <w:color w:val="212121"/>
        </w:rPr>
        <w:t>MoDOT responded that it's ready but will cost</w:t>
      </w:r>
      <w:r w:rsidRPr="00CC6025">
        <w:rPr>
          <w:rFonts w:asciiTheme="minorHAnsi" w:hAnsiTheme="minorHAnsi"/>
          <w:color w:val="212121"/>
          <w:spacing w:val="-15"/>
        </w:rPr>
        <w:t xml:space="preserve"> </w:t>
      </w:r>
      <w:r w:rsidRPr="00CC6025">
        <w:rPr>
          <w:rFonts w:asciiTheme="minorHAnsi" w:hAnsiTheme="minorHAnsi"/>
          <w:color w:val="212121"/>
        </w:rPr>
        <w:t>$220.</w:t>
      </w:r>
    </w:p>
    <w:p w:rsidR="00D41D6E" w:rsidRPr="00CC6025" w:rsidRDefault="00421114">
      <w:pPr>
        <w:pStyle w:val="ListParagraph"/>
        <w:numPr>
          <w:ilvl w:val="0"/>
          <w:numId w:val="1"/>
        </w:numPr>
        <w:tabs>
          <w:tab w:val="left" w:pos="431"/>
        </w:tabs>
        <w:spacing w:line="285" w:lineRule="auto"/>
        <w:ind w:right="733" w:firstLine="0"/>
        <w:rPr>
          <w:rFonts w:asciiTheme="minorHAnsi" w:hAnsiTheme="minorHAnsi"/>
        </w:rPr>
      </w:pPr>
      <w:r w:rsidRPr="00CC6025">
        <w:rPr>
          <w:rFonts w:asciiTheme="minorHAnsi" w:hAnsiTheme="minorHAnsi"/>
          <w:color w:val="212121"/>
        </w:rPr>
        <w:t>Elke: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Clark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Lane,</w:t>
      </w:r>
      <w:r w:rsidRPr="00CC6025">
        <w:rPr>
          <w:rFonts w:asciiTheme="minorHAnsi" w:hAnsiTheme="minorHAnsi"/>
          <w:color w:val="212121"/>
          <w:spacing w:val="-3"/>
        </w:rPr>
        <w:t xml:space="preserve"> </w:t>
      </w:r>
      <w:r w:rsidRPr="00CC6025">
        <w:rPr>
          <w:rFonts w:asciiTheme="minorHAnsi" w:hAnsiTheme="minorHAnsi"/>
          <w:color w:val="212121"/>
        </w:rPr>
        <w:t>East</w:t>
      </w:r>
      <w:r w:rsidRPr="00CC6025">
        <w:rPr>
          <w:rFonts w:asciiTheme="minorHAnsi" w:hAnsiTheme="minorHAnsi"/>
          <w:color w:val="212121"/>
          <w:spacing w:val="-5"/>
        </w:rPr>
        <w:t xml:space="preserve"> </w:t>
      </w:r>
      <w:r w:rsidRPr="00CC6025">
        <w:rPr>
          <w:rFonts w:asciiTheme="minorHAnsi" w:hAnsiTheme="minorHAnsi"/>
          <w:color w:val="212121"/>
        </w:rPr>
        <w:t>of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63/I-70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connector: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wants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crosswalk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at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the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intersection</w:t>
      </w:r>
      <w:r w:rsidRPr="00CC6025">
        <w:rPr>
          <w:rFonts w:asciiTheme="minorHAnsi" w:hAnsiTheme="minorHAnsi"/>
          <w:color w:val="212121"/>
          <w:spacing w:val="-4"/>
        </w:rPr>
        <w:t xml:space="preserve"> </w:t>
      </w:r>
      <w:r w:rsidRPr="00CC6025">
        <w:rPr>
          <w:rFonts w:asciiTheme="minorHAnsi" w:hAnsiTheme="minorHAnsi"/>
          <w:color w:val="212121"/>
        </w:rPr>
        <w:t>near Burger King.</w:t>
      </w:r>
    </w:p>
    <w:p w:rsidR="00D41D6E" w:rsidRPr="00CC6025" w:rsidRDefault="00CC602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5" w:lineRule="auto"/>
        <w:ind w:right="195"/>
        <w:rPr>
          <w:rFonts w:asciiTheme="minorHAnsi" w:hAnsiTheme="minorHAnsi"/>
        </w:rPr>
      </w:pPr>
      <w:r>
        <w:rPr>
          <w:rFonts w:asciiTheme="minorHAnsi" w:hAnsiTheme="minorHAnsi"/>
          <w:color w:val="212121"/>
        </w:rPr>
        <w:t>Curtis</w:t>
      </w:r>
      <w:r w:rsidR="00421114" w:rsidRPr="00CC6025">
        <w:rPr>
          <w:rFonts w:asciiTheme="minorHAnsi" w:hAnsiTheme="minorHAnsi"/>
          <w:color w:val="212121"/>
          <w:spacing w:val="-3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mentioned</w:t>
      </w:r>
      <w:r w:rsidR="00421114" w:rsidRPr="00CC6025">
        <w:rPr>
          <w:rFonts w:asciiTheme="minorHAnsi" w:hAnsiTheme="minorHAnsi"/>
          <w:color w:val="212121"/>
          <w:spacing w:val="-3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that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a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project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is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coming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to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put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a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ped</w:t>
      </w:r>
      <w:r>
        <w:rPr>
          <w:rFonts w:asciiTheme="minorHAnsi" w:hAnsiTheme="minorHAnsi"/>
          <w:color w:val="212121"/>
        </w:rPr>
        <w:t>estrian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crossing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near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the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connector,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farther west than Clark</w:t>
      </w:r>
      <w:r w:rsidR="00421114" w:rsidRPr="00CC6025">
        <w:rPr>
          <w:rFonts w:asciiTheme="minorHAnsi" w:hAnsiTheme="minorHAnsi"/>
          <w:color w:val="212121"/>
          <w:spacing w:val="-4"/>
        </w:rPr>
        <w:t xml:space="preserve"> </w:t>
      </w:r>
      <w:r w:rsidR="00421114" w:rsidRPr="00CC6025">
        <w:rPr>
          <w:rFonts w:asciiTheme="minorHAnsi" w:hAnsiTheme="minorHAnsi"/>
          <w:color w:val="212121"/>
        </w:rPr>
        <w:t>Lane.</w:t>
      </w:r>
    </w:p>
    <w:p w:rsidR="00D41D6E" w:rsidRPr="00CC6025" w:rsidRDefault="00D41D6E">
      <w:pPr>
        <w:pStyle w:val="BodyText"/>
        <w:spacing w:before="1"/>
        <w:rPr>
          <w:rFonts w:asciiTheme="minorHAnsi" w:hAnsiTheme="minorHAnsi"/>
          <w:sz w:val="26"/>
        </w:rPr>
      </w:pPr>
    </w:p>
    <w:p w:rsidR="00D41D6E" w:rsidRPr="00CC6025" w:rsidRDefault="00421114">
      <w:pPr>
        <w:spacing w:line="285" w:lineRule="auto"/>
        <w:ind w:left="100"/>
        <w:rPr>
          <w:rFonts w:asciiTheme="minorHAnsi" w:hAnsiTheme="minorHAnsi"/>
        </w:rPr>
      </w:pPr>
      <w:r w:rsidRPr="00CC6025">
        <w:rPr>
          <w:rFonts w:asciiTheme="minorHAnsi" w:hAnsiTheme="minorHAnsi"/>
          <w:b/>
          <w:color w:val="212121"/>
        </w:rPr>
        <w:t xml:space="preserve">VII. Motion to Adjourn: </w:t>
      </w:r>
      <w:r w:rsidRPr="00CC6025">
        <w:rPr>
          <w:rFonts w:asciiTheme="minorHAnsi" w:hAnsiTheme="minorHAnsi"/>
          <w:color w:val="212121"/>
        </w:rPr>
        <w:t xml:space="preserve">Moved by Jost and seconded by </w:t>
      </w:r>
      <w:r w:rsidR="00CC6025">
        <w:rPr>
          <w:rFonts w:asciiTheme="minorHAnsi" w:hAnsiTheme="minorHAnsi"/>
          <w:color w:val="212121"/>
        </w:rPr>
        <w:t>Boyd</w:t>
      </w:r>
      <w:r w:rsidRPr="00CC6025">
        <w:rPr>
          <w:rFonts w:asciiTheme="minorHAnsi" w:hAnsiTheme="minorHAnsi"/>
          <w:color w:val="212121"/>
        </w:rPr>
        <w:t xml:space="preserve">. Motion passed. Meeting </w:t>
      </w:r>
      <w:r w:rsidR="00CC6025">
        <w:rPr>
          <w:rFonts w:asciiTheme="minorHAnsi" w:hAnsiTheme="minorHAnsi"/>
          <w:color w:val="212121"/>
        </w:rPr>
        <w:t>a</w:t>
      </w:r>
      <w:r w:rsidRPr="00CC6025">
        <w:rPr>
          <w:rFonts w:asciiTheme="minorHAnsi" w:hAnsiTheme="minorHAnsi"/>
          <w:color w:val="212121"/>
        </w:rPr>
        <w:t>djourned at 8:30pm.</w:t>
      </w:r>
    </w:p>
    <w:sectPr w:rsidR="00D41D6E" w:rsidRPr="00CC6025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A7B"/>
    <w:multiLevelType w:val="hybridMultilevel"/>
    <w:tmpl w:val="C7D86816"/>
    <w:lvl w:ilvl="0" w:tplc="90CECCE0">
      <w:start w:val="1"/>
      <w:numFmt w:val="upperRoman"/>
      <w:lvlText w:val="%1."/>
      <w:lvlJc w:val="left"/>
      <w:pPr>
        <w:ind w:left="100" w:hanging="184"/>
        <w:jc w:val="left"/>
      </w:pPr>
      <w:rPr>
        <w:rFonts w:ascii="Arial" w:eastAsia="Arial" w:hAnsi="Arial" w:cs="Arial" w:hint="default"/>
        <w:b/>
        <w:bCs/>
        <w:color w:val="212121"/>
        <w:spacing w:val="-2"/>
        <w:w w:val="100"/>
        <w:sz w:val="22"/>
        <w:szCs w:val="22"/>
      </w:rPr>
    </w:lvl>
    <w:lvl w:ilvl="1" w:tplc="6CE05098">
      <w:start w:val="1"/>
      <w:numFmt w:val="upperLetter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color w:val="212121"/>
        <w:spacing w:val="-2"/>
        <w:w w:val="100"/>
        <w:sz w:val="22"/>
        <w:szCs w:val="22"/>
      </w:rPr>
    </w:lvl>
    <w:lvl w:ilvl="2" w:tplc="5DC0E1E6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color w:val="212121"/>
        <w:spacing w:val="-1"/>
        <w:w w:val="100"/>
        <w:sz w:val="22"/>
        <w:szCs w:val="22"/>
      </w:rPr>
    </w:lvl>
    <w:lvl w:ilvl="3" w:tplc="F79E29D4"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3426F7CE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485A20B6">
      <w:numFmt w:val="bullet"/>
      <w:lvlText w:val="•"/>
      <w:lvlJc w:val="left"/>
      <w:pPr>
        <w:ind w:left="4540" w:hanging="360"/>
      </w:pPr>
      <w:rPr>
        <w:rFonts w:hint="default"/>
      </w:rPr>
    </w:lvl>
    <w:lvl w:ilvl="6" w:tplc="57A47F12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2A0E30"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8760E01A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">
    <w:nsid w:val="782623E7"/>
    <w:multiLevelType w:val="hybridMultilevel"/>
    <w:tmpl w:val="4192EE4C"/>
    <w:lvl w:ilvl="0" w:tplc="72C2D524">
      <w:start w:val="1"/>
      <w:numFmt w:val="upperLetter"/>
      <w:lvlText w:val="%1."/>
      <w:lvlJc w:val="left"/>
      <w:pPr>
        <w:ind w:left="100" w:hanging="331"/>
        <w:jc w:val="left"/>
      </w:pPr>
      <w:rPr>
        <w:rFonts w:ascii="Arial" w:eastAsia="Arial" w:hAnsi="Arial" w:cs="Arial" w:hint="default"/>
        <w:color w:val="212121"/>
        <w:spacing w:val="-2"/>
        <w:w w:val="100"/>
        <w:sz w:val="22"/>
        <w:szCs w:val="22"/>
      </w:rPr>
    </w:lvl>
    <w:lvl w:ilvl="1" w:tplc="55B44D8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212121"/>
        <w:spacing w:val="-2"/>
        <w:w w:val="100"/>
        <w:sz w:val="22"/>
        <w:szCs w:val="22"/>
      </w:rPr>
    </w:lvl>
    <w:lvl w:ilvl="2" w:tplc="C5025F0A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67547D40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9CCA61F4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4A784750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2F58A784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E69CA61C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ECD43FEE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>
    <w:nsid w:val="7B176B2B"/>
    <w:multiLevelType w:val="hybridMultilevel"/>
    <w:tmpl w:val="39F25F54"/>
    <w:lvl w:ilvl="0" w:tplc="9B84A178">
      <w:start w:val="1"/>
      <w:numFmt w:val="upperLetter"/>
      <w:lvlText w:val="%1."/>
      <w:lvlJc w:val="left"/>
      <w:pPr>
        <w:ind w:left="369" w:hanging="269"/>
        <w:jc w:val="left"/>
      </w:pPr>
      <w:rPr>
        <w:rFonts w:ascii="Arial" w:eastAsia="Arial" w:hAnsi="Arial" w:cs="Arial" w:hint="default"/>
        <w:color w:val="212121"/>
        <w:w w:val="100"/>
        <w:sz w:val="22"/>
        <w:szCs w:val="22"/>
      </w:rPr>
    </w:lvl>
    <w:lvl w:ilvl="1" w:tplc="FECEEF1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212121"/>
        <w:spacing w:val="-2"/>
        <w:w w:val="100"/>
        <w:sz w:val="22"/>
        <w:szCs w:val="22"/>
      </w:rPr>
    </w:lvl>
    <w:lvl w:ilvl="2" w:tplc="F24A9900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36FE38AC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78BC2EF6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0302E278"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AD5E70E8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D5828D60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432EB616"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41D6E"/>
    <w:rsid w:val="00421114"/>
    <w:rsid w:val="00CC6025"/>
    <w:rsid w:val="00D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30" w:hanging="33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2888</Characters>
  <Application>Microsoft Office Word</Application>
  <DocSecurity>0</DocSecurity>
  <Lines>24</Lines>
  <Paragraphs>6</Paragraphs>
  <ScaleCrop>false</ScaleCrop>
  <Company>Information Technologies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Mitch Skov</cp:lastModifiedBy>
  <cp:revision>3</cp:revision>
  <dcterms:created xsi:type="dcterms:W3CDTF">2017-02-09T17:41:00Z</dcterms:created>
  <dcterms:modified xsi:type="dcterms:W3CDTF">2017-02-14T15:18:00Z</dcterms:modified>
</cp:coreProperties>
</file>