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0862E5">
            <w:rPr>
              <w:rStyle w:val="Style3"/>
              <w:rFonts w:eastAsiaTheme="majorEastAsia"/>
            </w:rPr>
            <w:t>Community Development - CDBG/Home</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8-03-05T00:00:00Z">
            <w:dateFormat w:val="MMMM d, yyyy"/>
            <w:lid w:val="en-US"/>
            <w:storeMappedDataAs w:val="dateTime"/>
            <w:calendar w:val="gregorian"/>
          </w:date>
        </w:sdtPr>
        <w:sdtEndPr>
          <w:rPr>
            <w:rStyle w:val="DefaultParagraphFont"/>
            <w:rFonts w:ascii="Times New Roman" w:hAnsi="Times New Roman"/>
          </w:rPr>
        </w:sdtEndPr>
        <w:sdtContent>
          <w:r w:rsidR="003466F2">
            <w:rPr>
              <w:rStyle w:val="Style3"/>
            </w:rPr>
            <w:t>March 5, 2018</w:t>
          </w:r>
        </w:sdtContent>
      </w:sdt>
    </w:p>
    <w:p w:rsidR="00DE2810" w:rsidRDefault="00DE2810">
      <w:pPr>
        <w:rPr>
          <w:rStyle w:val="Style1"/>
        </w:rPr>
      </w:pPr>
      <w:r>
        <w:rPr>
          <w:rStyle w:val="Style3"/>
          <w:rFonts w:eastAsiaTheme="majorEastAsia"/>
        </w:rPr>
        <w:t xml:space="preserve">Re: </w:t>
      </w:r>
      <w:r w:rsidR="00A66236" w:rsidRPr="00A66236">
        <w:rPr>
          <w:rStyle w:val="Style3"/>
          <w:rFonts w:eastAsiaTheme="majorEastAsia"/>
        </w:rPr>
        <w:t xml:space="preserve"> </w:t>
      </w:r>
      <w:sdt>
        <w:sdtPr>
          <w:rPr>
            <w:rStyle w:val="Style3"/>
            <w:rFonts w:eastAsiaTheme="majorEastAsia"/>
          </w:rPr>
          <w:id w:val="89063815"/>
          <w:placeholder>
            <w:docPart w:val="BDAFBF9013524697BE0DD55B1A2C5E54"/>
          </w:placeholder>
        </w:sdtPr>
        <w:sdtEndPr>
          <w:rPr>
            <w:rStyle w:val="Style3"/>
          </w:rPr>
        </w:sdtEndPr>
        <w:sdtContent>
          <w:r w:rsidR="008B127C">
            <w:rPr>
              <w:rStyle w:val="Style3"/>
              <w:rFonts w:eastAsiaTheme="majorEastAsia"/>
            </w:rPr>
            <w:t xml:space="preserve">Authorizing </w:t>
          </w:r>
          <w:r w:rsidR="003C42CB">
            <w:rPr>
              <w:rStyle w:val="Style3"/>
              <w:rFonts w:eastAsiaTheme="majorEastAsia"/>
            </w:rPr>
            <w:t xml:space="preserve">a HOME </w:t>
          </w:r>
          <w:r w:rsidR="003466F2">
            <w:rPr>
              <w:rStyle w:val="Style3"/>
              <w:rFonts w:eastAsiaTheme="majorEastAsia"/>
            </w:rPr>
            <w:t xml:space="preserve">CHDO </w:t>
          </w:r>
          <w:r w:rsidR="003C42CB">
            <w:rPr>
              <w:rStyle w:val="Style3"/>
              <w:rFonts w:eastAsiaTheme="majorEastAsia"/>
            </w:rPr>
            <w:t xml:space="preserve">Agreement with </w:t>
          </w:r>
          <w:r w:rsidR="003466F2">
            <w:rPr>
              <w:rStyle w:val="Style3"/>
              <w:rFonts w:eastAsiaTheme="majorEastAsia"/>
            </w:rPr>
            <w:t>Job Point COMO CHDO</w:t>
          </w:r>
          <w:r w:rsidR="003C42CB">
            <w:rPr>
              <w:rStyle w:val="Style3"/>
              <w:rFonts w:eastAsiaTheme="majorEastAsia"/>
            </w:rPr>
            <w:t xml:space="preserve"> for the Construction of an</w:t>
          </w:r>
          <w:r w:rsidR="003466F2">
            <w:rPr>
              <w:rStyle w:val="Style3"/>
              <w:rFonts w:eastAsiaTheme="majorEastAsia"/>
            </w:rPr>
            <w:t xml:space="preserve"> Affordable Home at 700 Oak Street</w:t>
          </w:r>
          <w:r w:rsidR="00367A59">
            <w:rPr>
              <w:rStyle w:val="Style3"/>
              <w:rFonts w:eastAsiaTheme="majorEastAsia"/>
            </w:rPr>
            <w:t>.</w:t>
          </w:r>
        </w:sdtContent>
      </w:sdt>
      <w:r w:rsidR="00746428">
        <w:rPr>
          <w:rStyle w:val="Style3"/>
          <w:rFonts w:eastAsiaTheme="majorEastAsia"/>
        </w:rPr>
        <w:t xml:space="preserve"> </w:t>
      </w:r>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p w:rsidR="00746428" w:rsidRPr="00E40F20" w:rsidRDefault="00F60CBB" w:rsidP="00746428">
      <w:pPr>
        <w:rPr>
          <w:rFonts w:ascii="Century Gothic" w:hAnsi="Century Gothic"/>
        </w:rPr>
      </w:pPr>
      <w:sdt>
        <w:sdtPr>
          <w:rPr>
            <w:rFonts w:ascii="Century Gothic" w:hAnsi="Century Gothic"/>
          </w:rPr>
          <w:id w:val="-197472089"/>
          <w:placeholder>
            <w:docPart w:val="AACEFEF4204444CC8A17346A92831BCD"/>
          </w:placeholder>
        </w:sdtPr>
        <w:sdtEndPr/>
        <w:sdtContent>
          <w:sdt>
            <w:sdtPr>
              <w:rPr>
                <w:rFonts w:ascii="Century Gothic" w:hAnsi="Century Gothic"/>
              </w:rPr>
              <w:id w:val="-334921477"/>
              <w:placeholder>
                <w:docPart w:val="B2824B696EE34FE1A6095A9C2AD27D23"/>
              </w:placeholder>
            </w:sdtPr>
            <w:sdtEndPr/>
            <w:sdtContent>
              <w:sdt>
                <w:sdtPr>
                  <w:rPr>
                    <w:rFonts w:ascii="Century Gothic" w:hAnsi="Century Gothic"/>
                  </w:rPr>
                  <w:id w:val="-60949192"/>
                  <w:placeholder>
                    <w:docPart w:val="6AE705DF97A2449FB865757831DC59CE"/>
                  </w:placeholder>
                </w:sdtPr>
                <w:sdtEndPr/>
                <w:sdtContent>
                  <w:r w:rsidR="008B127C">
                    <w:rPr>
                      <w:rFonts w:ascii="Century Gothic" w:hAnsi="Century Gothic" w:cs="Arial"/>
                      <w:color w:val="000000"/>
                    </w:rPr>
                    <w:t>The attached resolution authorizes a</w:t>
                  </w:r>
                  <w:r w:rsidR="003C42CB">
                    <w:rPr>
                      <w:rFonts w:ascii="Century Gothic" w:hAnsi="Century Gothic" w:cs="Arial"/>
                      <w:color w:val="000000"/>
                    </w:rPr>
                    <w:t>n</w:t>
                  </w:r>
                  <w:r w:rsidR="008B127C">
                    <w:rPr>
                      <w:rFonts w:ascii="Century Gothic" w:hAnsi="Century Gothic" w:cs="Arial"/>
                      <w:color w:val="000000"/>
                    </w:rPr>
                    <w:t xml:space="preserve"> agreement f</w:t>
                  </w:r>
                  <w:r w:rsidR="00A674BF">
                    <w:rPr>
                      <w:rFonts w:ascii="Century Gothic" w:hAnsi="Century Gothic" w:cs="Arial"/>
                      <w:color w:val="000000"/>
                    </w:rPr>
                    <w:t>or $</w:t>
                  </w:r>
                  <w:r w:rsidR="003466F2">
                    <w:rPr>
                      <w:rFonts w:ascii="Century Gothic" w:hAnsi="Century Gothic" w:cs="Arial"/>
                      <w:color w:val="000000"/>
                    </w:rPr>
                    <w:t>38</w:t>
                  </w:r>
                  <w:r w:rsidR="00A674BF">
                    <w:rPr>
                      <w:rFonts w:ascii="Century Gothic" w:hAnsi="Century Gothic" w:cs="Arial"/>
                      <w:color w:val="000000"/>
                    </w:rPr>
                    <w:t>,</w:t>
                  </w:r>
                  <w:r w:rsidR="003466F2">
                    <w:rPr>
                      <w:rFonts w:ascii="Century Gothic" w:hAnsi="Century Gothic" w:cs="Arial"/>
                      <w:color w:val="000000"/>
                    </w:rPr>
                    <w:t>5</w:t>
                  </w:r>
                  <w:r w:rsidR="00A674BF">
                    <w:rPr>
                      <w:rFonts w:ascii="Century Gothic" w:hAnsi="Century Gothic" w:cs="Arial"/>
                      <w:color w:val="000000"/>
                    </w:rPr>
                    <w:t xml:space="preserve">00 in </w:t>
                  </w:r>
                  <w:r w:rsidR="003C42CB">
                    <w:rPr>
                      <w:rFonts w:ascii="Century Gothic" w:hAnsi="Century Gothic" w:cs="Arial"/>
                      <w:color w:val="000000"/>
                    </w:rPr>
                    <w:t>HOME funding to</w:t>
                  </w:r>
                  <w:r w:rsidR="00A674BF">
                    <w:rPr>
                      <w:rFonts w:ascii="Century Gothic" w:hAnsi="Century Gothic" w:cs="Arial"/>
                      <w:color w:val="000000"/>
                    </w:rPr>
                    <w:t xml:space="preserve"> </w:t>
                  </w:r>
                  <w:r w:rsidR="00730DED">
                    <w:rPr>
                      <w:rFonts w:ascii="Century Gothic" w:hAnsi="Century Gothic" w:cs="Arial"/>
                      <w:color w:val="000000"/>
                    </w:rPr>
                    <w:t>Job Point</w:t>
                  </w:r>
                  <w:r w:rsidR="007C5C1C">
                    <w:rPr>
                      <w:rFonts w:ascii="Century Gothic" w:hAnsi="Century Gothic" w:cs="Arial"/>
                      <w:color w:val="000000"/>
                    </w:rPr>
                    <w:t>’s</w:t>
                  </w:r>
                  <w:r w:rsidR="00730DED">
                    <w:rPr>
                      <w:rFonts w:ascii="Century Gothic" w:hAnsi="Century Gothic" w:cs="Arial"/>
                      <w:color w:val="000000"/>
                    </w:rPr>
                    <w:t xml:space="preserve"> Columbia Community Housing Development Organization </w:t>
                  </w:r>
                  <w:r w:rsidR="003C42CB">
                    <w:rPr>
                      <w:rFonts w:ascii="Century Gothic" w:hAnsi="Century Gothic" w:cs="Arial"/>
                      <w:color w:val="000000"/>
                    </w:rPr>
                    <w:t>(</w:t>
                  </w:r>
                  <w:r w:rsidR="00730DED">
                    <w:rPr>
                      <w:rFonts w:ascii="Century Gothic" w:hAnsi="Century Gothic" w:cs="Arial"/>
                      <w:color w:val="000000"/>
                    </w:rPr>
                    <w:t>COMO CHDO</w:t>
                  </w:r>
                  <w:r w:rsidR="003C42CB">
                    <w:rPr>
                      <w:rFonts w:ascii="Century Gothic" w:hAnsi="Century Gothic" w:cs="Arial"/>
                      <w:color w:val="000000"/>
                    </w:rPr>
                    <w:t>)</w:t>
                  </w:r>
                  <w:r w:rsidR="00A674BF">
                    <w:rPr>
                      <w:rFonts w:ascii="Century Gothic" w:hAnsi="Century Gothic" w:cs="Arial"/>
                      <w:color w:val="000000"/>
                    </w:rPr>
                    <w:t xml:space="preserve"> for the </w:t>
                  </w:r>
                  <w:r w:rsidR="003C42CB">
                    <w:rPr>
                      <w:rFonts w:ascii="Century Gothic" w:hAnsi="Century Gothic" w:cs="Arial"/>
                      <w:color w:val="000000"/>
                    </w:rPr>
                    <w:t>construction of an affordable si</w:t>
                  </w:r>
                  <w:r w:rsidR="003466F2">
                    <w:rPr>
                      <w:rFonts w:ascii="Century Gothic" w:hAnsi="Century Gothic" w:cs="Arial"/>
                      <w:color w:val="000000"/>
                    </w:rPr>
                    <w:t>ngle family home at 700 Oak</w:t>
                  </w:r>
                  <w:r w:rsidR="00730DED">
                    <w:rPr>
                      <w:rFonts w:ascii="Century Gothic" w:hAnsi="Century Gothic" w:cs="Arial"/>
                      <w:color w:val="000000"/>
                    </w:rPr>
                    <w:t xml:space="preserve"> Street</w:t>
                  </w:r>
                  <w:r w:rsidR="003C42CB">
                    <w:rPr>
                      <w:rFonts w:ascii="Century Gothic" w:hAnsi="Century Gothic" w:cs="Arial"/>
                      <w:color w:val="000000"/>
                    </w:rPr>
                    <w:t>.</w:t>
                  </w:r>
                </w:sdtContent>
              </w:sdt>
            </w:sdtContent>
          </w:sdt>
          <w:r w:rsidR="00730DED">
            <w:rPr>
              <w:rFonts w:ascii="Century Gothic" w:hAnsi="Century Gothic"/>
            </w:rPr>
            <w:t xml:space="preserve"> </w:t>
          </w:r>
        </w:sdtContent>
      </w:sdt>
      <w:r w:rsidR="00746428" w:rsidRPr="00746428">
        <w:rPr>
          <w:rFonts w:ascii="Century Gothic" w:hAnsi="Century Gothic"/>
        </w:rPr>
        <w:t xml:space="preserve"> </w:t>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sdt>
          <w:sdtPr>
            <w:rPr>
              <w:rFonts w:ascii="Century Gothic" w:hAnsi="Century Gothic"/>
            </w:rPr>
            <w:id w:val="441112239"/>
            <w:placeholder>
              <w:docPart w:val="D7D16C1030884B98A06C2B45E821434B"/>
            </w:placeholder>
          </w:sdtPr>
          <w:sdtEndPr/>
          <w:sdtContent>
            <w:p w:rsidR="00730DED" w:rsidRDefault="003C42CB" w:rsidP="008B127C">
              <w:pPr>
                <w:rPr>
                  <w:rFonts w:ascii="Century Gothic" w:hAnsi="Century Gothic"/>
                </w:rPr>
              </w:pPr>
              <w:r>
                <w:rPr>
                  <w:rFonts w:ascii="Century Gothic" w:hAnsi="Century Gothic"/>
                </w:rPr>
                <w:t>The City Counc</w:t>
              </w:r>
              <w:r w:rsidR="00B67C80">
                <w:rPr>
                  <w:rFonts w:ascii="Century Gothic" w:hAnsi="Century Gothic"/>
                </w:rPr>
                <w:t>il approved the allocation of $38</w:t>
              </w:r>
              <w:r>
                <w:rPr>
                  <w:rFonts w:ascii="Century Gothic" w:hAnsi="Century Gothic"/>
                </w:rPr>
                <w:t>,</w:t>
              </w:r>
              <w:r w:rsidR="00B67C80">
                <w:rPr>
                  <w:rFonts w:ascii="Century Gothic" w:hAnsi="Century Gothic"/>
                </w:rPr>
                <w:t>5</w:t>
              </w:r>
              <w:r>
                <w:rPr>
                  <w:rFonts w:ascii="Century Gothic" w:hAnsi="Century Gothic"/>
                </w:rPr>
                <w:t>00 in HOME</w:t>
              </w:r>
              <w:r w:rsidR="00B67C80">
                <w:rPr>
                  <w:rFonts w:ascii="Century Gothic" w:hAnsi="Century Gothic"/>
                </w:rPr>
                <w:t xml:space="preserve"> CHDO</w:t>
              </w:r>
              <w:r>
                <w:rPr>
                  <w:rFonts w:ascii="Century Gothic" w:hAnsi="Century Gothic"/>
                </w:rPr>
                <w:t xml:space="preserve"> funds for the construction of an affordable ho</w:t>
              </w:r>
              <w:r w:rsidR="00F551EF">
                <w:rPr>
                  <w:rFonts w:ascii="Century Gothic" w:hAnsi="Century Gothic"/>
                </w:rPr>
                <w:t xml:space="preserve">me at </w:t>
              </w:r>
              <w:r w:rsidR="00B67C80">
                <w:rPr>
                  <w:rFonts w:ascii="Century Gothic" w:hAnsi="Century Gothic"/>
                </w:rPr>
                <w:t>700 Oak Street</w:t>
              </w:r>
              <w:r w:rsidR="00730DED">
                <w:rPr>
                  <w:rFonts w:ascii="Century Gothic" w:hAnsi="Century Gothic"/>
                </w:rPr>
                <w:t>.  The City Council allocated these funds</w:t>
              </w:r>
              <w:r w:rsidR="00B67C80">
                <w:rPr>
                  <w:rFonts w:ascii="Century Gothic" w:hAnsi="Century Gothic"/>
                </w:rPr>
                <w:t xml:space="preserve"> through an amendment to the City’s </w:t>
              </w:r>
              <w:r w:rsidR="00730DED">
                <w:rPr>
                  <w:rFonts w:ascii="Century Gothic" w:hAnsi="Century Gothic"/>
                </w:rPr>
                <w:t xml:space="preserve">FY </w:t>
              </w:r>
              <w:r w:rsidR="00B67C80">
                <w:rPr>
                  <w:rFonts w:ascii="Century Gothic" w:hAnsi="Century Gothic"/>
                </w:rPr>
                <w:t>2016 Annual Action Plan at the Council’s June 5, 2017 meeting.</w:t>
              </w:r>
              <w:r w:rsidR="00A36635">
                <w:rPr>
                  <w:rFonts w:ascii="Century Gothic" w:hAnsi="Century Gothic"/>
                </w:rPr>
                <w:t xml:space="preserve">  The CDC provided the recommendation for this amendment based upon additional HOME funds being available and the need to construct an additional home on the 700 Oak lot.  The CDC recommended adding this property to the FY 2016 CHDO funding proposal process and allocating these funds to Job Point’s COMO CHDO.</w:t>
              </w:r>
              <w:r w:rsidR="00B67C80">
                <w:rPr>
                  <w:rFonts w:ascii="Century Gothic" w:hAnsi="Century Gothic"/>
                </w:rPr>
                <w:t xml:space="preserve">  </w:t>
              </w:r>
            </w:p>
            <w:p w:rsidR="00730DED" w:rsidRDefault="00730DED" w:rsidP="008B127C">
              <w:pPr>
                <w:rPr>
                  <w:rFonts w:ascii="Century Gothic" w:hAnsi="Century Gothic"/>
                </w:rPr>
              </w:pPr>
            </w:p>
            <w:p w:rsidR="00CE4274" w:rsidRDefault="00730DED" w:rsidP="008B127C">
              <w:pPr>
                <w:rPr>
                  <w:rFonts w:ascii="Century Gothic" w:hAnsi="Century Gothic"/>
                </w:rPr>
              </w:pPr>
              <w:r>
                <w:rPr>
                  <w:rFonts w:ascii="Century Gothic" w:hAnsi="Century Gothic"/>
                </w:rPr>
                <w:t>Job Point’s COMO CHDO will be constructing the home based on their FY 2016 HOME CHDO application</w:t>
              </w:r>
              <w:r w:rsidR="003C42CB">
                <w:rPr>
                  <w:rFonts w:ascii="Century Gothic" w:hAnsi="Century Gothic"/>
                </w:rPr>
                <w:t xml:space="preserve">.  </w:t>
              </w:r>
              <w:r w:rsidR="007C5C1C">
                <w:rPr>
                  <w:rFonts w:ascii="Century Gothic" w:hAnsi="Century Gothic"/>
                </w:rPr>
                <w:t>Job Point plans to begin this project in early spring of 2018 and upon finishing construction of 105 Lynn Street.  Job Point’s COMO CHDO has executed an</w:t>
              </w:r>
              <w:r w:rsidR="003C42CB">
                <w:rPr>
                  <w:rFonts w:ascii="Century Gothic" w:hAnsi="Century Gothic"/>
                </w:rPr>
                <w:t xml:space="preserve"> agreement with the Columbia Community Land Trust (CCLT) for the land to be donated to the CCLT prior to sale of the structure</w:t>
              </w:r>
              <w:r w:rsidR="00F551EF">
                <w:rPr>
                  <w:rFonts w:ascii="Century Gothic" w:hAnsi="Century Gothic"/>
                </w:rPr>
                <w:t xml:space="preserve"> to a qualified buyer</w:t>
              </w:r>
              <w:r w:rsidR="007C5C1C">
                <w:rPr>
                  <w:rFonts w:ascii="Century Gothic" w:hAnsi="Century Gothic"/>
                </w:rPr>
                <w:t xml:space="preserve">.  </w:t>
              </w:r>
              <w:bookmarkStart w:id="0" w:name="_GoBack"/>
              <w:bookmarkEnd w:id="0"/>
              <w:r w:rsidR="007C5C1C">
                <w:rPr>
                  <w:rFonts w:ascii="Century Gothic" w:hAnsi="Century Gothic"/>
                </w:rPr>
                <w:t>The CCLT and COMO CHDO</w:t>
              </w:r>
              <w:r w:rsidR="003C42CB">
                <w:rPr>
                  <w:rFonts w:ascii="Century Gothic" w:hAnsi="Century Gothic"/>
                </w:rPr>
                <w:t xml:space="preserve"> agreement is ref</w:t>
              </w:r>
              <w:r w:rsidR="007C5C1C">
                <w:rPr>
                  <w:rFonts w:ascii="Century Gothic" w:hAnsi="Century Gothic"/>
                </w:rPr>
                <w:t>erenced within the City and COMO CHDO</w:t>
              </w:r>
              <w:r w:rsidR="003C42CB">
                <w:rPr>
                  <w:rFonts w:ascii="Century Gothic" w:hAnsi="Century Gothic"/>
                </w:rPr>
                <w:t xml:space="preserve"> agreement similar to </w:t>
              </w:r>
              <w:r w:rsidR="007C5C1C">
                <w:rPr>
                  <w:rFonts w:ascii="Century Gothic" w:hAnsi="Century Gothic"/>
                </w:rPr>
                <w:t xml:space="preserve">previously funded </w:t>
              </w:r>
              <w:r w:rsidR="003C42CB">
                <w:rPr>
                  <w:rFonts w:ascii="Century Gothic" w:hAnsi="Century Gothic"/>
                </w:rPr>
                <w:t>CHDO funded agreements.</w:t>
              </w:r>
            </w:p>
          </w:sdtContent>
        </w:sdt>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7C5C1C">
            <w:rPr>
              <w:rStyle w:val="Style3"/>
            </w:rPr>
            <w:t>$38</w:t>
          </w:r>
          <w:r w:rsidR="00F551EF">
            <w:rPr>
              <w:rStyle w:val="Style3"/>
            </w:rPr>
            <w:t>,</w:t>
          </w:r>
          <w:r w:rsidR="007C5C1C">
            <w:rPr>
              <w:rStyle w:val="Style3"/>
            </w:rPr>
            <w:t>5</w:t>
          </w:r>
          <w:r w:rsidR="00F551EF">
            <w:rPr>
              <w:rStyle w:val="Style3"/>
            </w:rPr>
            <w:t>00 in HOME funds previously allocated.</w:t>
          </w:r>
        </w:sdtContent>
      </w:sdt>
    </w:p>
    <w:p w:rsidR="00746428" w:rsidRDefault="00DC18D1">
      <w:pPr>
        <w:rPr>
          <w:rFonts w:ascii="Century Gothic" w:hAnsi="Century Gothic"/>
        </w:rPr>
      </w:pPr>
      <w:r>
        <w:rPr>
          <w:rFonts w:ascii="Century Gothic" w:hAnsi="Century Gothic"/>
        </w:rPr>
        <w:t>Long-Term Impact:</w:t>
      </w:r>
      <w:r w:rsidR="00513F31">
        <w:rPr>
          <w:rFonts w:ascii="Century Gothic" w:hAnsi="Century Gothic"/>
        </w:rPr>
        <w:t xml:space="preserve"> None</w:t>
      </w: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F60CBB">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102DAA">
            <w:rPr>
              <w:rStyle w:val="Style3"/>
            </w:rPr>
            <w:t>Social Equity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24084D">
            <w:rPr>
              <w:rStyle w:val="Style3"/>
            </w:rPr>
            <w:t>Economy</w:t>
          </w:r>
        </w:sdtContent>
      </w:sdt>
      <w:r w:rsidR="000E3DAB">
        <w:rPr>
          <w:rStyle w:val="MemoFont"/>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102DAA">
            <w:rPr>
              <w:rStyle w:val="Style3"/>
            </w:rPr>
            <w:t>Livable &amp; Sustainable Communities</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102DAA">
            <w:rPr>
              <w:rStyle w:val="Style3"/>
            </w:rPr>
            <w:t>Mobility, Connectivity, and Accessibility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645801">
            <w:rPr>
              <w:rStyle w:val="Style3"/>
            </w:rPr>
            <w:t>Land Use &amp; Growth Management</w:t>
          </w:r>
        </w:sdtContent>
      </w:sdt>
    </w:p>
    <w:p w:rsidR="0068430B" w:rsidRDefault="0068430B">
      <w:pPr>
        <w:rPr>
          <w:rFonts w:ascii="Century Gothic" w:hAnsi="Century Gothic"/>
        </w:rPr>
      </w:pPr>
    </w:p>
    <w:p w:rsidR="007C5C1C" w:rsidRDefault="007C5C1C">
      <w:pPr>
        <w:rPr>
          <w:rFonts w:ascii="Century Gothic" w:hAnsi="Century Gothic"/>
        </w:rPr>
      </w:pPr>
    </w:p>
    <w:p w:rsidR="007C5C1C" w:rsidRDefault="007C5C1C">
      <w:pPr>
        <w:rPr>
          <w:rFonts w:ascii="Century Gothic" w:hAnsi="Century Gothic"/>
        </w:rPr>
      </w:pPr>
    </w:p>
    <w:p w:rsidR="007C5C1C" w:rsidRDefault="007C5C1C">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7C5C1C" w:rsidRDefault="007C5C1C">
      <w:pPr>
        <w:rPr>
          <w:rFonts w:ascii="Century Gothic" w:hAnsi="Century Gothic"/>
        </w:rPr>
      </w:pPr>
    </w:p>
    <w:tbl>
      <w:tblPr>
        <w:tblStyle w:val="TableGrid"/>
        <w:tblW w:w="0" w:type="auto"/>
        <w:tblInd w:w="198" w:type="dxa"/>
        <w:tblLook w:val="04A0" w:firstRow="1" w:lastRow="0" w:firstColumn="1" w:lastColumn="0" w:noHBand="0" w:noVBand="1"/>
      </w:tblPr>
      <w:tblGrid>
        <w:gridCol w:w="2784"/>
        <w:gridCol w:w="7808"/>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746428" w:rsidTr="004C26F6">
        <w:tc>
          <w:tcPr>
            <w:tcW w:w="2790" w:type="dxa"/>
            <w:tcBorders>
              <w:bottom w:val="single" w:sz="4" w:space="0" w:color="auto"/>
            </w:tcBorders>
            <w:shd w:val="clear" w:color="auto" w:fill="D9D9D9" w:themeFill="background1" w:themeFillShade="D9"/>
          </w:tcPr>
          <w:p w:rsidR="00746428" w:rsidRDefault="00746428" w:rsidP="00EC2404">
            <w:pPr>
              <w:jc w:val="center"/>
              <w:rPr>
                <w:rFonts w:ascii="Century Gothic" w:hAnsi="Century Gothic"/>
              </w:rPr>
            </w:pPr>
          </w:p>
        </w:tc>
        <w:tc>
          <w:tcPr>
            <w:tcW w:w="7830" w:type="dxa"/>
            <w:tcBorders>
              <w:bottom w:val="single" w:sz="4" w:space="0" w:color="auto"/>
            </w:tcBorders>
            <w:shd w:val="clear" w:color="auto" w:fill="D9D9D9" w:themeFill="background1" w:themeFillShade="D9"/>
          </w:tcPr>
          <w:p w:rsidR="00746428" w:rsidRDefault="00746428" w:rsidP="00EC2404">
            <w:pPr>
              <w:jc w:val="center"/>
              <w:rPr>
                <w:rFonts w:ascii="Century Gothic" w:hAnsi="Century Gothic"/>
              </w:rPr>
            </w:pPr>
          </w:p>
        </w:tc>
      </w:tr>
      <w:tr w:rsidR="004C26F6" w:rsidTr="004C26F6">
        <w:tc>
          <w:tcPr>
            <w:tcW w:w="2790" w:type="dxa"/>
            <w:shd w:val="clear" w:color="auto" w:fill="auto"/>
          </w:tcPr>
          <w:p w:rsidR="0068430B" w:rsidRDefault="007C5C1C" w:rsidP="005B333E">
            <w:pPr>
              <w:rPr>
                <w:rFonts w:ascii="Century Gothic" w:hAnsi="Century Gothic"/>
              </w:rPr>
            </w:pPr>
            <w:r>
              <w:rPr>
                <w:rFonts w:ascii="Century Gothic" w:hAnsi="Century Gothic"/>
              </w:rPr>
              <w:t>6/5</w:t>
            </w:r>
            <w:r w:rsidR="004B1F68">
              <w:rPr>
                <w:rFonts w:ascii="Century Gothic" w:hAnsi="Century Gothic"/>
              </w:rPr>
              <w:t>/201</w:t>
            </w:r>
            <w:r>
              <w:rPr>
                <w:rFonts w:ascii="Century Gothic" w:hAnsi="Century Gothic"/>
              </w:rPr>
              <w:t>7</w:t>
            </w:r>
          </w:p>
          <w:p w:rsidR="0068430B" w:rsidRDefault="0068430B" w:rsidP="00F551EF">
            <w:pPr>
              <w:rPr>
                <w:rFonts w:ascii="Century Gothic" w:hAnsi="Century Gothic"/>
              </w:rPr>
            </w:pPr>
          </w:p>
        </w:tc>
        <w:tc>
          <w:tcPr>
            <w:tcW w:w="7830" w:type="dxa"/>
            <w:shd w:val="clear" w:color="auto" w:fill="auto"/>
          </w:tcPr>
          <w:p w:rsidR="0068430B" w:rsidRDefault="007C5C1C" w:rsidP="00F551EF">
            <w:pPr>
              <w:rPr>
                <w:rFonts w:ascii="Century Gothic" w:hAnsi="Century Gothic"/>
              </w:rPr>
            </w:pPr>
            <w:r>
              <w:rPr>
                <w:rFonts w:ascii="Century Gothic" w:hAnsi="Century Gothic"/>
              </w:rPr>
              <w:t>City Council approved the Amendment to the FY 2016 Annual Action Plan</w:t>
            </w:r>
            <w:r w:rsidR="00F551EF">
              <w:rPr>
                <w:rFonts w:ascii="Century Gothic" w:hAnsi="Century Gothic"/>
              </w:rPr>
              <w:t>.</w:t>
            </w:r>
          </w:p>
        </w:tc>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0119BC" w:rsidRPr="00974B88" w:rsidRDefault="0068430B" w:rsidP="000119BC">
      <w:pPr>
        <w:tabs>
          <w:tab w:val="left" w:pos="4530"/>
        </w:tabs>
        <w:rPr>
          <w:rFonts w:ascii="Century Gothic" w:hAnsi="Century Gothic"/>
        </w:rPr>
      </w:pPr>
      <w:r>
        <w:rPr>
          <w:rFonts w:ascii="Century Gothic" w:hAnsi="Century Gothic"/>
        </w:rPr>
        <w:t>Approve the resolution authorizing</w:t>
      </w:r>
      <w:r w:rsidR="00F551EF">
        <w:rPr>
          <w:rFonts w:ascii="Century Gothic" w:hAnsi="Century Gothic"/>
        </w:rPr>
        <w:t xml:space="preserve"> an agreement with </w:t>
      </w:r>
      <w:r w:rsidR="007C5C1C">
        <w:rPr>
          <w:rFonts w:ascii="Century Gothic" w:hAnsi="Century Gothic"/>
        </w:rPr>
        <w:t>Job Point’s COMO CHDO</w:t>
      </w:r>
      <w:r w:rsidR="00F551EF">
        <w:rPr>
          <w:rFonts w:ascii="Century Gothic" w:hAnsi="Century Gothic"/>
        </w:rPr>
        <w:t xml:space="preserve"> for the construction of an af</w:t>
      </w:r>
      <w:r w:rsidR="007C5C1C">
        <w:rPr>
          <w:rFonts w:ascii="Century Gothic" w:hAnsi="Century Gothic"/>
        </w:rPr>
        <w:t>fordable home at 700 Oak Street</w:t>
      </w:r>
      <w:r w:rsidR="00F551EF">
        <w:rPr>
          <w:rFonts w:ascii="Century Gothic" w:hAnsi="Century Gothic"/>
        </w:rPr>
        <w:t>.</w:t>
      </w: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CBB" w:rsidRDefault="00F60CBB" w:rsidP="004A4C2D">
      <w:r>
        <w:separator/>
      </w:r>
    </w:p>
  </w:endnote>
  <w:endnote w:type="continuationSeparator" w:id="0">
    <w:p w:rsidR="00F60CBB" w:rsidRDefault="00F60CBB"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CBB" w:rsidRDefault="00F60CBB" w:rsidP="004A4C2D">
      <w:r>
        <w:separator/>
      </w:r>
    </w:p>
  </w:footnote>
  <w:footnote w:type="continuationSeparator" w:id="0">
    <w:p w:rsidR="00F60CBB" w:rsidRDefault="00F60CBB"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1636F"/>
    <w:multiLevelType w:val="hybridMultilevel"/>
    <w:tmpl w:val="07162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F26628"/>
    <w:multiLevelType w:val="hybridMultilevel"/>
    <w:tmpl w:val="4802FC06"/>
    <w:lvl w:ilvl="0" w:tplc="F3E41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2A79E8"/>
    <w:multiLevelType w:val="hybridMultilevel"/>
    <w:tmpl w:val="FDAE88A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5B1D2BD7"/>
    <w:multiLevelType w:val="hybridMultilevel"/>
    <w:tmpl w:val="A86E2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2D"/>
    <w:rsid w:val="000029B1"/>
    <w:rsid w:val="000119BC"/>
    <w:rsid w:val="000476B6"/>
    <w:rsid w:val="000564F4"/>
    <w:rsid w:val="00081116"/>
    <w:rsid w:val="000862E5"/>
    <w:rsid w:val="00092AD1"/>
    <w:rsid w:val="000E2AA6"/>
    <w:rsid w:val="000E37AB"/>
    <w:rsid w:val="000E3DAB"/>
    <w:rsid w:val="00102DAA"/>
    <w:rsid w:val="0011191B"/>
    <w:rsid w:val="001371BA"/>
    <w:rsid w:val="00160464"/>
    <w:rsid w:val="00175F6B"/>
    <w:rsid w:val="001C15B8"/>
    <w:rsid w:val="001E142A"/>
    <w:rsid w:val="001F1288"/>
    <w:rsid w:val="0024084D"/>
    <w:rsid w:val="00242C4A"/>
    <w:rsid w:val="0024741B"/>
    <w:rsid w:val="002773F7"/>
    <w:rsid w:val="002B38B4"/>
    <w:rsid w:val="002C289E"/>
    <w:rsid w:val="002D380E"/>
    <w:rsid w:val="002D5287"/>
    <w:rsid w:val="002F3061"/>
    <w:rsid w:val="00340994"/>
    <w:rsid w:val="00344C59"/>
    <w:rsid w:val="003466F2"/>
    <w:rsid w:val="00367A59"/>
    <w:rsid w:val="00381A9D"/>
    <w:rsid w:val="003C42CB"/>
    <w:rsid w:val="003C57DC"/>
    <w:rsid w:val="0041404F"/>
    <w:rsid w:val="00480AED"/>
    <w:rsid w:val="0048496D"/>
    <w:rsid w:val="004975ED"/>
    <w:rsid w:val="004A4C2D"/>
    <w:rsid w:val="004A51CB"/>
    <w:rsid w:val="004B1F68"/>
    <w:rsid w:val="004C26F6"/>
    <w:rsid w:val="004C2DE4"/>
    <w:rsid w:val="004F48BF"/>
    <w:rsid w:val="00513F31"/>
    <w:rsid w:val="00572FBB"/>
    <w:rsid w:val="005831E4"/>
    <w:rsid w:val="00591DC5"/>
    <w:rsid w:val="005A6AC3"/>
    <w:rsid w:val="005B333E"/>
    <w:rsid w:val="005B3871"/>
    <w:rsid w:val="005D358A"/>
    <w:rsid w:val="005F6088"/>
    <w:rsid w:val="00625FCB"/>
    <w:rsid w:val="00645801"/>
    <w:rsid w:val="00646D99"/>
    <w:rsid w:val="006771B3"/>
    <w:rsid w:val="0068430B"/>
    <w:rsid w:val="006D6E9E"/>
    <w:rsid w:val="006F185A"/>
    <w:rsid w:val="00704FB1"/>
    <w:rsid w:val="00730DED"/>
    <w:rsid w:val="00746428"/>
    <w:rsid w:val="00791D82"/>
    <w:rsid w:val="007C5C1C"/>
    <w:rsid w:val="007F4FF7"/>
    <w:rsid w:val="008078EB"/>
    <w:rsid w:val="008372DA"/>
    <w:rsid w:val="00852DF7"/>
    <w:rsid w:val="00883565"/>
    <w:rsid w:val="008B127C"/>
    <w:rsid w:val="008C6849"/>
    <w:rsid w:val="008F0551"/>
    <w:rsid w:val="00914110"/>
    <w:rsid w:val="00942001"/>
    <w:rsid w:val="00945C5D"/>
    <w:rsid w:val="00947FCF"/>
    <w:rsid w:val="00952E34"/>
    <w:rsid w:val="00970DAF"/>
    <w:rsid w:val="00974B88"/>
    <w:rsid w:val="009851C2"/>
    <w:rsid w:val="00992DCF"/>
    <w:rsid w:val="00995129"/>
    <w:rsid w:val="009A1871"/>
    <w:rsid w:val="009B0B65"/>
    <w:rsid w:val="009B5E9C"/>
    <w:rsid w:val="009B7C7C"/>
    <w:rsid w:val="009D5168"/>
    <w:rsid w:val="00A36635"/>
    <w:rsid w:val="00A37B59"/>
    <w:rsid w:val="00A66236"/>
    <w:rsid w:val="00A674BF"/>
    <w:rsid w:val="00A67E22"/>
    <w:rsid w:val="00A85777"/>
    <w:rsid w:val="00A94086"/>
    <w:rsid w:val="00AA5C23"/>
    <w:rsid w:val="00B02D9F"/>
    <w:rsid w:val="00B158FC"/>
    <w:rsid w:val="00B324AF"/>
    <w:rsid w:val="00B60E74"/>
    <w:rsid w:val="00B62049"/>
    <w:rsid w:val="00B67C80"/>
    <w:rsid w:val="00B972D7"/>
    <w:rsid w:val="00BA374B"/>
    <w:rsid w:val="00BA6CB8"/>
    <w:rsid w:val="00BD7739"/>
    <w:rsid w:val="00BE10D5"/>
    <w:rsid w:val="00BE5FE4"/>
    <w:rsid w:val="00C26D7E"/>
    <w:rsid w:val="00C34BE7"/>
    <w:rsid w:val="00C379A1"/>
    <w:rsid w:val="00C65BAB"/>
    <w:rsid w:val="00C93741"/>
    <w:rsid w:val="00CE4274"/>
    <w:rsid w:val="00D037DF"/>
    <w:rsid w:val="00D046B2"/>
    <w:rsid w:val="00D102C6"/>
    <w:rsid w:val="00D36D7F"/>
    <w:rsid w:val="00D44CD9"/>
    <w:rsid w:val="00D567A9"/>
    <w:rsid w:val="00D85A25"/>
    <w:rsid w:val="00DC18D1"/>
    <w:rsid w:val="00DE2810"/>
    <w:rsid w:val="00DF3151"/>
    <w:rsid w:val="00DF4837"/>
    <w:rsid w:val="00E21F4E"/>
    <w:rsid w:val="00E518F5"/>
    <w:rsid w:val="00E52526"/>
    <w:rsid w:val="00E62186"/>
    <w:rsid w:val="00E62C17"/>
    <w:rsid w:val="00E74D19"/>
    <w:rsid w:val="00EB1A02"/>
    <w:rsid w:val="00EC2404"/>
    <w:rsid w:val="00ED1548"/>
    <w:rsid w:val="00EE317A"/>
    <w:rsid w:val="00EE5D9B"/>
    <w:rsid w:val="00F214E8"/>
    <w:rsid w:val="00F30B5A"/>
    <w:rsid w:val="00F30BF7"/>
    <w:rsid w:val="00F551EF"/>
    <w:rsid w:val="00F60CBB"/>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027EE7-C507-41BD-BF7A-3FAA86B1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paragraph" w:styleId="NormalWeb">
    <w:name w:val="Normal (Web)"/>
    <w:basedOn w:val="Normal"/>
    <w:uiPriority w:val="99"/>
    <w:unhideWhenUsed/>
    <w:rsid w:val="007464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B2824B696EE34FE1A6095A9C2AD27D23"/>
        <w:category>
          <w:name w:val="General"/>
          <w:gallery w:val="placeholder"/>
        </w:category>
        <w:types>
          <w:type w:val="bbPlcHdr"/>
        </w:types>
        <w:behaviors>
          <w:behavior w:val="content"/>
        </w:behaviors>
        <w:guid w:val="{38C82D9C-B00F-40D3-8C80-816FA38EBC0F}"/>
      </w:docPartPr>
      <w:docPartBody>
        <w:p w:rsidR="00B834E1" w:rsidRDefault="00E36660" w:rsidP="00E36660">
          <w:pPr>
            <w:pStyle w:val="B2824B696EE34FE1A6095A9C2AD27D23"/>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BDAFBF9013524697BE0DD55B1A2C5E54"/>
        <w:category>
          <w:name w:val="General"/>
          <w:gallery w:val="placeholder"/>
        </w:category>
        <w:types>
          <w:type w:val="bbPlcHdr"/>
        </w:types>
        <w:behaviors>
          <w:behavior w:val="content"/>
        </w:behaviors>
        <w:guid w:val="{873C79E4-2C74-46C7-A005-F554853C3DA6}"/>
      </w:docPartPr>
      <w:docPartBody>
        <w:p w:rsidR="000D3EF9" w:rsidRDefault="00B87A08" w:rsidP="00B87A08">
          <w:pPr>
            <w:pStyle w:val="BDAFBF9013524697BE0DD55B1A2C5E54"/>
          </w:pPr>
          <w:r w:rsidRPr="00E52526">
            <w:rPr>
              <w:rStyle w:val="PlaceholderText"/>
              <w:rFonts w:ascii="Century Gothic" w:hAnsi="Century Gothic"/>
            </w:rPr>
            <w:t>Briefly state purpose of agenda item. If it’s a Report, title it REPORT - XXXX</w:t>
          </w:r>
        </w:p>
      </w:docPartBody>
    </w:docPart>
    <w:docPart>
      <w:docPartPr>
        <w:name w:val="6AE705DF97A2449FB865757831DC59CE"/>
        <w:category>
          <w:name w:val="General"/>
          <w:gallery w:val="placeholder"/>
        </w:category>
        <w:types>
          <w:type w:val="bbPlcHdr"/>
        </w:types>
        <w:behaviors>
          <w:behavior w:val="content"/>
        </w:behaviors>
        <w:guid w:val="{12D27790-CAF7-4C86-B06B-9EB29817DCFC}"/>
      </w:docPartPr>
      <w:docPartBody>
        <w:p w:rsidR="000D3EF9" w:rsidRDefault="00B87A08" w:rsidP="00B87A08">
          <w:pPr>
            <w:pStyle w:val="6AE705DF97A2449FB865757831DC59CE"/>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D7D16C1030884B98A06C2B45E821434B"/>
        <w:category>
          <w:name w:val="General"/>
          <w:gallery w:val="placeholder"/>
        </w:category>
        <w:types>
          <w:type w:val="bbPlcHdr"/>
        </w:types>
        <w:behaviors>
          <w:behavior w:val="content"/>
        </w:behaviors>
        <w:guid w:val="{1C705B32-A062-4F27-A9C0-F079258FB9DC}"/>
      </w:docPartPr>
      <w:docPartBody>
        <w:p w:rsidR="000D3EF9" w:rsidRDefault="00B87A08" w:rsidP="00B87A08">
          <w:pPr>
            <w:pStyle w:val="D7D16C1030884B98A06C2B45E821434B"/>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0D3EF9"/>
    <w:rsid w:val="0013015F"/>
    <w:rsid w:val="00167CE1"/>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6109D"/>
    <w:rsid w:val="008F5C85"/>
    <w:rsid w:val="009B3AA1"/>
    <w:rsid w:val="00B070C6"/>
    <w:rsid w:val="00B54DAB"/>
    <w:rsid w:val="00B834E1"/>
    <w:rsid w:val="00B87A08"/>
    <w:rsid w:val="00BB21DC"/>
    <w:rsid w:val="00C22202"/>
    <w:rsid w:val="00D626D5"/>
    <w:rsid w:val="00E36660"/>
    <w:rsid w:val="00E77DCC"/>
    <w:rsid w:val="00E844EA"/>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B87A08"/>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6AAEC54C1C634DC6AE6CE6FF7F49DDCB">
    <w:name w:val="6AAEC54C1C634DC6AE6CE6FF7F49DDCB"/>
    <w:rsid w:val="00E36660"/>
    <w:pPr>
      <w:spacing w:after="160" w:line="259" w:lineRule="auto"/>
    </w:pPr>
  </w:style>
  <w:style w:type="paragraph" w:customStyle="1" w:styleId="B2824B696EE34FE1A6095A9C2AD27D23">
    <w:name w:val="B2824B696EE34FE1A6095A9C2AD27D23"/>
    <w:rsid w:val="00E36660"/>
    <w:pPr>
      <w:spacing w:after="160" w:line="259" w:lineRule="auto"/>
    </w:pPr>
  </w:style>
  <w:style w:type="paragraph" w:customStyle="1" w:styleId="8C27A0EA5CC247648B3C5E12EF0AB2FA">
    <w:name w:val="8C27A0EA5CC247648B3C5E12EF0AB2FA"/>
    <w:rsid w:val="00E36660"/>
    <w:pPr>
      <w:spacing w:after="160" w:line="259" w:lineRule="auto"/>
    </w:pPr>
  </w:style>
  <w:style w:type="paragraph" w:customStyle="1" w:styleId="BDAFBF9013524697BE0DD55B1A2C5E54">
    <w:name w:val="BDAFBF9013524697BE0DD55B1A2C5E54"/>
    <w:rsid w:val="00B87A08"/>
    <w:pPr>
      <w:spacing w:after="160" w:line="259" w:lineRule="auto"/>
    </w:pPr>
  </w:style>
  <w:style w:type="paragraph" w:customStyle="1" w:styleId="7C23127CF9E54A5B87B0FCD6A816A12B">
    <w:name w:val="7C23127CF9E54A5B87B0FCD6A816A12B"/>
    <w:rsid w:val="00B87A08"/>
    <w:pPr>
      <w:spacing w:after="160" w:line="259" w:lineRule="auto"/>
    </w:pPr>
  </w:style>
  <w:style w:type="paragraph" w:customStyle="1" w:styleId="6AE705DF97A2449FB865757831DC59CE">
    <w:name w:val="6AE705DF97A2449FB865757831DC59CE"/>
    <w:rsid w:val="00B87A08"/>
    <w:pPr>
      <w:spacing w:after="160" w:line="259" w:lineRule="auto"/>
    </w:pPr>
  </w:style>
  <w:style w:type="paragraph" w:customStyle="1" w:styleId="D7D16C1030884B98A06C2B45E821434B">
    <w:name w:val="D7D16C1030884B98A06C2B45E821434B"/>
    <w:rsid w:val="00B87A0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9983B-D021-4FDA-9EB3-204E8E976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hlcole</dc:creator>
  <cp:lastModifiedBy>RLCOLE</cp:lastModifiedBy>
  <cp:revision>5</cp:revision>
  <cp:lastPrinted>2018-02-21T16:25:00Z</cp:lastPrinted>
  <dcterms:created xsi:type="dcterms:W3CDTF">2018-02-20T16:08:00Z</dcterms:created>
  <dcterms:modified xsi:type="dcterms:W3CDTF">2018-02-21T17:04:00Z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