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ity Development - NS" w:value="Communit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  <w:listItem w:displayText="Sustainability" w:value="Sustainability"/>
          </w:dropDownList>
        </w:sdtPr>
        <w:sdtEndPr>
          <w:rPr>
            <w:rStyle w:val="Style1"/>
            <w:rFonts w:eastAsia="Times New Roman"/>
          </w:rPr>
        </w:sdtEndPr>
        <w:sdtContent>
          <w:r w:rsidR="0097593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8-03-0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975939">
            <w:rPr>
              <w:rStyle w:val="Style3"/>
            </w:rPr>
            <w:t>March 5, 2018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r w:rsidR="00975939">
        <w:rPr>
          <w:rStyle w:val="Style3"/>
          <w:rFonts w:eastAsiaTheme="majorEastAsia"/>
        </w:rPr>
        <w:t xml:space="preserve">Authorizing an Agreement with </w:t>
      </w:r>
      <w:r w:rsidR="0097775B">
        <w:rPr>
          <w:rStyle w:val="Style3"/>
          <w:rFonts w:eastAsiaTheme="majorEastAsia"/>
        </w:rPr>
        <w:t xml:space="preserve">Columbia </w:t>
      </w:r>
      <w:r w:rsidR="00975939">
        <w:rPr>
          <w:rStyle w:val="Style3"/>
          <w:rFonts w:eastAsiaTheme="majorEastAsia"/>
        </w:rPr>
        <w:t>STEM Alliance</w:t>
      </w:r>
      <w:r w:rsidR="00AF1792">
        <w:rPr>
          <w:rStyle w:val="Style3"/>
          <w:rFonts w:eastAsiaTheme="majorEastAsia"/>
        </w:rPr>
        <w:t>, Inc.</w:t>
      </w:r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6C" w:rsidRPr="00791D82" w:rsidRDefault="0001376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01376C" w:rsidRPr="00791D82" w:rsidRDefault="0001376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F1792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Council authorization to provide financial support in the amount of $35,000 from the FY2016 general fund savings to </w:t>
          </w:r>
          <w:r w:rsidR="00486FC6">
            <w:rPr>
              <w:rFonts w:ascii="Century Gothic" w:hAnsi="Century Gothic"/>
            </w:rPr>
            <w:t>Columbia STEM Alliance, Inc</w:t>
          </w:r>
          <w:r>
            <w:rPr>
              <w:rFonts w:ascii="Century Gothic" w:hAnsi="Century Gothic"/>
            </w:rPr>
            <w:t>.,</w:t>
          </w:r>
          <w:r w:rsidR="00486FC6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to promote and support education in the fields </w:t>
          </w:r>
          <w:r w:rsidR="00F30EA7">
            <w:rPr>
              <w:rFonts w:ascii="Century Gothic" w:hAnsi="Century Gothic"/>
            </w:rPr>
            <w:t xml:space="preserve">of </w:t>
          </w:r>
          <w:r w:rsidR="00975939">
            <w:rPr>
              <w:rFonts w:ascii="Century Gothic" w:hAnsi="Century Gothic"/>
            </w:rPr>
            <w:t>Science, Technology, Engineering and Mathematics (STEM)</w:t>
          </w:r>
          <w:r w:rsidR="00486FC6">
            <w:rPr>
              <w:rFonts w:ascii="Century Gothic" w:hAnsi="Century Gothic"/>
            </w:rPr>
            <w:t xml:space="preserve"> within our community</w:t>
          </w:r>
          <w:r w:rsidR="00F30EA7">
            <w:rPr>
              <w:rFonts w:ascii="Century Gothic" w:hAnsi="Century Gothic"/>
            </w:rPr>
            <w:t>, in accordance with the City’s Strategic Plan</w:t>
          </w:r>
          <w:r w:rsidR="00486FC6">
            <w:rPr>
              <w:rFonts w:ascii="Century Gothic" w:hAnsi="Century Gothic"/>
            </w:rPr>
            <w:t>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6C" w:rsidRPr="00791D82" w:rsidRDefault="0001376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01376C" w:rsidRPr="00791D82" w:rsidRDefault="0001376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E0362" w:rsidRDefault="006E0362" w:rsidP="00CE4274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52BE2" w:rsidRDefault="00452BE2" w:rsidP="00452BE2">
          <w:pPr>
            <w:rPr>
              <w:rFonts w:ascii="Century Gothic" w:hAnsi="Century Gothic"/>
            </w:rPr>
          </w:pPr>
          <w:r w:rsidRPr="00452BE2">
            <w:rPr>
              <w:rFonts w:ascii="Century Gothic" w:hAnsi="Century Gothic"/>
            </w:rPr>
            <w:t>STEM Allia</w:t>
          </w:r>
          <w:r w:rsidR="00975939">
            <w:rPr>
              <w:rFonts w:ascii="Century Gothic" w:hAnsi="Century Gothic"/>
            </w:rPr>
            <w:t>nce</w:t>
          </w:r>
          <w:r w:rsidR="00AF1792">
            <w:rPr>
              <w:rFonts w:ascii="Century Gothic" w:hAnsi="Century Gothic"/>
            </w:rPr>
            <w:t>, Inc</w:t>
          </w:r>
          <w:r w:rsidR="0097775B">
            <w:rPr>
              <w:rFonts w:ascii="Century Gothic" w:hAnsi="Century Gothic"/>
            </w:rPr>
            <w:t>.</w:t>
          </w:r>
          <w:r w:rsidR="00975939">
            <w:rPr>
              <w:rFonts w:ascii="Century Gothic" w:hAnsi="Century Gothic"/>
            </w:rPr>
            <w:t xml:space="preserve"> is </w:t>
          </w:r>
          <w:r w:rsidRPr="00452BE2">
            <w:rPr>
              <w:rFonts w:ascii="Century Gothic" w:hAnsi="Century Gothic"/>
            </w:rPr>
            <w:t xml:space="preserve">a </w:t>
          </w:r>
          <w:r w:rsidR="00975939">
            <w:rPr>
              <w:rFonts w:ascii="Century Gothic" w:hAnsi="Century Gothic"/>
            </w:rPr>
            <w:t xml:space="preserve">non-profit corporation </w:t>
          </w:r>
          <w:r w:rsidRPr="00452BE2">
            <w:rPr>
              <w:rFonts w:ascii="Century Gothic" w:hAnsi="Century Gothic"/>
            </w:rPr>
            <w:t xml:space="preserve">formally established to </w:t>
          </w:r>
          <w:r w:rsidR="0053086C">
            <w:rPr>
              <w:rFonts w:ascii="Century Gothic" w:hAnsi="Century Gothic"/>
            </w:rPr>
            <w:t xml:space="preserve">promote and support </w:t>
          </w:r>
          <w:r w:rsidRPr="00452BE2">
            <w:rPr>
              <w:rFonts w:ascii="Century Gothic" w:hAnsi="Century Gothic"/>
            </w:rPr>
            <w:t>Science, Technology, Engineering, and Mathematics education in mid-Missouri.  The Columbia STEM Alliance grew out</w:t>
          </w:r>
          <w:r w:rsidR="00975939">
            <w:rPr>
              <w:rFonts w:ascii="Century Gothic" w:hAnsi="Century Gothic"/>
            </w:rPr>
            <w:t xml:space="preserve"> of a CPS STEM World Café event with a goal to </w:t>
          </w:r>
          <w:r w:rsidRPr="00452BE2">
            <w:rPr>
              <w:rFonts w:ascii="Century Gothic" w:hAnsi="Century Gothic"/>
            </w:rPr>
            <w:t>build a network of educators, business partners and volunteers that will work together to catalyze business and individual efforts to create a workforce that will drive job</w:t>
          </w:r>
          <w:r w:rsidR="00486FC6">
            <w:rPr>
              <w:rFonts w:ascii="Century Gothic" w:hAnsi="Century Gothic"/>
            </w:rPr>
            <w:t xml:space="preserve"> growth </w:t>
          </w:r>
          <w:r w:rsidRPr="00452BE2">
            <w:rPr>
              <w:rFonts w:ascii="Century Gothic" w:hAnsi="Century Gothic"/>
            </w:rPr>
            <w:t>and improve the quality of life in Columbia and mid-Missouri. </w:t>
          </w:r>
        </w:p>
        <w:p w:rsidR="0053086C" w:rsidRPr="00452BE2" w:rsidRDefault="0053086C" w:rsidP="00452BE2">
          <w:pPr>
            <w:rPr>
              <w:rFonts w:ascii="Century Gothic" w:hAnsi="Century Gothic"/>
            </w:rPr>
          </w:pPr>
        </w:p>
        <w:p w:rsidR="00452BE2" w:rsidRDefault="00452BE2" w:rsidP="00452BE2">
          <w:pPr>
            <w:rPr>
              <w:rFonts w:ascii="Century Gothic" w:hAnsi="Century Gothic"/>
            </w:rPr>
          </w:pPr>
          <w:r w:rsidRPr="00452BE2">
            <w:rPr>
              <w:rFonts w:ascii="Century Gothic" w:hAnsi="Century Gothic"/>
            </w:rPr>
            <w:t>The Columbia STEM Alliance has recently launched two programs that are making an impact on STEM education in Mid-Missouri.</w:t>
          </w:r>
        </w:p>
        <w:p w:rsidR="00975939" w:rsidRPr="00452BE2" w:rsidRDefault="00975939" w:rsidP="00452BE2">
          <w:pPr>
            <w:rPr>
              <w:rFonts w:ascii="Century Gothic" w:hAnsi="Century Gothic"/>
            </w:rPr>
          </w:pPr>
        </w:p>
        <w:p w:rsidR="00452BE2" w:rsidRPr="00452BE2" w:rsidRDefault="00452BE2" w:rsidP="00452BE2">
          <w:pPr>
            <w:rPr>
              <w:rFonts w:ascii="Century Gothic" w:hAnsi="Century Gothic"/>
            </w:rPr>
          </w:pPr>
          <w:r w:rsidRPr="00452BE2">
            <w:rPr>
              <w:rFonts w:ascii="Century Gothic" w:hAnsi="Century Gothic"/>
              <w:b/>
              <w:bCs/>
            </w:rPr>
            <w:t>Community wide coding initiative:</w:t>
          </w:r>
        </w:p>
        <w:p w:rsidR="00452BE2" w:rsidRDefault="0097775B" w:rsidP="0053086C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L</w:t>
          </w:r>
          <w:r w:rsidR="00452BE2" w:rsidRPr="0053086C">
            <w:rPr>
              <w:rFonts w:ascii="Century Gothic" w:hAnsi="Century Gothic"/>
            </w:rPr>
            <w:t>aunched a community wide coding initiative to introduce students to coding using the micro.bit (</w:t>
          </w:r>
          <w:hyperlink r:id="rId8" w:tgtFrame="_blank" w:history="1">
            <w:r w:rsidR="00452BE2" w:rsidRPr="0053086C">
              <w:rPr>
                <w:rStyle w:val="Hyperlink"/>
                <w:rFonts w:ascii="Century Gothic" w:hAnsi="Century Gothic"/>
              </w:rPr>
              <w:t>http://microbit.org/</w:t>
            </w:r>
          </w:hyperlink>
          <w:r w:rsidR="00452BE2" w:rsidRPr="0053086C">
            <w:rPr>
              <w:rFonts w:ascii="Century Gothic" w:hAnsi="Century Gothic"/>
            </w:rPr>
            <w:t>) minicomputers and leveraging on-line, classroom and club environments for engaging students. </w:t>
          </w:r>
        </w:p>
        <w:p w:rsidR="00452BE2" w:rsidRDefault="00AF1792" w:rsidP="00452BE2">
          <w:pPr>
            <w:pStyle w:val="ListParagraph"/>
            <w:numPr>
              <w:ilvl w:val="0"/>
              <w:numId w:val="1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</w:t>
          </w:r>
          <w:r w:rsidR="00452BE2" w:rsidRPr="0053086C">
            <w:rPr>
              <w:rFonts w:ascii="Century Gothic" w:hAnsi="Century Gothic"/>
            </w:rPr>
            <w:t>ver 1,500 Columbia students have completed in</w:t>
          </w:r>
          <w:r>
            <w:rPr>
              <w:rFonts w:ascii="Century Gothic" w:hAnsi="Century Gothic"/>
            </w:rPr>
            <w:t>itial coding course work and</w:t>
          </w:r>
          <w:r w:rsidR="00452BE2" w:rsidRPr="0053086C">
            <w:rPr>
              <w:rFonts w:ascii="Century Gothic" w:hAnsi="Century Gothic"/>
            </w:rPr>
            <w:t xml:space="preserve"> are programing their personal minicomputers.</w:t>
          </w:r>
        </w:p>
        <w:p w:rsidR="0053086C" w:rsidRPr="0053086C" w:rsidRDefault="0053086C" w:rsidP="00AF1792">
          <w:pPr>
            <w:pStyle w:val="ListParagraph"/>
            <w:rPr>
              <w:rFonts w:ascii="Century Gothic" w:hAnsi="Century Gothic"/>
            </w:rPr>
          </w:pPr>
        </w:p>
        <w:p w:rsidR="00452BE2" w:rsidRPr="00452BE2" w:rsidRDefault="00452BE2" w:rsidP="00452BE2">
          <w:pPr>
            <w:rPr>
              <w:rFonts w:ascii="Century Gothic" w:hAnsi="Century Gothic"/>
            </w:rPr>
          </w:pPr>
          <w:r w:rsidRPr="00452BE2">
            <w:rPr>
              <w:rFonts w:ascii="Century Gothic" w:hAnsi="Century Gothic"/>
              <w:b/>
              <w:bCs/>
            </w:rPr>
            <w:t>Robotics:</w:t>
          </w:r>
        </w:p>
        <w:p w:rsidR="00452BE2" w:rsidRDefault="0097775B" w:rsidP="0053086C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E</w:t>
          </w:r>
          <w:r w:rsidR="00452BE2" w:rsidRPr="0053086C">
            <w:rPr>
              <w:rFonts w:ascii="Century Gothic" w:hAnsi="Century Gothic"/>
            </w:rPr>
            <w:t>ngaged with students by providing direct support for robotics education.</w:t>
          </w:r>
        </w:p>
        <w:p w:rsidR="00452BE2" w:rsidRPr="006F0CD7" w:rsidRDefault="00452BE2" w:rsidP="006F0CD7">
          <w:pPr>
            <w:pStyle w:val="ListParagraph"/>
            <w:numPr>
              <w:ilvl w:val="0"/>
              <w:numId w:val="2"/>
            </w:numPr>
            <w:rPr>
              <w:rFonts w:ascii="Century Gothic" w:hAnsi="Century Gothic"/>
            </w:rPr>
          </w:pPr>
          <w:r w:rsidRPr="0053086C">
            <w:rPr>
              <w:rFonts w:ascii="Century Gothic" w:hAnsi="Century Gothic"/>
            </w:rPr>
            <w:t>Last fall Columbia hosted its first ever regional FIRST Lego League competition.</w:t>
          </w:r>
          <w:r w:rsidR="006F0CD7">
            <w:rPr>
              <w:rFonts w:ascii="Century Gothic" w:hAnsi="Century Gothic"/>
            </w:rPr>
            <w:t xml:space="preserve"> </w:t>
          </w:r>
          <w:r w:rsidRPr="006F0CD7">
            <w:rPr>
              <w:rFonts w:ascii="Century Gothic" w:hAnsi="Century Gothic"/>
            </w:rPr>
            <w:t>Over sixteen teams from schools throughout mid-Missouri p</w:t>
          </w:r>
          <w:r w:rsidR="0097775B" w:rsidRPr="006F0CD7">
            <w:rPr>
              <w:rFonts w:ascii="Century Gothic" w:hAnsi="Century Gothic"/>
            </w:rPr>
            <w:t>articipated in this competition; m</w:t>
          </w:r>
          <w:r w:rsidRPr="006F0CD7">
            <w:rPr>
              <w:rFonts w:ascii="Century Gothic" w:hAnsi="Century Gothic"/>
            </w:rPr>
            <w:t>any on the teams were first year teams from Columbia</w:t>
          </w:r>
          <w:r w:rsidR="00AF1792" w:rsidRPr="006F0CD7">
            <w:rPr>
              <w:rFonts w:ascii="Century Gothic" w:hAnsi="Century Gothic"/>
            </w:rPr>
            <w:t>.</w:t>
          </w:r>
        </w:p>
        <w:p w:rsidR="0053086C" w:rsidRDefault="0053086C" w:rsidP="00975939">
          <w:pPr>
            <w:rPr>
              <w:rFonts w:ascii="Century Gothic" w:hAnsi="Century Gothic"/>
            </w:rPr>
          </w:pPr>
        </w:p>
        <w:p w:rsidR="006F0CD7" w:rsidRDefault="0053086C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City Manager’s office and the </w:t>
          </w:r>
          <w:r w:rsidR="00486FC6">
            <w:rPr>
              <w:rFonts w:ascii="Century Gothic" w:hAnsi="Century Gothic"/>
            </w:rPr>
            <w:t xml:space="preserve">department of </w:t>
          </w:r>
          <w:r>
            <w:rPr>
              <w:rFonts w:ascii="Century Gothic" w:hAnsi="Century Gothic"/>
            </w:rPr>
            <w:t>Publi</w:t>
          </w:r>
          <w:r w:rsidR="00486FC6">
            <w:rPr>
              <w:rFonts w:ascii="Century Gothic" w:hAnsi="Century Gothic"/>
            </w:rPr>
            <w:t xml:space="preserve">c Works </w:t>
          </w:r>
          <w:r w:rsidRPr="0053086C">
            <w:rPr>
              <w:rFonts w:ascii="Century Gothic" w:hAnsi="Century Gothic"/>
            </w:rPr>
            <w:t xml:space="preserve">wish to support this </w:t>
          </w:r>
          <w:r>
            <w:rPr>
              <w:rFonts w:ascii="Century Gothic" w:hAnsi="Century Gothic"/>
            </w:rPr>
            <w:t>commun</w:t>
          </w:r>
          <w:r w:rsidR="0001376C">
            <w:rPr>
              <w:rFonts w:ascii="Century Gothic" w:hAnsi="Century Gothic"/>
            </w:rPr>
            <w:t xml:space="preserve">ity endeavor </w:t>
          </w:r>
          <w:r>
            <w:rPr>
              <w:rFonts w:ascii="Century Gothic" w:hAnsi="Century Gothic"/>
            </w:rPr>
            <w:t>by contributing $35,000 from our department’s F</w:t>
          </w:r>
          <w:r w:rsidR="0097775B">
            <w:rPr>
              <w:rFonts w:ascii="Century Gothic" w:hAnsi="Century Gothic"/>
            </w:rPr>
            <w:t>Y2016 general fund</w:t>
          </w:r>
          <w:r w:rsidRPr="0053086C">
            <w:rPr>
              <w:rFonts w:ascii="Century Gothic" w:hAnsi="Century Gothic"/>
            </w:rPr>
            <w:t xml:space="preserve"> savings</w:t>
          </w:r>
          <w:r>
            <w:rPr>
              <w:rFonts w:ascii="Century Gothic" w:hAnsi="Century Gothic"/>
            </w:rPr>
            <w:t xml:space="preserve">. </w:t>
          </w:r>
          <w:r w:rsidR="0001376C">
            <w:rPr>
              <w:rFonts w:ascii="Century Gothic" w:hAnsi="Century Gothic"/>
            </w:rPr>
            <w:t>This venture supports the City’s Strategic Plan.</w:t>
          </w:r>
        </w:p>
        <w:p w:rsidR="006F0CD7" w:rsidRDefault="006F0CD7" w:rsidP="00CE4274">
          <w:pPr>
            <w:rPr>
              <w:rFonts w:ascii="Century Gothic" w:hAnsi="Century Gothic"/>
            </w:rPr>
          </w:pPr>
        </w:p>
        <w:p w:rsidR="006F0CD7" w:rsidRDefault="006F0CD7" w:rsidP="00CE4274">
          <w:pPr>
            <w:rPr>
              <w:rFonts w:ascii="Century Gothic" w:hAnsi="Century Gothic"/>
            </w:rPr>
          </w:pPr>
        </w:p>
        <w:p w:rsidR="006F0CD7" w:rsidRDefault="006F0CD7" w:rsidP="00CE4274">
          <w:pPr>
            <w:rPr>
              <w:rFonts w:ascii="Century Gothic" w:hAnsi="Century Gothic"/>
            </w:rPr>
          </w:pPr>
        </w:p>
        <w:p w:rsidR="00CE4274" w:rsidRDefault="00B63E8C" w:rsidP="00CE4274">
          <w:pPr>
            <w:rPr>
              <w:rFonts w:ascii="Century Gothic" w:hAnsi="Century Gothic"/>
            </w:rPr>
          </w:pP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6C" w:rsidRPr="00791D82" w:rsidRDefault="0001376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01376C" w:rsidRPr="00791D82" w:rsidRDefault="0001376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6F0CD7" w:rsidRDefault="006F0CD7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r w:rsidR="0001376C">
        <w:rPr>
          <w:rFonts w:ascii="Century Gothic" w:hAnsi="Century Gothic"/>
        </w:rPr>
        <w:t>A one-time payment of $35,000 will be made to Columbia STEM Alliance from</w:t>
      </w:r>
      <w:r w:rsidR="0097775B">
        <w:rPr>
          <w:rFonts w:ascii="Century Gothic" w:hAnsi="Century Gothic"/>
        </w:rPr>
        <w:t xml:space="preserve"> the City’s FY2016 general fund</w:t>
      </w:r>
      <w:r w:rsidR="0001376C">
        <w:rPr>
          <w:rFonts w:ascii="Century Gothic" w:hAnsi="Century Gothic"/>
        </w:rPr>
        <w:t xml:space="preserve"> savings. 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AF1792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6C" w:rsidRPr="00791D82" w:rsidRDefault="0001376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Strategic &amp; Comprehensive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01376C" w:rsidRPr="00791D82" w:rsidRDefault="0001376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Strategic &amp; Comprehensive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0E3DAB" w:rsidRDefault="00B63E8C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Default="00C34BE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97775B">
            <w:rPr>
              <w:rStyle w:val="Style3"/>
            </w:rPr>
            <w:t>Operational Excellence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F0CD7">
            <w:rPr>
              <w:rStyle w:val="Style3"/>
            </w:rPr>
            <w:t>Social Equity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0E4433" w:rsidRDefault="000E4433">
      <w:pPr>
        <w:rPr>
          <w:rFonts w:ascii="Century Gothic" w:hAnsi="Century Gothic"/>
        </w:rPr>
      </w:pPr>
    </w:p>
    <w:p w:rsidR="000E4433" w:rsidRDefault="00B63E8C" w:rsidP="000E4433">
      <w:pPr>
        <w:rPr>
          <w:rStyle w:val="Hyperlink"/>
          <w:rFonts w:ascii="Century Gothic" w:hAnsi="Century Gothic"/>
        </w:rPr>
      </w:pPr>
      <w:hyperlink r:id="rId10" w:history="1">
        <w:r w:rsidR="000E4433">
          <w:rPr>
            <w:rStyle w:val="Hyperlink"/>
            <w:rFonts w:ascii="Century Gothic" w:hAnsi="Century Gothic"/>
          </w:rPr>
          <w:t xml:space="preserve">Comprehensive Plan Impacts:  </w:t>
        </w:r>
      </w:hyperlink>
    </w:p>
    <w:p w:rsidR="000E4433" w:rsidRDefault="000E4433" w:rsidP="000E4433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91779AF5DEE74C07B2107F4DC3782501"/>
          </w:placeholder>
          <w:showingPlcHdr/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Style3"/>
          </w:rPr>
        </w:sdtEndPr>
        <w:sdtContent>
          <w:r>
            <w:rPr>
              <w:rStyle w:val="Style3"/>
              <w:color w:val="808080" w:themeColor="background1" w:themeShade="80"/>
            </w:rPr>
            <w:t>Primary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7A72CC392A964A2E8128BBB13EFC947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A9C59A4BBCEC43978334276969CFCAF4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Style3"/>
          </w:rPr>
        </w:sdtEndPr>
        <w:sdtContent>
          <w:r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 w:rsidP="000E3DAB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6C" w:rsidRPr="00791D82" w:rsidRDefault="0001376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Legislative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01376C" w:rsidRPr="00791D82" w:rsidRDefault="0001376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Legislative 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D91E5D" w:rsidP="00D91E5D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  <w:bookmarkStart w:id="0" w:name="_GoBack" w:displacedByCustomXml="next"/>
            <w:bookmarkEnd w:id="0" w:displacedByCustomXml="next"/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6F0CD7" w:rsidP="006837C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376C" w:rsidRPr="00791D82" w:rsidRDefault="0001376C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01376C" w:rsidRPr="00791D82" w:rsidRDefault="0001376C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97775B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 an</w:t>
          </w:r>
          <w:r w:rsidR="006837C7">
            <w:rPr>
              <w:rFonts w:ascii="Century Gothic" w:hAnsi="Century Gothic"/>
            </w:rPr>
            <w:t xml:space="preserve"> agreement with Columbia STEM Alliance</w:t>
          </w:r>
          <w:r>
            <w:rPr>
              <w:rFonts w:ascii="Century Gothic" w:hAnsi="Century Gothic"/>
            </w:rPr>
            <w:t xml:space="preserve"> to provide financial support from the FY2016 general fund savings</w:t>
          </w:r>
          <w:r w:rsidR="006837C7">
            <w:rPr>
              <w:rFonts w:ascii="Century Gothic" w:hAnsi="Century Gothic"/>
            </w:rPr>
            <w:t>.</w:t>
          </w:r>
        </w:p>
      </w:sdtContent>
    </w:sdt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E8C" w:rsidRDefault="00B63E8C" w:rsidP="004A4C2D">
      <w:r>
        <w:separator/>
      </w:r>
    </w:p>
  </w:endnote>
  <w:endnote w:type="continuationSeparator" w:id="0">
    <w:p w:rsidR="00B63E8C" w:rsidRDefault="00B63E8C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E8C" w:rsidRDefault="00B63E8C" w:rsidP="004A4C2D">
      <w:r>
        <w:separator/>
      </w:r>
    </w:p>
  </w:footnote>
  <w:footnote w:type="continuationSeparator" w:id="0">
    <w:p w:rsidR="00B63E8C" w:rsidRDefault="00B63E8C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76C" w:rsidRPr="00FA2BBC" w:rsidRDefault="0001376C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01376C" w:rsidRPr="00FA2BBC" w:rsidRDefault="0001376C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01376C" w:rsidRDefault="000137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D1C1B"/>
    <w:multiLevelType w:val="hybridMultilevel"/>
    <w:tmpl w:val="C11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33192"/>
    <w:multiLevelType w:val="hybridMultilevel"/>
    <w:tmpl w:val="D3FA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1376C"/>
    <w:rsid w:val="000476B6"/>
    <w:rsid w:val="000564F4"/>
    <w:rsid w:val="00074231"/>
    <w:rsid w:val="00081116"/>
    <w:rsid w:val="00092AD1"/>
    <w:rsid w:val="000D39DA"/>
    <w:rsid w:val="000E2AA6"/>
    <w:rsid w:val="000E3DAB"/>
    <w:rsid w:val="000E4433"/>
    <w:rsid w:val="0011191B"/>
    <w:rsid w:val="00160464"/>
    <w:rsid w:val="001E142A"/>
    <w:rsid w:val="001F1288"/>
    <w:rsid w:val="00255AC2"/>
    <w:rsid w:val="002773F7"/>
    <w:rsid w:val="002C289E"/>
    <w:rsid w:val="002D380E"/>
    <w:rsid w:val="002F08A4"/>
    <w:rsid w:val="002F3061"/>
    <w:rsid w:val="00340994"/>
    <w:rsid w:val="00344C59"/>
    <w:rsid w:val="00374EE1"/>
    <w:rsid w:val="00381A9D"/>
    <w:rsid w:val="003854B0"/>
    <w:rsid w:val="003C33FA"/>
    <w:rsid w:val="003C57DC"/>
    <w:rsid w:val="0041404F"/>
    <w:rsid w:val="00452BE2"/>
    <w:rsid w:val="00476665"/>
    <w:rsid w:val="00480AED"/>
    <w:rsid w:val="0048496D"/>
    <w:rsid w:val="00486FC6"/>
    <w:rsid w:val="004A4C2D"/>
    <w:rsid w:val="004A51CB"/>
    <w:rsid w:val="004C26F6"/>
    <w:rsid w:val="004C2DE4"/>
    <w:rsid w:val="004F48BF"/>
    <w:rsid w:val="0053086C"/>
    <w:rsid w:val="00552483"/>
    <w:rsid w:val="00572FBB"/>
    <w:rsid w:val="005831E4"/>
    <w:rsid w:val="00591DC5"/>
    <w:rsid w:val="005B3871"/>
    <w:rsid w:val="005F6088"/>
    <w:rsid w:val="00625FCB"/>
    <w:rsid w:val="00646D99"/>
    <w:rsid w:val="006837C7"/>
    <w:rsid w:val="006D6E9E"/>
    <w:rsid w:val="006E0362"/>
    <w:rsid w:val="006F0CD7"/>
    <w:rsid w:val="006F185A"/>
    <w:rsid w:val="00791D82"/>
    <w:rsid w:val="008078EB"/>
    <w:rsid w:val="008157A5"/>
    <w:rsid w:val="008372DA"/>
    <w:rsid w:val="00852DF7"/>
    <w:rsid w:val="00883565"/>
    <w:rsid w:val="008C6849"/>
    <w:rsid w:val="008F0551"/>
    <w:rsid w:val="00942001"/>
    <w:rsid w:val="00945C5D"/>
    <w:rsid w:val="00952E34"/>
    <w:rsid w:val="00970DAF"/>
    <w:rsid w:val="00974B88"/>
    <w:rsid w:val="00975939"/>
    <w:rsid w:val="0097775B"/>
    <w:rsid w:val="009851C2"/>
    <w:rsid w:val="009910D6"/>
    <w:rsid w:val="00992DCF"/>
    <w:rsid w:val="00995129"/>
    <w:rsid w:val="009B0B65"/>
    <w:rsid w:val="009B52E5"/>
    <w:rsid w:val="009B5E9C"/>
    <w:rsid w:val="009D5168"/>
    <w:rsid w:val="00A37B59"/>
    <w:rsid w:val="00A67E22"/>
    <w:rsid w:val="00A85777"/>
    <w:rsid w:val="00AF1792"/>
    <w:rsid w:val="00B158FC"/>
    <w:rsid w:val="00B62049"/>
    <w:rsid w:val="00B63E8C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B0EAA"/>
    <w:rsid w:val="00CE4274"/>
    <w:rsid w:val="00D046B2"/>
    <w:rsid w:val="00D102C6"/>
    <w:rsid w:val="00D33627"/>
    <w:rsid w:val="00D44CD9"/>
    <w:rsid w:val="00D85A25"/>
    <w:rsid w:val="00D91E5D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30EA7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500630D-C532-4129-9DE5-6CA6D1C8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3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1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227391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7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570775">
                                          <w:blockQuote w:val="1"/>
                                          <w:marLeft w:val="9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6" w:color="CCCCCC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62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866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89047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976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938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0735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12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103091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9569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932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546351">
                                                                                      <w:blockQuote w:val="1"/>
                                                                                      <w:marLeft w:val="96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6" w:color="CCCCCC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1099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2811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7686070">
                                                                                                  <w:blockQuote w:val="1"/>
                                                                                                  <w:marLeft w:val="96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3861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73131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88707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51196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61019316">
                                                                                                                      <w:blockQuote w:val="1"/>
                                                                                                                      <w:marLeft w:val="96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96732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3284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61962744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608873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063200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54239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91613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1791516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4033821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3443498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05251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60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9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0262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2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90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337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09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robit.org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gocolumbiamo.com/community_development/comprehensive_plan/documents/ColumbiaImagined-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350B02" w:rsidP="00350B02">
          <w:pPr>
            <w:pStyle w:val="27CBE994B9AA4DECABC1083C1C3CD00077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350B02" w:rsidP="00350B02">
          <w:pPr>
            <w:pStyle w:val="9CB5AE52CB7F448A87D494DE5ED850F251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350B02" w:rsidP="00350B02">
          <w:pPr>
            <w:pStyle w:val="27B5DA176AA040D1B0DAB750BB22260F38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350B02" w:rsidP="00350B02">
          <w:pPr>
            <w:pStyle w:val="6A332A8A412040719171C9362204843138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350B02" w:rsidP="00350B02">
          <w:pPr>
            <w:pStyle w:val="CC84BBFA8A334B4BB4CF9A60EE97394B22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350B02" w:rsidP="00350B02">
          <w:pPr>
            <w:pStyle w:val="8A5109573AFD4F8FAC6184482260D869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350B02" w:rsidP="00350B02">
          <w:pPr>
            <w:pStyle w:val="AACEFEF4204444CC8A17346A92831BCD5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350B02" w:rsidP="00350B02">
          <w:pPr>
            <w:pStyle w:val="AF28ABD0C79441BC88DC08AA0C134A145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350B02" w:rsidP="00350B02">
          <w:pPr>
            <w:pStyle w:val="F1D4D5A078944E1887EC6769811D81255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350B02" w:rsidP="00350B02">
          <w:pPr>
            <w:pStyle w:val="CB4940772BDC42B6AF75C605D844F3A85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350B02" w:rsidP="00350B02">
          <w:pPr>
            <w:pStyle w:val="4AE7662C54754E80A5F963D232AD89854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91779AF5DEE74C07B2107F4DC3782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75C8D-64F3-4118-AC2C-48A9CACCCA53}"/>
      </w:docPartPr>
      <w:docPartBody>
        <w:p w:rsidR="00E035D9" w:rsidRDefault="003A13E6" w:rsidP="003A13E6">
          <w:pPr>
            <w:pStyle w:val="91779AF5DEE74C07B2107F4DC3782501"/>
          </w:pPr>
          <w:r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72CC392A964A2E8128BBB13EFC9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3A5F1-08B1-46D4-9098-0AA6DCECF77D}"/>
      </w:docPartPr>
      <w:docPartBody>
        <w:p w:rsidR="00E035D9" w:rsidRDefault="003A13E6" w:rsidP="003A13E6">
          <w:pPr>
            <w:pStyle w:val="7A72CC392A964A2E8128BBB13EFC9471"/>
          </w:pPr>
          <w:r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A9C59A4BBCEC43978334276969CFCA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E1828-F740-48B6-B88A-5B63B7E98E27}"/>
      </w:docPartPr>
      <w:docPartBody>
        <w:p w:rsidR="00E035D9" w:rsidRDefault="003A13E6" w:rsidP="003A13E6">
          <w:pPr>
            <w:pStyle w:val="A9C59A4BBCEC43978334276969CFCAF4"/>
          </w:pPr>
          <w:r>
            <w:rPr>
              <w:rStyle w:val="PlaceholderText"/>
              <w:rFonts w:ascii="Century Gothic" w:hAnsi="Century Gothic"/>
            </w:rPr>
            <w:t>Tertiary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33C0D"/>
    <w:rsid w:val="001E1DFB"/>
    <w:rsid w:val="0024399D"/>
    <w:rsid w:val="002C57F2"/>
    <w:rsid w:val="002E6193"/>
    <w:rsid w:val="00331D1F"/>
    <w:rsid w:val="00350B02"/>
    <w:rsid w:val="003A13E6"/>
    <w:rsid w:val="003C79DA"/>
    <w:rsid w:val="00412C43"/>
    <w:rsid w:val="0043257E"/>
    <w:rsid w:val="004325C7"/>
    <w:rsid w:val="004C0099"/>
    <w:rsid w:val="004F35AE"/>
    <w:rsid w:val="005F57FE"/>
    <w:rsid w:val="006259E9"/>
    <w:rsid w:val="006702CB"/>
    <w:rsid w:val="006C0A97"/>
    <w:rsid w:val="006E696C"/>
    <w:rsid w:val="00773276"/>
    <w:rsid w:val="008803D6"/>
    <w:rsid w:val="008F5C85"/>
    <w:rsid w:val="009B3AA1"/>
    <w:rsid w:val="00B070C6"/>
    <w:rsid w:val="00B54DAB"/>
    <w:rsid w:val="00BB21DC"/>
    <w:rsid w:val="00C22202"/>
    <w:rsid w:val="00D626D5"/>
    <w:rsid w:val="00E035D9"/>
    <w:rsid w:val="00E97020"/>
    <w:rsid w:val="00EF0954"/>
    <w:rsid w:val="00F170DA"/>
    <w:rsid w:val="00F21359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3A13E6"/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350B02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33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0">
    <w:name w:val="9CB5AE52CB7F448A87D494DE5ED850F25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7">
    <w:name w:val="27CBE994B9AA4DECABC1083C1C3CD0007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4">
    <w:name w:val="D2C6008C4725428581840BA3F24E6DB1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4">
    <w:name w:val="AACEFEF4204444CC8A17346A92831BCD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3">
    <w:name w:val="4AE7662C54754E80A5F963D232AD89853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7">
    <w:name w:val="080144DEE566462497F86EF9C1E3E49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7">
    <w:name w:val="27B5DA176AA040D1B0DAB750BB22260F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7">
    <w:name w:val="3D61DDC5E9144BA393D7C0A55E52697D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7">
    <w:name w:val="EB84462E53CE493D89DA88CD2AF780F7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4">
    <w:name w:val="EBD500C93F3A455BAC6AF8E11E83A37A2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7">
    <w:name w:val="6A332A8A412040719171C93622048431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1">
    <w:name w:val="CC84BBFA8A334B4BB4CF9A60EE97394B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1">
    <w:name w:val="8A5109573AFD4F8FAC6184482260D869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7">
    <w:name w:val="7A27971EEC15446AB165DD00CA68CFE037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0">
    <w:name w:val="2B8EC473C8864512A109230FB884D058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9">
    <w:name w:val="BFEEBCF83B7E4378BC3F23566F27448119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4">
    <w:name w:val="AF28ABD0C79441BC88DC08AA0C134A14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4">
    <w:name w:val="F1D4D5A078944E1887EC6769811D812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4">
    <w:name w:val="CB4940772BDC42B6AF75C605D844F3A8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1">
    <w:name w:val="9CB5AE52CB7F448A87D494DE5ED850F25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5">
    <w:name w:val="D2C6008C4725428581840BA3F24E6DB1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5">
    <w:name w:val="AACEFEF4204444CC8A17346A92831BCD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4">
    <w:name w:val="4AE7662C54754E80A5F963D232AD89854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8">
    <w:name w:val="080144DEE566462497F86EF9C1E3E49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8">
    <w:name w:val="27B5DA176AA040D1B0DAB750BB22260F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8">
    <w:name w:val="3D61DDC5E9144BA393D7C0A55E52697D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8">
    <w:name w:val="EB84462E53CE493D89DA88CD2AF780F7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5">
    <w:name w:val="EBD500C93F3A455BAC6AF8E11E83A37A2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8">
    <w:name w:val="6A332A8A412040719171C93622048431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2">
    <w:name w:val="CC84BBFA8A334B4BB4CF9A60EE97394B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2">
    <w:name w:val="8A5109573AFD4F8FAC6184482260D86922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8">
    <w:name w:val="7A27971EEC15446AB165DD00CA68CFE038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1">
    <w:name w:val="2B8EC473C8864512A109230FB884D05821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0">
    <w:name w:val="BFEEBCF83B7E4378BC3F23566F27448120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5">
    <w:name w:val="AF28ABD0C79441BC88DC08AA0C134A14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5">
    <w:name w:val="F1D4D5A078944E1887EC6769811D8125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5">
    <w:name w:val="CB4940772BDC42B6AF75C605D844F3A85"/>
    <w:rsid w:val="0035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79AF5DEE74C07B2107F4DC3782501">
    <w:name w:val="91779AF5DEE74C07B2107F4DC3782501"/>
    <w:rsid w:val="003A13E6"/>
    <w:pPr>
      <w:spacing w:after="160" w:line="259" w:lineRule="auto"/>
    </w:pPr>
  </w:style>
  <w:style w:type="paragraph" w:customStyle="1" w:styleId="7A72CC392A964A2E8128BBB13EFC9471">
    <w:name w:val="7A72CC392A964A2E8128BBB13EFC9471"/>
    <w:rsid w:val="003A13E6"/>
    <w:pPr>
      <w:spacing w:after="160" w:line="259" w:lineRule="auto"/>
    </w:pPr>
  </w:style>
  <w:style w:type="paragraph" w:customStyle="1" w:styleId="A9C59A4BBCEC43978334276969CFCAF4">
    <w:name w:val="A9C59A4BBCEC43978334276969CFCAF4"/>
    <w:rsid w:val="003A13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DFE19-8282-4278-98E1-6F713A7B3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5</cp:revision>
  <cp:lastPrinted>2018-02-12T22:08:00Z</cp:lastPrinted>
  <dcterms:created xsi:type="dcterms:W3CDTF">2018-02-15T19:41:00Z</dcterms:created>
  <dcterms:modified xsi:type="dcterms:W3CDTF">2018-02-19T20:55:00Z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