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Utilities - Sewer/Stormwater" w:value="City Utilities - Sewer/Stormwater"/>
            <w:listItem w:displayText="City Utilities - Solid Waste" w:value="City Utilities - Solid Waste"/>
            <w:listItem w:displayText="City Utilities - Sustainability" w:value="City Utilities - Sustainability"/>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ity Development - NS" w:value="Communit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3A1FC8">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8-01-16T00:00:00Z">
            <w:dateFormat w:val="MMMM d, yyyy"/>
            <w:lid w:val="en-US"/>
            <w:storeMappedDataAs w:val="dateTime"/>
            <w:calendar w:val="gregorian"/>
          </w:date>
        </w:sdtPr>
        <w:sdtEndPr>
          <w:rPr>
            <w:rStyle w:val="DefaultParagraphFont"/>
            <w:rFonts w:ascii="Times New Roman" w:hAnsi="Times New Roman"/>
          </w:rPr>
        </w:sdtEndPr>
        <w:sdtContent>
          <w:r w:rsidR="003A1FC8">
            <w:rPr>
              <w:rStyle w:val="Style3"/>
            </w:rPr>
            <w:t>January 16, 2018</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6A72F0" w:rsidRPr="006A72F0">
            <w:rPr>
              <w:rStyle w:val="Style3"/>
              <w:rFonts w:eastAsiaTheme="majorEastAsia"/>
            </w:rPr>
            <w:t>Branham-Renfro Subdivision - Plat 2</w:t>
          </w:r>
          <w:r w:rsidR="006A72F0">
            <w:rPr>
              <w:rStyle w:val="Style3"/>
              <w:rFonts w:eastAsiaTheme="majorEastAsia"/>
            </w:rPr>
            <w:t xml:space="preserve"> – Final Plat, Variance (Case #17-64)</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444F9F" w:rsidRPr="00791D82" w:rsidRDefault="00444F9F"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444F9F" w:rsidRPr="00791D82" w:rsidRDefault="00444F9F"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6A72F0">
          <w:pPr>
            <w:rPr>
              <w:rFonts w:ascii="Century Gothic" w:hAnsi="Century Gothic"/>
            </w:rPr>
          </w:pPr>
          <w:r>
            <w:rPr>
              <w:rFonts w:ascii="Century Gothic" w:hAnsi="Century Gothic"/>
            </w:rPr>
            <w:t>Approval will create two legal lots on R-1 zoned property, and waive the construction of sidewalk along West Boulevard and Stadium Boulevard.</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444F9F" w:rsidRPr="00791D82" w:rsidRDefault="00444F9F"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444F9F" w:rsidRPr="00791D82" w:rsidRDefault="00444F9F"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6E0362" w:rsidRDefault="006E0362" w:rsidP="00CE4274">
      <w:pPr>
        <w:rPr>
          <w:rFonts w:ascii="Century Gothic" w:hAnsi="Century Gothic"/>
        </w:rPr>
      </w:pPr>
    </w:p>
    <w:sdt>
      <w:sdtPr>
        <w:rPr>
          <w:rFonts w:ascii="Century Gothic" w:hAnsi="Century Gothic"/>
        </w:rPr>
        <w:id w:val="1576005668"/>
        <w:placeholder>
          <w:docPart w:val="4AE7662C54754E80A5F963D232AD8985"/>
        </w:placeholder>
      </w:sdtPr>
      <w:sdtEndPr/>
      <w:sdtContent>
        <w:p w:rsidR="006A72F0" w:rsidRDefault="006A72F0" w:rsidP="00CE4274">
          <w:pPr>
            <w:rPr>
              <w:rFonts w:ascii="Century Gothic" w:hAnsi="Century Gothic"/>
            </w:rPr>
          </w:pPr>
          <w:r w:rsidRPr="006A72F0">
            <w:rPr>
              <w:rFonts w:ascii="Century Gothic" w:hAnsi="Century Gothic"/>
            </w:rPr>
            <w:t xml:space="preserve">Engineering Surveys &amp; Services </w:t>
          </w:r>
          <w:r w:rsidR="00155D26">
            <w:rPr>
              <w:rFonts w:ascii="Century Gothic" w:hAnsi="Century Gothic"/>
            </w:rPr>
            <w:t xml:space="preserve">(agent), </w:t>
          </w:r>
          <w:r w:rsidRPr="006A72F0">
            <w:rPr>
              <w:rFonts w:ascii="Century Gothic" w:hAnsi="Century Gothic"/>
            </w:rPr>
            <w:t>on behalf of Paul Alan Branham (owner)</w:t>
          </w:r>
          <w:r>
            <w:rPr>
              <w:rFonts w:ascii="Century Gothic" w:hAnsi="Century Gothic"/>
            </w:rPr>
            <w:t xml:space="preserve">, is seeking </w:t>
          </w:r>
          <w:r w:rsidRPr="006A72F0">
            <w:rPr>
              <w:rFonts w:ascii="Century Gothic" w:hAnsi="Century Gothic"/>
            </w:rPr>
            <w:t>approval of a two-lot final plat of R-1 (One-family Dwelling Distri</w:t>
          </w:r>
          <w:r>
            <w:rPr>
              <w:rFonts w:ascii="Century Gothic" w:hAnsi="Century Gothic"/>
            </w:rPr>
            <w:t xml:space="preserve">ct) zoned land, to be known as </w:t>
          </w:r>
          <w:r w:rsidRPr="006A72F0">
            <w:rPr>
              <w:rFonts w:ascii="Century Gothic" w:hAnsi="Century Gothic"/>
              <w:i/>
            </w:rPr>
            <w:t>Branham-Renfro Subdivision - Plat 2</w:t>
          </w:r>
          <w:r w:rsidR="008E5A40">
            <w:rPr>
              <w:rFonts w:ascii="Century Gothic" w:hAnsi="Century Gothic"/>
            </w:rPr>
            <w:t xml:space="preserve"> and an associated design adjustment</w:t>
          </w:r>
          <w:r w:rsidRPr="006A72F0">
            <w:rPr>
              <w:rFonts w:ascii="Century Gothic" w:hAnsi="Century Gothic"/>
            </w:rPr>
            <w:t xml:space="preserve"> to waive sidewalk construction</w:t>
          </w:r>
          <w:r>
            <w:rPr>
              <w:rFonts w:ascii="Century Gothic" w:hAnsi="Century Gothic"/>
            </w:rPr>
            <w:t xml:space="preserve"> along West Boulevard.  The applicant is also requesting that Council waive the required sidewalks along Stadium Boulevard per Section 25-51 of the previous subdivision regulations</w:t>
          </w:r>
          <w:r w:rsidRPr="006A72F0">
            <w:rPr>
              <w:rFonts w:ascii="Century Gothic" w:hAnsi="Century Gothic"/>
            </w:rPr>
            <w:t>.  The 1.59-acre subject site is located at the northwest corner of West Boulevard and Stadium Boulevard, and addressed as 1028 and 1100 Westwinds Drive.</w:t>
          </w:r>
          <w:r>
            <w:rPr>
              <w:rFonts w:ascii="Century Gothic" w:hAnsi="Century Gothic"/>
            </w:rPr>
            <w:t xml:space="preserve">  Given that the application for this subdivision request was received prior to the adoption of the Unified Development Code, the plat is subject to the previous subdivision regulations.  </w:t>
          </w:r>
        </w:p>
        <w:p w:rsidR="006A72F0" w:rsidRDefault="006A72F0" w:rsidP="00CE4274">
          <w:pPr>
            <w:rPr>
              <w:rFonts w:ascii="Century Gothic" w:hAnsi="Century Gothic"/>
            </w:rPr>
          </w:pPr>
        </w:p>
        <w:p w:rsidR="001C7DDB" w:rsidRDefault="001C7DDB" w:rsidP="00CE4274">
          <w:pPr>
            <w:rPr>
              <w:rFonts w:ascii="Century Gothic" w:hAnsi="Century Gothic"/>
            </w:rPr>
          </w:pPr>
          <w:r>
            <w:rPr>
              <w:rFonts w:ascii="Century Gothic" w:hAnsi="Century Gothic"/>
            </w:rPr>
            <w:t xml:space="preserve">As a note, this request subdivision is related to a previous </w:t>
          </w:r>
          <w:r w:rsidR="00155D26">
            <w:rPr>
              <w:rFonts w:ascii="Century Gothic" w:hAnsi="Century Gothic"/>
            </w:rPr>
            <w:t>real estate exchange</w:t>
          </w:r>
          <w:r>
            <w:rPr>
              <w:rFonts w:ascii="Century Gothic" w:hAnsi="Century Gothic"/>
            </w:rPr>
            <w:t xml:space="preserve"> between the owner, Mr. Branham, and the City</w:t>
          </w:r>
          <w:r w:rsidR="00F23B40">
            <w:rPr>
              <w:rFonts w:ascii="Century Gothic" w:hAnsi="Century Gothic"/>
            </w:rPr>
            <w:t xml:space="preserve"> (Ordinance #23287)</w:t>
          </w:r>
          <w:r>
            <w:rPr>
              <w:rFonts w:ascii="Century Gothic" w:hAnsi="Century Gothic"/>
            </w:rPr>
            <w:t xml:space="preserve">.  In the </w:t>
          </w:r>
          <w:r w:rsidR="00155D26">
            <w:rPr>
              <w:rFonts w:ascii="Century Gothic" w:hAnsi="Century Gothic"/>
            </w:rPr>
            <w:t>transfer</w:t>
          </w:r>
          <w:r>
            <w:rPr>
              <w:rFonts w:ascii="Century Gothic" w:hAnsi="Century Gothic"/>
            </w:rPr>
            <w:t xml:space="preserve">, Mr. Branham received an approximately 50-foot </w:t>
          </w:r>
          <w:r w:rsidR="00611052">
            <w:rPr>
              <w:rFonts w:ascii="Century Gothic" w:hAnsi="Century Gothic"/>
            </w:rPr>
            <w:t xml:space="preserve">wide </w:t>
          </w:r>
          <w:r>
            <w:rPr>
              <w:rFonts w:ascii="Century Gothic" w:hAnsi="Century Gothic"/>
            </w:rPr>
            <w:t xml:space="preserve">strip of property, which was previously an access road to a City solid waste site, along the north property line of the subject site. This </w:t>
          </w:r>
          <w:r w:rsidR="00155D26">
            <w:rPr>
              <w:rFonts w:ascii="Century Gothic" w:hAnsi="Century Gothic"/>
            </w:rPr>
            <w:t>additional property</w:t>
          </w:r>
          <w:r>
            <w:rPr>
              <w:rFonts w:ascii="Century Gothic" w:hAnsi="Century Gothic"/>
            </w:rPr>
            <w:t xml:space="preserve"> enabled the site to have </w:t>
          </w:r>
          <w:r w:rsidR="00611052">
            <w:rPr>
              <w:rFonts w:ascii="Century Gothic" w:hAnsi="Century Gothic"/>
            </w:rPr>
            <w:t>frontage</w:t>
          </w:r>
          <w:r>
            <w:rPr>
              <w:rFonts w:ascii="Century Gothic" w:hAnsi="Century Gothic"/>
            </w:rPr>
            <w:t xml:space="preserve"> along Westwinds Dr</w:t>
          </w:r>
          <w:r w:rsidR="00611052">
            <w:rPr>
              <w:rFonts w:ascii="Century Gothic" w:hAnsi="Century Gothic"/>
            </w:rPr>
            <w:t>ive</w:t>
          </w:r>
          <w:r>
            <w:rPr>
              <w:rFonts w:ascii="Century Gothic" w:hAnsi="Century Gothic"/>
            </w:rPr>
            <w:t xml:space="preserve"> that allowed physical access to the property</w:t>
          </w:r>
          <w:r w:rsidR="00155D26">
            <w:rPr>
              <w:rFonts w:ascii="Century Gothic" w:hAnsi="Century Gothic"/>
            </w:rPr>
            <w:t xml:space="preserve">, which it did not </w:t>
          </w:r>
          <w:r w:rsidR="00940613">
            <w:rPr>
              <w:rFonts w:ascii="Century Gothic" w:hAnsi="Century Gothic"/>
            </w:rPr>
            <w:t>previously</w:t>
          </w:r>
          <w:r w:rsidR="00155D26">
            <w:rPr>
              <w:rFonts w:ascii="Century Gothic" w:hAnsi="Century Gothic"/>
            </w:rPr>
            <w:t xml:space="preserve"> have</w:t>
          </w:r>
          <w:r>
            <w:rPr>
              <w:rFonts w:ascii="Century Gothic" w:hAnsi="Century Gothic"/>
            </w:rPr>
            <w:t xml:space="preserve">.  The City acquired a lot on the south side of Stadium in the </w:t>
          </w:r>
          <w:r w:rsidR="00155D26">
            <w:rPr>
              <w:rFonts w:ascii="Century Gothic" w:hAnsi="Century Gothic"/>
            </w:rPr>
            <w:t>exchange</w:t>
          </w:r>
          <w:r>
            <w:rPr>
              <w:rFonts w:ascii="Century Gothic" w:hAnsi="Century Gothic"/>
            </w:rPr>
            <w:t xml:space="preserve">.     </w:t>
          </w:r>
        </w:p>
        <w:p w:rsidR="001C7DDB" w:rsidRDefault="001C7DDB" w:rsidP="00CE4274">
          <w:pPr>
            <w:rPr>
              <w:rFonts w:ascii="Century Gothic" w:hAnsi="Century Gothic"/>
            </w:rPr>
          </w:pPr>
        </w:p>
        <w:p w:rsidR="00444F9F" w:rsidRDefault="006A72F0" w:rsidP="00CE4274">
          <w:pPr>
            <w:rPr>
              <w:rFonts w:ascii="Century Gothic" w:hAnsi="Century Gothic"/>
            </w:rPr>
          </w:pPr>
          <w:r>
            <w:rPr>
              <w:rFonts w:ascii="Century Gothic" w:hAnsi="Century Gothic"/>
            </w:rPr>
            <w:t xml:space="preserve">The subject property is located along three separate roadways, with Stadium Boulevard, identified as an </w:t>
          </w:r>
          <w:r w:rsidR="001C7DDB">
            <w:rPr>
              <w:rFonts w:ascii="Century Gothic" w:hAnsi="Century Gothic"/>
            </w:rPr>
            <w:t>expressway</w:t>
          </w:r>
          <w:r>
            <w:rPr>
              <w:rFonts w:ascii="Century Gothic" w:hAnsi="Century Gothic"/>
            </w:rPr>
            <w:t>, being one of them.  Section 25-51 of the previous subdivision regulations allowed the waiver of sidewalks along expressways by Council</w:t>
          </w:r>
          <w:r w:rsidR="00940613">
            <w:rPr>
              <w:rFonts w:ascii="Century Gothic" w:hAnsi="Century Gothic"/>
            </w:rPr>
            <w:t xml:space="preserve"> (without review by the Planning and Zoning Commission)</w:t>
          </w:r>
          <w:r>
            <w:rPr>
              <w:rFonts w:ascii="Century Gothic" w:hAnsi="Century Gothic"/>
            </w:rPr>
            <w:t xml:space="preserve"> if it is determined that existing pedestrian volumes do not necessitate sidewalks to safeguard public health.</w:t>
          </w:r>
          <w:r w:rsidR="00611052">
            <w:rPr>
              <w:rFonts w:ascii="Century Gothic" w:hAnsi="Century Gothic"/>
            </w:rPr>
            <w:t xml:space="preserve">  </w:t>
          </w:r>
          <w:r w:rsidR="00444F9F">
            <w:rPr>
              <w:rFonts w:ascii="Century Gothic" w:hAnsi="Century Gothic"/>
            </w:rPr>
            <w:t xml:space="preserve">The applicant’s request for </w:t>
          </w:r>
          <w:r w:rsidR="008E5A40">
            <w:rPr>
              <w:rFonts w:ascii="Century Gothic" w:hAnsi="Century Gothic"/>
            </w:rPr>
            <w:t xml:space="preserve">a design adjustment to </w:t>
          </w:r>
          <w:r w:rsidR="00444F9F">
            <w:rPr>
              <w:rFonts w:ascii="Century Gothic" w:hAnsi="Century Gothic"/>
            </w:rPr>
            <w:t xml:space="preserve">waiver </w:t>
          </w:r>
          <w:r w:rsidR="008E5A40">
            <w:rPr>
              <w:rFonts w:ascii="Century Gothic" w:hAnsi="Century Gothic"/>
            </w:rPr>
            <w:t xml:space="preserve">construction </w:t>
          </w:r>
          <w:r w:rsidR="00444F9F">
            <w:rPr>
              <w:rFonts w:ascii="Century Gothic" w:hAnsi="Century Gothic"/>
            </w:rPr>
            <w:t xml:space="preserve">of sidewalk along West Boulevard, which would lead to Stadium Boulevard, was reviewed and supported by the Planning and Zoning Commission. </w:t>
          </w:r>
        </w:p>
        <w:p w:rsidR="00444F9F" w:rsidRDefault="00444F9F" w:rsidP="00CE4274">
          <w:pPr>
            <w:rPr>
              <w:rFonts w:ascii="Century Gothic" w:hAnsi="Century Gothic"/>
            </w:rPr>
          </w:pPr>
        </w:p>
        <w:p w:rsidR="001C7DDB" w:rsidRDefault="00444F9F" w:rsidP="00CE4274">
          <w:pPr>
            <w:rPr>
              <w:rFonts w:ascii="Century Gothic" w:hAnsi="Century Gothic"/>
            </w:rPr>
          </w:pPr>
          <w:r>
            <w:rPr>
              <w:rFonts w:ascii="Century Gothic" w:hAnsi="Century Gothic"/>
            </w:rPr>
            <w:t>There are no sidewalks along Stadium or West Boulevards near this property, and there are no plans to install them in the future.  As such, s</w:t>
          </w:r>
          <w:r w:rsidR="001C7DDB">
            <w:rPr>
              <w:rFonts w:ascii="Century Gothic" w:hAnsi="Century Gothic"/>
            </w:rPr>
            <w:t xml:space="preserve">taff supports the </w:t>
          </w:r>
          <w:r w:rsidR="00155D26">
            <w:rPr>
              <w:rFonts w:ascii="Century Gothic" w:hAnsi="Century Gothic"/>
            </w:rPr>
            <w:t>request</w:t>
          </w:r>
          <w:r w:rsidR="00940613">
            <w:rPr>
              <w:rFonts w:ascii="Century Gothic" w:hAnsi="Century Gothic"/>
            </w:rPr>
            <w:t>ed</w:t>
          </w:r>
          <w:r w:rsidR="00155D26">
            <w:rPr>
              <w:rFonts w:ascii="Century Gothic" w:hAnsi="Century Gothic"/>
            </w:rPr>
            <w:t xml:space="preserve"> </w:t>
          </w:r>
          <w:r w:rsidR="008E5A40">
            <w:rPr>
              <w:rFonts w:ascii="Century Gothic" w:hAnsi="Century Gothic"/>
            </w:rPr>
            <w:t xml:space="preserve">design adjustment </w:t>
          </w:r>
          <w:r w:rsidR="00155D26">
            <w:rPr>
              <w:rFonts w:ascii="Century Gothic" w:hAnsi="Century Gothic"/>
            </w:rPr>
            <w:t xml:space="preserve">to </w:t>
          </w:r>
          <w:r w:rsidR="001C7DDB">
            <w:rPr>
              <w:rFonts w:ascii="Century Gothic" w:hAnsi="Century Gothic"/>
            </w:rPr>
            <w:t>waive</w:t>
          </w:r>
          <w:r w:rsidR="00155D26">
            <w:rPr>
              <w:rFonts w:ascii="Century Gothic" w:hAnsi="Century Gothic"/>
            </w:rPr>
            <w:t xml:space="preserve"> </w:t>
          </w:r>
          <w:r w:rsidR="001C7DDB">
            <w:rPr>
              <w:rFonts w:ascii="Century Gothic" w:hAnsi="Century Gothic"/>
            </w:rPr>
            <w:t>the West Boulevard sidewalk</w:t>
          </w:r>
          <w:r w:rsidR="00940613">
            <w:rPr>
              <w:rFonts w:ascii="Century Gothic" w:hAnsi="Century Gothic"/>
            </w:rPr>
            <w:t xml:space="preserve"> </w:t>
          </w:r>
          <w:r>
            <w:rPr>
              <w:rFonts w:ascii="Century Gothic" w:hAnsi="Century Gothic"/>
            </w:rPr>
            <w:t xml:space="preserve">(as </w:t>
          </w:r>
          <w:r w:rsidR="008E5A40">
            <w:rPr>
              <w:rFonts w:ascii="Century Gothic" w:hAnsi="Century Gothic"/>
            </w:rPr>
            <w:t xml:space="preserve">recommended </w:t>
          </w:r>
          <w:r>
            <w:rPr>
              <w:rFonts w:ascii="Century Gothic" w:hAnsi="Century Gothic"/>
            </w:rPr>
            <w:t xml:space="preserve">by the Commission) and would </w:t>
          </w:r>
          <w:r w:rsidR="001C7DDB">
            <w:rPr>
              <w:rFonts w:ascii="Century Gothic" w:hAnsi="Century Gothic"/>
            </w:rPr>
            <w:t xml:space="preserve">also support </w:t>
          </w:r>
          <w:r>
            <w:rPr>
              <w:rFonts w:ascii="Century Gothic" w:hAnsi="Century Gothic"/>
            </w:rPr>
            <w:t xml:space="preserve">a Council recommendation to </w:t>
          </w:r>
          <w:r w:rsidR="001C7DDB">
            <w:rPr>
              <w:rFonts w:ascii="Century Gothic" w:hAnsi="Century Gothic"/>
            </w:rPr>
            <w:t>wa</w:t>
          </w:r>
          <w:r>
            <w:rPr>
              <w:rFonts w:ascii="Century Gothic" w:hAnsi="Century Gothic"/>
            </w:rPr>
            <w:t>i</w:t>
          </w:r>
          <w:r w:rsidR="001C7DDB">
            <w:rPr>
              <w:rFonts w:ascii="Century Gothic" w:hAnsi="Century Gothic"/>
            </w:rPr>
            <w:t>ve sidewalks along Stadium</w:t>
          </w:r>
          <w:r>
            <w:rPr>
              <w:rFonts w:ascii="Century Gothic" w:hAnsi="Century Gothic"/>
            </w:rPr>
            <w:t xml:space="preserve"> Boulevard.</w:t>
          </w:r>
        </w:p>
        <w:p w:rsidR="001C7DDB" w:rsidRDefault="001C7DDB" w:rsidP="00CE4274">
          <w:pPr>
            <w:rPr>
              <w:rFonts w:ascii="Century Gothic" w:hAnsi="Century Gothic"/>
            </w:rPr>
          </w:pPr>
        </w:p>
        <w:p w:rsidR="00F23B40" w:rsidRDefault="00F23B40" w:rsidP="00F23B40">
          <w:pPr>
            <w:rPr>
              <w:rFonts w:ascii="Century Gothic" w:hAnsi="Century Gothic"/>
            </w:rPr>
          </w:pPr>
          <w:r w:rsidRPr="00E9222C">
            <w:rPr>
              <w:rFonts w:ascii="Century Gothic" w:hAnsi="Century Gothic"/>
            </w:rPr>
            <w:lastRenderedPageBreak/>
            <w:t xml:space="preserve">At its </w:t>
          </w:r>
          <w:r>
            <w:rPr>
              <w:rFonts w:ascii="Century Gothic" w:hAnsi="Century Gothic"/>
            </w:rPr>
            <w:t>December 21</w:t>
          </w:r>
          <w:r w:rsidRPr="00E9222C">
            <w:rPr>
              <w:rFonts w:ascii="Century Gothic" w:hAnsi="Century Gothic"/>
            </w:rPr>
            <w:t xml:space="preserve">, 2017 meeting, the Planning and Zoning Commission considered this request.  Staff presented its report and a representative for the applicant gave an overview of the request.  </w:t>
          </w:r>
          <w:r>
            <w:rPr>
              <w:rFonts w:ascii="Century Gothic" w:hAnsi="Century Gothic"/>
            </w:rPr>
            <w:t xml:space="preserve">A Commissioner inquired if the lots met the minimum lot width requirement, which staff confirmed.  </w:t>
          </w:r>
          <w:r w:rsidRPr="008C3B33">
            <w:rPr>
              <w:rFonts w:ascii="Century Gothic" w:hAnsi="Century Gothic"/>
            </w:rPr>
            <w:t xml:space="preserve">No one from the public spoke regarding the request.  Following </w:t>
          </w:r>
          <w:r>
            <w:rPr>
              <w:rFonts w:ascii="Century Gothic" w:hAnsi="Century Gothic"/>
            </w:rPr>
            <w:t>limited</w:t>
          </w:r>
          <w:r w:rsidRPr="008C3B33">
            <w:rPr>
              <w:rFonts w:ascii="Century Gothic" w:hAnsi="Century Gothic"/>
            </w:rPr>
            <w:t xml:space="preserve"> discussion, the Commission voted (</w:t>
          </w:r>
          <w:r>
            <w:rPr>
              <w:rFonts w:ascii="Century Gothic" w:hAnsi="Century Gothic"/>
            </w:rPr>
            <w:t>8-0</w:t>
          </w:r>
          <w:r w:rsidRPr="008C3B33">
            <w:rPr>
              <w:rFonts w:ascii="Century Gothic" w:hAnsi="Century Gothic"/>
            </w:rPr>
            <w:t>) to recommend approval of the final plat and the design adjustment.</w:t>
          </w:r>
        </w:p>
        <w:p w:rsidR="00F23B40" w:rsidRDefault="00F23B40" w:rsidP="00F23B40">
          <w:pPr>
            <w:rPr>
              <w:rFonts w:ascii="Century Gothic" w:hAnsi="Century Gothic"/>
            </w:rPr>
          </w:pPr>
        </w:p>
        <w:p w:rsidR="00CE4274" w:rsidRDefault="00F23B40" w:rsidP="00CE4274">
          <w:pPr>
            <w:rPr>
              <w:rFonts w:ascii="Century Gothic" w:hAnsi="Century Gothic"/>
            </w:rPr>
          </w:pPr>
          <w:r w:rsidRPr="008C3B33">
            <w:rPr>
              <w:rFonts w:ascii="Century Gothic" w:hAnsi="Century Gothic"/>
            </w:rPr>
            <w:t xml:space="preserve">A copy of the Planning Commission staff report, locator maps, final plat, </w:t>
          </w:r>
          <w:r w:rsidR="00155D26">
            <w:rPr>
              <w:rFonts w:ascii="Century Gothic" w:hAnsi="Century Gothic"/>
            </w:rPr>
            <w:t>sidewalk variance</w:t>
          </w:r>
          <w:r w:rsidRPr="008C3B33">
            <w:rPr>
              <w:rFonts w:ascii="Century Gothic" w:hAnsi="Century Gothic"/>
            </w:rPr>
            <w:t xml:space="preserve"> request, </w:t>
          </w:r>
          <w:r w:rsidR="00155D26">
            <w:rPr>
              <w:rFonts w:ascii="Century Gothic" w:hAnsi="Century Gothic"/>
            </w:rPr>
            <w:t>Council Policy Resolution PR 48-06A</w:t>
          </w:r>
          <w:r>
            <w:rPr>
              <w:rFonts w:ascii="Century Gothic" w:hAnsi="Century Gothic"/>
            </w:rPr>
            <w:t xml:space="preserve">, </w:t>
          </w:r>
          <w:r w:rsidRPr="008C3B33">
            <w:rPr>
              <w:rFonts w:ascii="Century Gothic" w:hAnsi="Century Gothic"/>
            </w:rPr>
            <w:t>and meeting excerpts are attached.</w:t>
          </w:r>
        </w:p>
      </w:sdtContent>
    </w:sdt>
    <w:p w:rsidR="002773F7" w:rsidRDefault="002773F7" w:rsidP="00D44CD9">
      <w:pPr>
        <w:tabs>
          <w:tab w:val="left" w:pos="4425"/>
        </w:tabs>
        <w:rPr>
          <w:rFonts w:ascii="Century Gothic" w:hAnsi="Century Gothic"/>
        </w:rPr>
      </w:pP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444F9F" w:rsidRPr="00791D82" w:rsidRDefault="00444F9F"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444F9F" w:rsidRPr="00791D82" w:rsidRDefault="00444F9F"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Style3"/>
          </w:rPr>
        </w:sdtEndPr>
        <w:sdtContent>
          <w:r w:rsidR="00F23B40" w:rsidRPr="00F23B40">
            <w:rPr>
              <w:rStyle w:val="Style3"/>
            </w:rPr>
            <w:t>Limited short-term impact.  All infrastructure extension will be at developer's expense.</w:t>
          </w:r>
        </w:sdtContent>
      </w:sdt>
    </w:p>
    <w:p w:rsidR="00F23B40" w:rsidRDefault="00F23B40">
      <w:pPr>
        <w:rPr>
          <w:rFonts w:ascii="Century Gothic" w:hAnsi="Century Gothic"/>
        </w:rPr>
      </w:pPr>
    </w:p>
    <w:p w:rsidR="00C379A1" w:rsidRDefault="00DC18D1">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F23B40" w:rsidRPr="00F23B40">
            <w:rPr>
              <w:rFonts w:ascii="Century Gothic" w:hAnsi="Century Gothic"/>
            </w:rPr>
            <w:t>Public infrastructure maintenance such as roads and sewers, as well as public safety and solid waste service provision.  Future impacts may be offset by increased user fees and property tax collections</w:t>
          </w:r>
          <w:r w:rsidR="00F23B40">
            <w:rPr>
              <w:rFonts w:ascii="Century Gothic" w:hAnsi="Century Gothic"/>
            </w:rPr>
            <w:t>.</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444F9F" w:rsidRPr="00791D82" w:rsidRDefault="00444F9F"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444F9F" w:rsidRPr="00791D82" w:rsidRDefault="00444F9F"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7769B2" w:rsidRDefault="007769B2" w:rsidP="007769B2">
      <w:pPr>
        <w:rPr>
          <w:rFonts w:ascii="Century Gothic" w:hAnsi="Century Gothic"/>
        </w:rPr>
      </w:pPr>
      <w:hyperlink r:id="rId8" w:history="1">
        <w:r w:rsidRPr="00995129">
          <w:rPr>
            <w:rStyle w:val="Hyperlink"/>
            <w:rFonts w:ascii="Century Gothic" w:hAnsi="Century Gothic"/>
          </w:rPr>
          <w:t>Strategic Plan</w:t>
        </w:r>
        <w:r>
          <w:rPr>
            <w:rStyle w:val="Hyperlink"/>
            <w:rFonts w:ascii="Century Gothic" w:hAnsi="Century Gothic"/>
          </w:rPr>
          <w:t xml:space="preserve"> Impacts</w:t>
        </w:r>
        <w:r w:rsidRPr="00995129">
          <w:rPr>
            <w:rStyle w:val="Hyperlink"/>
            <w:rFonts w:ascii="Century Gothic" w:hAnsi="Century Gothic"/>
          </w:rPr>
          <w:t>:</w:t>
        </w:r>
      </w:hyperlink>
      <w:r>
        <w:rPr>
          <w:rFonts w:ascii="Century Gothic" w:hAnsi="Century Gothic"/>
        </w:rPr>
        <w:t xml:space="preserve">  </w:t>
      </w:r>
    </w:p>
    <w:p w:rsidR="007769B2" w:rsidRDefault="007769B2" w:rsidP="007769B2">
      <w:pPr>
        <w:rPr>
          <w:rFonts w:ascii="Century Gothic" w:hAnsi="Century Gothic"/>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1C90B3BB62D4A0A91F8193B379C0122"/>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Pr>
              <w:rStyle w:val="Style3"/>
            </w:rPr>
            <w:t>Infrastructure</w:t>
          </w:r>
        </w:sdtContent>
      </w:sdt>
      <w:r>
        <w:rPr>
          <w:rStyle w:val="MemoFont"/>
        </w:rPr>
        <w:t xml:space="preserve">, </w:t>
      </w:r>
      <w:r>
        <w:rPr>
          <w:rFonts w:ascii="Century Gothic" w:hAnsi="Century Gothic"/>
        </w:rPr>
        <w:t xml:space="preserve">Secondary Impact: </w:t>
      </w:r>
      <w:sdt>
        <w:sdtPr>
          <w:rPr>
            <w:rStyle w:val="Style3"/>
          </w:rPr>
          <w:alias w:val="Second Strategic Plan Impact Area"/>
          <w:tag w:val="Second Strategic Plan Impact Area"/>
          <w:id w:val="-89860049"/>
          <w:placeholder>
            <w:docPart w:val="BB4E45430D9F4EC483DA3DB7C87C68F3"/>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Strategic Plan Impact Area"/>
          <w:tag w:val="Third Strategic Plan Impact Area"/>
          <w:id w:val="-1542521731"/>
          <w:placeholder>
            <w:docPart w:val="12572EC773574916BD12D8BB9FD8F7FA"/>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Pr>
              <w:rStyle w:val="Style3"/>
            </w:rPr>
            <w:t>Not Applicable</w:t>
          </w:r>
        </w:sdtContent>
      </w:sdt>
      <w:r>
        <w:rPr>
          <w:rFonts w:ascii="Century Gothic" w:hAnsi="Century Gothic"/>
        </w:rPr>
        <w:t xml:space="preserve">  </w:t>
      </w:r>
    </w:p>
    <w:p w:rsidR="004F48BF" w:rsidRDefault="004F48BF"/>
    <w:p w:rsidR="008E5A40" w:rsidRDefault="007769B2" w:rsidP="008E5A40">
      <w:pPr>
        <w:rPr>
          <w:rStyle w:val="Hyperlink"/>
          <w:rFonts w:ascii="Century Gothic" w:hAnsi="Century Gothic"/>
        </w:rPr>
      </w:pPr>
      <w:hyperlink r:id="rId9" w:history="1">
        <w:r w:rsidR="008E5A40">
          <w:rPr>
            <w:rStyle w:val="Hyperlink"/>
            <w:rFonts w:ascii="Century Gothic" w:hAnsi="Century Gothic"/>
          </w:rPr>
          <w:t xml:space="preserve">Comprehensive Plan Impacts:  </w:t>
        </w:r>
      </w:hyperlink>
    </w:p>
    <w:p w:rsidR="008E5A40" w:rsidRDefault="008E5A40" w:rsidP="008E5A40">
      <w:pPr>
        <w:rPr>
          <w:color w:val="808080" w:themeColor="background1" w:themeShade="80"/>
        </w:rPr>
      </w:pPr>
      <w:r>
        <w:rPr>
          <w:rFonts w:ascii="Century Gothic" w:hAnsi="Century Gothic"/>
        </w:rPr>
        <w:t xml:space="preserve">Primary Impact: </w:t>
      </w:r>
      <w:sdt>
        <w:sdtPr>
          <w:rPr>
            <w:rStyle w:val="Style3"/>
          </w:rPr>
          <w:alias w:val="First Comp Plan Impact Area"/>
          <w:tag w:val="First Comp Plan Impact Area"/>
          <w:id w:val="1506005484"/>
          <w:placeholder>
            <w:docPart w:val="D4243041BCFC4C908EB19A67E02BF3CB"/>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Style3"/>
          </w:rPr>
        </w:sdtEndPr>
        <w:sdtContent>
          <w:r>
            <w:rPr>
              <w:rStyle w:val="Style3"/>
            </w:rPr>
            <w:t>Land Use &amp; Growth Management</w:t>
          </w:r>
        </w:sdtContent>
      </w:sdt>
      <w:r>
        <w:rPr>
          <w:rStyle w:val="MemoFont"/>
        </w:rPr>
        <w:t xml:space="preserve">, </w:t>
      </w:r>
      <w:r>
        <w:rPr>
          <w:rFonts w:ascii="Century Gothic" w:hAnsi="Century Gothic"/>
        </w:rPr>
        <w:t xml:space="preserve">Secondary Impact: </w:t>
      </w:r>
      <w:sdt>
        <w:sdtPr>
          <w:rPr>
            <w:rStyle w:val="Style3"/>
          </w:rPr>
          <w:alias w:val="Second Comp Plan Impact Area"/>
          <w:tag w:val="Second Comp Plan Impact Area"/>
          <w:id w:val="-832752857"/>
          <w:placeholder>
            <w:docPart w:val="0CD508A6941345E08B1C8CCDE4F110B7"/>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Pr>
              <w:rStyle w:val="Style3"/>
            </w:rPr>
            <w:t>Mobility, Connectivity, and Accessibility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8BE989D171E44427B3DEDBB7C6268FDF"/>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Pr>
              <w:rStyle w:val="Style3"/>
            </w:rPr>
            <w:t>Not Applicable</w:t>
          </w:r>
        </w:sdtContent>
      </w:sdt>
    </w:p>
    <w:p w:rsidR="004F48BF" w:rsidRDefault="004F48BF" w:rsidP="000E3DAB">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444F9F" w:rsidRPr="00791D82" w:rsidRDefault="00444F9F"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444F9F" w:rsidRPr="00791D82" w:rsidRDefault="00444F9F"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F23B40" w:rsidP="00F23B40">
                <w:pPr>
                  <w:rPr>
                    <w:rFonts w:ascii="Century Gothic" w:hAnsi="Century Gothic"/>
                  </w:rPr>
                </w:pPr>
                <w:r>
                  <w:rPr>
                    <w:rFonts w:ascii="Century Gothic" w:hAnsi="Century Gothic"/>
                  </w:rPr>
                  <w:t>9/5/2017</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F23B40" w:rsidP="00F23B40">
                <w:pPr>
                  <w:rPr>
                    <w:rFonts w:ascii="Century Gothic" w:hAnsi="Century Gothic"/>
                  </w:rPr>
                </w:pPr>
                <w:r>
                  <w:rPr>
                    <w:rFonts w:ascii="Century Gothic" w:hAnsi="Century Gothic"/>
                  </w:rPr>
                  <w:t>Approved land swap between City and Paul Alan Branham Revocable Trust.  (Ord. #23287)</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444F9F" w:rsidRPr="00791D82" w:rsidRDefault="00444F9F"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444F9F" w:rsidRPr="00791D82" w:rsidRDefault="00444F9F"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1C7DDB" w:rsidP="00C379A1">
          <w:pPr>
            <w:tabs>
              <w:tab w:val="left" w:pos="4530"/>
            </w:tabs>
            <w:rPr>
              <w:rFonts w:ascii="Century Gothic" w:hAnsi="Century Gothic"/>
            </w:rPr>
          </w:pPr>
          <w:r w:rsidRPr="001C7DDB">
            <w:rPr>
              <w:rFonts w:ascii="Century Gothic" w:hAnsi="Century Gothic"/>
              <w:lang w:val="en"/>
            </w:rPr>
            <w:t xml:space="preserve">Approval of the final plat for </w:t>
          </w:r>
          <w:r w:rsidRPr="001C7DDB">
            <w:rPr>
              <w:rFonts w:ascii="Century Gothic" w:hAnsi="Century Gothic"/>
              <w:i/>
              <w:lang w:val="en"/>
            </w:rPr>
            <w:t>Branham-Renfro Subdivision - Plat 2</w:t>
          </w:r>
          <w:r w:rsidR="00155D26">
            <w:rPr>
              <w:rFonts w:ascii="Century Gothic" w:hAnsi="Century Gothic"/>
              <w:lang w:val="en"/>
            </w:rPr>
            <w:t xml:space="preserve">, </w:t>
          </w:r>
          <w:r w:rsidRPr="001C7DDB">
            <w:rPr>
              <w:rFonts w:ascii="Century Gothic" w:hAnsi="Century Gothic"/>
              <w:lang w:val="en"/>
            </w:rPr>
            <w:t xml:space="preserve">the requested </w:t>
          </w:r>
          <w:r w:rsidR="008E5A40">
            <w:rPr>
              <w:rFonts w:ascii="Century Gothic" w:hAnsi="Century Gothic"/>
              <w:lang w:val="en"/>
            </w:rPr>
            <w:t xml:space="preserve">design adjustment </w:t>
          </w:r>
          <w:r w:rsidR="00155D26">
            <w:rPr>
              <w:rFonts w:ascii="Century Gothic" w:hAnsi="Century Gothic"/>
              <w:lang w:val="en"/>
            </w:rPr>
            <w:t xml:space="preserve">to waive sidewalks </w:t>
          </w:r>
          <w:r w:rsidR="008E5A40">
            <w:rPr>
              <w:rFonts w:ascii="Century Gothic" w:hAnsi="Century Gothic"/>
              <w:lang w:val="en"/>
            </w:rPr>
            <w:t xml:space="preserve">construction </w:t>
          </w:r>
          <w:r w:rsidR="00155D26">
            <w:rPr>
              <w:rFonts w:ascii="Century Gothic" w:hAnsi="Century Gothic"/>
              <w:lang w:val="en"/>
            </w:rPr>
            <w:t>along West Boulevard, and the waiver of sidewalk</w:t>
          </w:r>
          <w:r w:rsidR="008E5A40">
            <w:rPr>
              <w:rFonts w:ascii="Century Gothic" w:hAnsi="Century Gothic"/>
              <w:lang w:val="en"/>
            </w:rPr>
            <w:t xml:space="preserve"> construction </w:t>
          </w:r>
          <w:r w:rsidR="00155D26">
            <w:rPr>
              <w:rFonts w:ascii="Century Gothic" w:hAnsi="Century Gothic"/>
              <w:lang w:val="en"/>
            </w:rPr>
            <w:t>along Stadium Boulevard</w:t>
          </w:r>
          <w:r>
            <w:rPr>
              <w:rFonts w:ascii="Century Gothic" w:hAnsi="Century Gothic"/>
              <w:lang w:val="en"/>
            </w:rPr>
            <w:t>.</w:t>
          </w:r>
        </w:p>
      </w:sdtContent>
    </w:sdt>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F9F" w:rsidRDefault="00444F9F" w:rsidP="004A4C2D">
      <w:r>
        <w:separator/>
      </w:r>
    </w:p>
  </w:endnote>
  <w:endnote w:type="continuationSeparator" w:id="0">
    <w:p w:rsidR="00444F9F" w:rsidRDefault="00444F9F"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F9F" w:rsidRDefault="00444F9F" w:rsidP="004A4C2D">
      <w:r>
        <w:separator/>
      </w:r>
    </w:p>
  </w:footnote>
  <w:footnote w:type="continuationSeparator" w:id="0">
    <w:p w:rsidR="00444F9F" w:rsidRDefault="00444F9F"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9F" w:rsidRPr="00FA2BBC" w:rsidRDefault="00444F9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444F9F" w:rsidRPr="00FA2BBC" w:rsidRDefault="00444F9F" w:rsidP="002773F7">
    <w:pPr>
      <w:pStyle w:val="Header"/>
      <w:ind w:left="1080"/>
      <w:jc w:val="right"/>
      <w:rPr>
        <w:rFonts w:ascii="Century Gothic" w:hAnsi="Century Gothic"/>
      </w:rPr>
    </w:pPr>
    <w:r w:rsidRPr="00FA2BBC">
      <w:rPr>
        <w:rFonts w:ascii="Century Gothic" w:hAnsi="Century Gothic"/>
      </w:rPr>
      <w:t>701 East Broadway, Columbia, Missouri 65201</w:t>
    </w:r>
  </w:p>
  <w:p w:rsidR="00444F9F" w:rsidRDefault="00444F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D39DA"/>
    <w:rsid w:val="000E2AA6"/>
    <w:rsid w:val="000E3DAB"/>
    <w:rsid w:val="0011191B"/>
    <w:rsid w:val="00155D26"/>
    <w:rsid w:val="00160464"/>
    <w:rsid w:val="001C7DDB"/>
    <w:rsid w:val="001E142A"/>
    <w:rsid w:val="001F1288"/>
    <w:rsid w:val="00255AC2"/>
    <w:rsid w:val="002773F7"/>
    <w:rsid w:val="002C289E"/>
    <w:rsid w:val="002D380E"/>
    <w:rsid w:val="002F08A4"/>
    <w:rsid w:val="002F3061"/>
    <w:rsid w:val="00340994"/>
    <w:rsid w:val="00344C59"/>
    <w:rsid w:val="00381A9D"/>
    <w:rsid w:val="003A1FC8"/>
    <w:rsid w:val="003C33FA"/>
    <w:rsid w:val="003C57DC"/>
    <w:rsid w:val="0041404F"/>
    <w:rsid w:val="00420CE9"/>
    <w:rsid w:val="00444F9F"/>
    <w:rsid w:val="00476665"/>
    <w:rsid w:val="00480AED"/>
    <w:rsid w:val="0048496D"/>
    <w:rsid w:val="004A4C2D"/>
    <w:rsid w:val="004A51CB"/>
    <w:rsid w:val="004C26F6"/>
    <w:rsid w:val="004C2DE4"/>
    <w:rsid w:val="004F48BF"/>
    <w:rsid w:val="00552483"/>
    <w:rsid w:val="00572FBB"/>
    <w:rsid w:val="005831E4"/>
    <w:rsid w:val="00591DC5"/>
    <w:rsid w:val="005B3871"/>
    <w:rsid w:val="005F6088"/>
    <w:rsid w:val="00611052"/>
    <w:rsid w:val="00625FCB"/>
    <w:rsid w:val="00646D99"/>
    <w:rsid w:val="006A72F0"/>
    <w:rsid w:val="006D6E9E"/>
    <w:rsid w:val="006E0362"/>
    <w:rsid w:val="006F185A"/>
    <w:rsid w:val="007769B2"/>
    <w:rsid w:val="00791D82"/>
    <w:rsid w:val="008078EB"/>
    <w:rsid w:val="008372DA"/>
    <w:rsid w:val="00852DF7"/>
    <w:rsid w:val="00883565"/>
    <w:rsid w:val="008C6849"/>
    <w:rsid w:val="008E5A40"/>
    <w:rsid w:val="008F0551"/>
    <w:rsid w:val="00940613"/>
    <w:rsid w:val="00942001"/>
    <w:rsid w:val="00945C5D"/>
    <w:rsid w:val="00952E34"/>
    <w:rsid w:val="00970DAF"/>
    <w:rsid w:val="00974B88"/>
    <w:rsid w:val="009851C2"/>
    <w:rsid w:val="00992DCF"/>
    <w:rsid w:val="00995129"/>
    <w:rsid w:val="009B0B65"/>
    <w:rsid w:val="009B52E5"/>
    <w:rsid w:val="009B5E9C"/>
    <w:rsid w:val="009D5168"/>
    <w:rsid w:val="00A37B59"/>
    <w:rsid w:val="00A67E22"/>
    <w:rsid w:val="00A85777"/>
    <w:rsid w:val="00B158FC"/>
    <w:rsid w:val="00B62049"/>
    <w:rsid w:val="00B972D7"/>
    <w:rsid w:val="00BA374B"/>
    <w:rsid w:val="00BD7739"/>
    <w:rsid w:val="00BE10D5"/>
    <w:rsid w:val="00BE5FE4"/>
    <w:rsid w:val="00C26D7E"/>
    <w:rsid w:val="00C34BE7"/>
    <w:rsid w:val="00C379A1"/>
    <w:rsid w:val="00C93741"/>
    <w:rsid w:val="00CB0EAA"/>
    <w:rsid w:val="00CE4274"/>
    <w:rsid w:val="00D046B2"/>
    <w:rsid w:val="00D102C6"/>
    <w:rsid w:val="00D33627"/>
    <w:rsid w:val="00D44CD9"/>
    <w:rsid w:val="00D85A25"/>
    <w:rsid w:val="00DC18D1"/>
    <w:rsid w:val="00DE2810"/>
    <w:rsid w:val="00DF4837"/>
    <w:rsid w:val="00E21F4E"/>
    <w:rsid w:val="00E518F5"/>
    <w:rsid w:val="00E52526"/>
    <w:rsid w:val="00E74D19"/>
    <w:rsid w:val="00EB1A02"/>
    <w:rsid w:val="00EC2404"/>
    <w:rsid w:val="00ED1548"/>
    <w:rsid w:val="00EE317A"/>
    <w:rsid w:val="00F214E8"/>
    <w:rsid w:val="00F23B40"/>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styleId="FollowedHyperlink">
    <w:name w:val="FollowedHyperlink"/>
    <w:basedOn w:val="DefaultParagraphFont"/>
    <w:uiPriority w:val="99"/>
    <w:semiHidden/>
    <w:unhideWhenUsed/>
    <w:rsid w:val="00155D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styleId="FollowedHyperlink">
    <w:name w:val="FollowedHyperlink"/>
    <w:basedOn w:val="DefaultParagraphFont"/>
    <w:uiPriority w:val="99"/>
    <w:semiHidden/>
    <w:unhideWhenUsed/>
    <w:rsid w:val="00155D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ommunity_development/comprehensive_plan/documents/ColumbiaImagined-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350B02" w:rsidP="00350B0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350B02" w:rsidP="00350B02">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350B02" w:rsidP="00350B02">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350B02" w:rsidP="00350B02">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350B02" w:rsidP="00350B02">
          <w:pPr>
            <w:pStyle w:val="D2C6008C4725428581840BA3F24E6DB15"/>
          </w:pPr>
          <w:r w:rsidRPr="00E52526">
            <w:rPr>
              <w:rStyle w:val="PlaceholderText"/>
              <w:rFonts w:ascii="Century Gothic" w:hAnsi="Century Gothic"/>
            </w:rPr>
            <w:t xml:space="preserve">Briefly state </w:t>
          </w:r>
          <w:r>
            <w:rPr>
              <w:rStyle w:val="PlaceholderText"/>
              <w:rFonts w:ascii="Century Gothic" w:hAnsi="Century Gothic"/>
            </w:rPr>
            <w:t>purpose of 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350B02" w:rsidP="00350B02">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350B02" w:rsidP="00350B02">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350B02" w:rsidP="00350B02">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350B02" w:rsidP="00350B02">
          <w:pPr>
            <w:pStyle w:val="CB4940772BDC42B6AF75C605D844F3A85"/>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350B02" w:rsidP="00350B02">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D4243041BCFC4C908EB19A67E02BF3CB"/>
        <w:category>
          <w:name w:val="General"/>
          <w:gallery w:val="placeholder"/>
        </w:category>
        <w:types>
          <w:type w:val="bbPlcHdr"/>
        </w:types>
        <w:behaviors>
          <w:behavior w:val="content"/>
        </w:behaviors>
        <w:guid w:val="{0297D139-0A0D-49AF-8452-F8CCCEBC27DC}"/>
      </w:docPartPr>
      <w:docPartBody>
        <w:p w:rsidR="00464087" w:rsidRDefault="00004E51" w:rsidP="00004E51">
          <w:pPr>
            <w:pStyle w:val="D4243041BCFC4C908EB19A67E02BF3CB"/>
          </w:pPr>
          <w:r>
            <w:rPr>
              <w:rFonts w:ascii="Century Gothic" w:hAnsi="Century Gothic"/>
              <w:color w:val="808080" w:themeColor="background1" w:themeShade="80"/>
            </w:rPr>
            <w:t>Primary</w:t>
          </w:r>
        </w:p>
      </w:docPartBody>
    </w:docPart>
    <w:docPart>
      <w:docPartPr>
        <w:name w:val="0CD508A6941345E08B1C8CCDE4F110B7"/>
        <w:category>
          <w:name w:val="General"/>
          <w:gallery w:val="placeholder"/>
        </w:category>
        <w:types>
          <w:type w:val="bbPlcHdr"/>
        </w:types>
        <w:behaviors>
          <w:behavior w:val="content"/>
        </w:behaviors>
        <w:guid w:val="{B5D578BF-D688-4E11-A64B-428BB4C6EAB6}"/>
      </w:docPartPr>
      <w:docPartBody>
        <w:p w:rsidR="00464087" w:rsidRDefault="00004E51" w:rsidP="00004E51">
          <w:pPr>
            <w:pStyle w:val="0CD508A6941345E08B1C8CCDE4F110B7"/>
          </w:pPr>
          <w:r>
            <w:rPr>
              <w:rStyle w:val="PlaceholderText"/>
              <w:rFonts w:ascii="Century Gothic" w:hAnsi="Century Gothic"/>
            </w:rPr>
            <w:t>Secondary</w:t>
          </w:r>
        </w:p>
      </w:docPartBody>
    </w:docPart>
    <w:docPart>
      <w:docPartPr>
        <w:name w:val="8BE989D171E44427B3DEDBB7C6268FDF"/>
        <w:category>
          <w:name w:val="General"/>
          <w:gallery w:val="placeholder"/>
        </w:category>
        <w:types>
          <w:type w:val="bbPlcHdr"/>
        </w:types>
        <w:behaviors>
          <w:behavior w:val="content"/>
        </w:behaviors>
        <w:guid w:val="{E851FD11-8C90-4E8B-B628-7E4E2EEB1C2D}"/>
      </w:docPartPr>
      <w:docPartBody>
        <w:p w:rsidR="00464087" w:rsidRDefault="00004E51" w:rsidP="00004E51">
          <w:pPr>
            <w:pStyle w:val="8BE989D171E44427B3DEDBB7C6268FDF"/>
          </w:pPr>
          <w:r>
            <w:rPr>
              <w:rStyle w:val="PlaceholderText"/>
              <w:rFonts w:ascii="Century Gothic" w:hAnsi="Century Gothic"/>
            </w:rPr>
            <w:t>Tertiary</w:t>
          </w:r>
        </w:p>
      </w:docPartBody>
    </w:docPart>
    <w:docPart>
      <w:docPartPr>
        <w:name w:val="61C90B3BB62D4A0A91F8193B379C0122"/>
        <w:category>
          <w:name w:val="General"/>
          <w:gallery w:val="placeholder"/>
        </w:category>
        <w:types>
          <w:type w:val="bbPlcHdr"/>
        </w:types>
        <w:behaviors>
          <w:behavior w:val="content"/>
        </w:behaviors>
        <w:guid w:val="{83EABE3D-B4F0-4F62-A5F4-11444C41C8F3}"/>
      </w:docPartPr>
      <w:docPartBody>
        <w:p w:rsidR="00000000" w:rsidRDefault="00464087" w:rsidP="00464087">
          <w:pPr>
            <w:pStyle w:val="61C90B3BB62D4A0A91F8193B379C0122"/>
          </w:pPr>
          <w:r w:rsidRPr="006D6E9E">
            <w:rPr>
              <w:rFonts w:ascii="Century Gothic" w:hAnsi="Century Gothic"/>
              <w:color w:val="808080" w:themeColor="background1" w:themeShade="80"/>
            </w:rPr>
            <w:t>Primary</w:t>
          </w:r>
        </w:p>
      </w:docPartBody>
    </w:docPart>
    <w:docPart>
      <w:docPartPr>
        <w:name w:val="BB4E45430D9F4EC483DA3DB7C87C68F3"/>
        <w:category>
          <w:name w:val="General"/>
          <w:gallery w:val="placeholder"/>
        </w:category>
        <w:types>
          <w:type w:val="bbPlcHdr"/>
        </w:types>
        <w:behaviors>
          <w:behavior w:val="content"/>
        </w:behaviors>
        <w:guid w:val="{6AFDF1A3-2279-477C-B2B5-ABED7590D4F6}"/>
      </w:docPartPr>
      <w:docPartBody>
        <w:p w:rsidR="00000000" w:rsidRDefault="00464087" w:rsidP="00464087">
          <w:pPr>
            <w:pStyle w:val="BB4E45430D9F4EC483DA3DB7C87C68F3"/>
          </w:pPr>
          <w:r w:rsidRPr="006D6E9E">
            <w:rPr>
              <w:rStyle w:val="PlaceholderText"/>
              <w:rFonts w:ascii="Century Gothic" w:hAnsi="Century Gothic"/>
            </w:rPr>
            <w:t>Secondary</w:t>
          </w:r>
        </w:p>
      </w:docPartBody>
    </w:docPart>
    <w:docPart>
      <w:docPartPr>
        <w:name w:val="12572EC773574916BD12D8BB9FD8F7FA"/>
        <w:category>
          <w:name w:val="General"/>
          <w:gallery w:val="placeholder"/>
        </w:category>
        <w:types>
          <w:type w:val="bbPlcHdr"/>
        </w:types>
        <w:behaviors>
          <w:behavior w:val="content"/>
        </w:behaviors>
        <w:guid w:val="{F1055ACE-A870-437A-A807-501A00482551}"/>
      </w:docPartPr>
      <w:docPartBody>
        <w:p w:rsidR="00000000" w:rsidRDefault="00464087" w:rsidP="00464087">
          <w:pPr>
            <w:pStyle w:val="12572EC773574916BD12D8BB9FD8F7FA"/>
          </w:pPr>
          <w:r w:rsidRPr="006D6E9E">
            <w:rPr>
              <w:rStyle w:val="PlaceholderText"/>
              <w:rFonts w:ascii="Century Gothic" w:hAnsi="Century Gothic"/>
            </w:rPr>
            <w:t>Tertiary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04E51"/>
    <w:rsid w:val="00034E6C"/>
    <w:rsid w:val="0013015F"/>
    <w:rsid w:val="00133C0D"/>
    <w:rsid w:val="001E1DFB"/>
    <w:rsid w:val="0022018C"/>
    <w:rsid w:val="0024399D"/>
    <w:rsid w:val="002E6193"/>
    <w:rsid w:val="00331D1F"/>
    <w:rsid w:val="00350B02"/>
    <w:rsid w:val="003C79DA"/>
    <w:rsid w:val="00412C43"/>
    <w:rsid w:val="0043257E"/>
    <w:rsid w:val="00464087"/>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464087"/>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50B0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33C0D"/>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33C0D"/>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33C0D"/>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33C0D"/>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33C0D"/>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33C0D"/>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33C0D"/>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33C0D"/>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33C0D"/>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33C0D"/>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33C0D"/>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33C0D"/>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33C0D"/>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33C0D"/>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33C0D"/>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33C0D"/>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33C0D"/>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33C0D"/>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33C0D"/>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350B0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350B02"/>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8">
    <w:name w:val="3D61DDC5E9144BA393D7C0A55E52697D38"/>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8">
    <w:name w:val="EB84462E53CE493D89DA88CD2AF780F738"/>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5">
    <w:name w:val="EBD500C93F3A455BAC6AF8E11E83A37A25"/>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350B02"/>
    <w:pPr>
      <w:spacing w:after="0" w:line="240" w:lineRule="auto"/>
    </w:pPr>
    <w:rPr>
      <w:rFonts w:ascii="Times New Roman" w:eastAsia="Times New Roman" w:hAnsi="Times New Roman" w:cs="Times New Roman"/>
      <w:sz w:val="24"/>
      <w:szCs w:val="24"/>
    </w:rPr>
  </w:style>
  <w:style w:type="paragraph" w:customStyle="1" w:styleId="8D254169C6C441268F8784D2512E1656">
    <w:name w:val="8D254169C6C441268F8784D2512E1656"/>
    <w:rsid w:val="0022018C"/>
  </w:style>
  <w:style w:type="paragraph" w:customStyle="1" w:styleId="84EFD080BF474EDBB831CD62E9E2A8A6">
    <w:name w:val="84EFD080BF474EDBB831CD62E9E2A8A6"/>
    <w:rsid w:val="0022018C"/>
  </w:style>
  <w:style w:type="paragraph" w:customStyle="1" w:styleId="E1506604DB7E46879C9CD4ECFD291F45">
    <w:name w:val="E1506604DB7E46879C9CD4ECFD291F45"/>
    <w:rsid w:val="0022018C"/>
  </w:style>
  <w:style w:type="paragraph" w:customStyle="1" w:styleId="A72B9FA5D0C84796B7628E0F199C96D6">
    <w:name w:val="A72B9FA5D0C84796B7628E0F199C96D6"/>
    <w:rsid w:val="0022018C"/>
  </w:style>
  <w:style w:type="paragraph" w:customStyle="1" w:styleId="828143ACCB644A36AA79C30A90183CEE">
    <w:name w:val="828143ACCB644A36AA79C30A90183CEE"/>
    <w:rsid w:val="0022018C"/>
  </w:style>
  <w:style w:type="paragraph" w:customStyle="1" w:styleId="DAE6D891EDBC42C58B16F80FB82821D9">
    <w:name w:val="DAE6D891EDBC42C58B16F80FB82821D9"/>
    <w:rsid w:val="0022018C"/>
  </w:style>
  <w:style w:type="paragraph" w:customStyle="1" w:styleId="D4243041BCFC4C908EB19A67E02BF3CB">
    <w:name w:val="D4243041BCFC4C908EB19A67E02BF3CB"/>
    <w:rsid w:val="00004E51"/>
  </w:style>
  <w:style w:type="paragraph" w:customStyle="1" w:styleId="0CD508A6941345E08B1C8CCDE4F110B7">
    <w:name w:val="0CD508A6941345E08B1C8CCDE4F110B7"/>
    <w:rsid w:val="00004E51"/>
  </w:style>
  <w:style w:type="paragraph" w:customStyle="1" w:styleId="8BE989D171E44427B3DEDBB7C6268FDF">
    <w:name w:val="8BE989D171E44427B3DEDBB7C6268FDF"/>
    <w:rsid w:val="00004E51"/>
  </w:style>
  <w:style w:type="paragraph" w:customStyle="1" w:styleId="61C90B3BB62D4A0A91F8193B379C0122">
    <w:name w:val="61C90B3BB62D4A0A91F8193B379C0122"/>
    <w:rsid w:val="00464087"/>
  </w:style>
  <w:style w:type="paragraph" w:customStyle="1" w:styleId="BB4E45430D9F4EC483DA3DB7C87C68F3">
    <w:name w:val="BB4E45430D9F4EC483DA3DB7C87C68F3"/>
    <w:rsid w:val="00464087"/>
  </w:style>
  <w:style w:type="paragraph" w:customStyle="1" w:styleId="12572EC773574916BD12D8BB9FD8F7FA">
    <w:name w:val="12572EC773574916BD12D8BB9FD8F7FA"/>
    <w:rsid w:val="004640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464087"/>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50B0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33C0D"/>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33C0D"/>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33C0D"/>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33C0D"/>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33C0D"/>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33C0D"/>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33C0D"/>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33C0D"/>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33C0D"/>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33C0D"/>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33C0D"/>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33C0D"/>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33C0D"/>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33C0D"/>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33C0D"/>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33C0D"/>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33C0D"/>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33C0D"/>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33C0D"/>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350B0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350B02"/>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8">
    <w:name w:val="3D61DDC5E9144BA393D7C0A55E52697D38"/>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8">
    <w:name w:val="EB84462E53CE493D89DA88CD2AF780F738"/>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5">
    <w:name w:val="EBD500C93F3A455BAC6AF8E11E83A37A25"/>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350B02"/>
    <w:pPr>
      <w:spacing w:after="0" w:line="240" w:lineRule="auto"/>
    </w:pPr>
    <w:rPr>
      <w:rFonts w:ascii="Times New Roman" w:eastAsia="Times New Roman" w:hAnsi="Times New Roman" w:cs="Times New Roman"/>
      <w:sz w:val="24"/>
      <w:szCs w:val="24"/>
    </w:rPr>
  </w:style>
  <w:style w:type="paragraph" w:customStyle="1" w:styleId="8D254169C6C441268F8784D2512E1656">
    <w:name w:val="8D254169C6C441268F8784D2512E1656"/>
    <w:rsid w:val="0022018C"/>
  </w:style>
  <w:style w:type="paragraph" w:customStyle="1" w:styleId="84EFD080BF474EDBB831CD62E9E2A8A6">
    <w:name w:val="84EFD080BF474EDBB831CD62E9E2A8A6"/>
    <w:rsid w:val="0022018C"/>
  </w:style>
  <w:style w:type="paragraph" w:customStyle="1" w:styleId="E1506604DB7E46879C9CD4ECFD291F45">
    <w:name w:val="E1506604DB7E46879C9CD4ECFD291F45"/>
    <w:rsid w:val="0022018C"/>
  </w:style>
  <w:style w:type="paragraph" w:customStyle="1" w:styleId="A72B9FA5D0C84796B7628E0F199C96D6">
    <w:name w:val="A72B9FA5D0C84796B7628E0F199C96D6"/>
    <w:rsid w:val="0022018C"/>
  </w:style>
  <w:style w:type="paragraph" w:customStyle="1" w:styleId="828143ACCB644A36AA79C30A90183CEE">
    <w:name w:val="828143ACCB644A36AA79C30A90183CEE"/>
    <w:rsid w:val="0022018C"/>
  </w:style>
  <w:style w:type="paragraph" w:customStyle="1" w:styleId="DAE6D891EDBC42C58B16F80FB82821D9">
    <w:name w:val="DAE6D891EDBC42C58B16F80FB82821D9"/>
    <w:rsid w:val="0022018C"/>
  </w:style>
  <w:style w:type="paragraph" w:customStyle="1" w:styleId="D4243041BCFC4C908EB19A67E02BF3CB">
    <w:name w:val="D4243041BCFC4C908EB19A67E02BF3CB"/>
    <w:rsid w:val="00004E51"/>
  </w:style>
  <w:style w:type="paragraph" w:customStyle="1" w:styleId="0CD508A6941345E08B1C8CCDE4F110B7">
    <w:name w:val="0CD508A6941345E08B1C8CCDE4F110B7"/>
    <w:rsid w:val="00004E51"/>
  </w:style>
  <w:style w:type="paragraph" w:customStyle="1" w:styleId="8BE989D171E44427B3DEDBB7C6268FDF">
    <w:name w:val="8BE989D171E44427B3DEDBB7C6268FDF"/>
    <w:rsid w:val="00004E51"/>
  </w:style>
  <w:style w:type="paragraph" w:customStyle="1" w:styleId="61C90B3BB62D4A0A91F8193B379C0122">
    <w:name w:val="61C90B3BB62D4A0A91F8193B379C0122"/>
    <w:rsid w:val="00464087"/>
  </w:style>
  <w:style w:type="paragraph" w:customStyle="1" w:styleId="BB4E45430D9F4EC483DA3DB7C87C68F3">
    <w:name w:val="BB4E45430D9F4EC483DA3DB7C87C68F3"/>
    <w:rsid w:val="00464087"/>
  </w:style>
  <w:style w:type="paragraph" w:customStyle="1" w:styleId="12572EC773574916BD12D8BB9FD8F7FA">
    <w:name w:val="12572EC773574916BD12D8BB9FD8F7FA"/>
    <w:rsid w:val="00464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7E22E-EBAF-460F-B634-E93366F50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642</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PRZENNER</cp:lastModifiedBy>
  <cp:revision>4</cp:revision>
  <cp:lastPrinted>2013-11-01T14:38:00Z</cp:lastPrinted>
  <dcterms:created xsi:type="dcterms:W3CDTF">2018-01-03T16:46:00Z</dcterms:created>
  <dcterms:modified xsi:type="dcterms:W3CDTF">2018-01-04T22:36:00Z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