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93D95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8628B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0F3EA5">
            <w:rPr>
              <w:rStyle w:val="Style3"/>
              <w:rFonts w:eastAsiaTheme="majorEastAsia"/>
            </w:rPr>
            <w:t>Authorize</w:t>
          </w:r>
          <w:r w:rsidR="00BC66A6">
            <w:rPr>
              <w:rStyle w:val="Style3"/>
              <w:rFonts w:eastAsiaTheme="majorEastAsia"/>
            </w:rPr>
            <w:t xml:space="preserve"> a Non-Federal Reimbursable Agreement with the Federal</w:t>
          </w:r>
          <w:r w:rsidR="00EC1F6E">
            <w:rPr>
              <w:rStyle w:val="Style3"/>
              <w:rFonts w:eastAsiaTheme="majorEastAsia"/>
            </w:rPr>
            <w:t xml:space="preserve"> Aviation Administration relating</w:t>
          </w:r>
          <w:r w:rsidR="00BC66A6">
            <w:rPr>
              <w:rStyle w:val="Style3"/>
              <w:rFonts w:eastAsiaTheme="majorEastAsia"/>
            </w:rPr>
            <w:t xml:space="preserve"> to </w:t>
          </w:r>
          <w:r w:rsidR="000F3EA5">
            <w:rPr>
              <w:rStyle w:val="Style3"/>
              <w:rFonts w:eastAsiaTheme="majorEastAsia"/>
            </w:rPr>
            <w:t>a Commi</w:t>
          </w:r>
          <w:r w:rsidR="00EC1F6E">
            <w:rPr>
              <w:rStyle w:val="Style3"/>
              <w:rFonts w:eastAsiaTheme="majorEastAsia"/>
            </w:rPr>
            <w:t>ssioned Flight Inspection over</w:t>
          </w:r>
          <w:r w:rsidR="000F3EA5">
            <w:rPr>
              <w:rStyle w:val="Style3"/>
              <w:rFonts w:eastAsiaTheme="majorEastAsia"/>
            </w:rPr>
            <w:t xml:space="preserve"> Columbia Regional Airport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BC66A6">
          <w:pPr>
            <w:rPr>
              <w:rFonts w:ascii="Century Gothic" w:hAnsi="Century Gothic"/>
            </w:rPr>
          </w:pPr>
          <w:proofErr w:type="gramStart"/>
          <w:r w:rsidRPr="00BC66A6">
            <w:rPr>
              <w:rFonts w:ascii="Century Gothic" w:hAnsi="Century Gothic"/>
            </w:rPr>
            <w:t xml:space="preserve">Authorizing a </w:t>
          </w:r>
          <w:r>
            <w:rPr>
              <w:rFonts w:ascii="Century Gothic" w:hAnsi="Century Gothic"/>
            </w:rPr>
            <w:t>Non-Federal Reimbursable Agreement with the Department of Transportation Federal Aviation Administration</w:t>
          </w:r>
          <w:r w:rsidR="00EC1F6E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for a commissioned flight inspection </w:t>
          </w:r>
          <w:r w:rsidR="00F8628B">
            <w:rPr>
              <w:rFonts w:ascii="Century Gothic" w:hAnsi="Century Gothic"/>
            </w:rPr>
            <w:t xml:space="preserve">of the runway lighting installed </w:t>
          </w:r>
          <w:r>
            <w:rPr>
              <w:rFonts w:ascii="Century Gothic" w:hAnsi="Century Gothic"/>
            </w:rPr>
            <w:t>on Runway</w:t>
          </w:r>
          <w:r w:rsidR="00F8628B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 xml:space="preserve"> 13 and 31</w:t>
          </w:r>
          <w:r w:rsidR="003D37E9">
            <w:rPr>
              <w:rFonts w:ascii="Century Gothic" w:hAnsi="Century Gothic"/>
            </w:rPr>
            <w:t xml:space="preserve">, as part of the </w:t>
          </w:r>
          <w:r w:rsidR="003D37E9" w:rsidRPr="003D37E9">
            <w:rPr>
              <w:rFonts w:ascii="Century Gothic" w:hAnsi="Century Gothic"/>
            </w:rPr>
            <w:t>rehabilitation and extension of Runway 13-31 and Taxiway B</w:t>
          </w:r>
          <w:r w:rsidR="003D37E9">
            <w:rPr>
              <w:rFonts w:ascii="Century Gothic" w:hAnsi="Century Gothic"/>
            </w:rPr>
            <w:t xml:space="preserve"> project at the Columbia Regional Airport</w:t>
          </w:r>
          <w:r>
            <w:rPr>
              <w:rFonts w:ascii="Century Gothic" w:hAnsi="Century Gothic"/>
            </w:rPr>
            <w:t>.</w:t>
          </w:r>
          <w:proofErr w:type="gramEnd"/>
          <w:r>
            <w:rPr>
              <w:rFonts w:ascii="Century Gothic" w:hAnsi="Century Gothic"/>
            </w:rPr>
            <w:t xml:space="preserve"> </w:t>
          </w:r>
          <w:r w:rsidRPr="00BC66A6">
            <w:rPr>
              <w:rFonts w:ascii="Century Gothic" w:hAnsi="Century Gothic"/>
            </w:rPr>
            <w:t xml:space="preserve"> The </w:t>
          </w:r>
          <w:r w:rsidR="003D37E9">
            <w:rPr>
              <w:rFonts w:ascii="Century Gothic" w:hAnsi="Century Gothic"/>
            </w:rPr>
            <w:t xml:space="preserve">commissioned flight inspection is </w:t>
          </w:r>
          <w:r w:rsidRPr="00BC66A6">
            <w:rPr>
              <w:rFonts w:ascii="Century Gothic" w:hAnsi="Century Gothic"/>
            </w:rPr>
            <w:t>estimated to cost $</w:t>
          </w:r>
          <w:r>
            <w:rPr>
              <w:rFonts w:ascii="Century Gothic" w:hAnsi="Century Gothic"/>
            </w:rPr>
            <w:t xml:space="preserve">20,267.94 </w:t>
          </w:r>
          <w:r w:rsidRPr="00BC66A6">
            <w:rPr>
              <w:rFonts w:ascii="Century Gothic" w:hAnsi="Century Gothic"/>
            </w:rPr>
            <w:t>and is eligible for 90% reimbursement from the FAA.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D37E9" w:rsidRDefault="00BC66A6" w:rsidP="00BC66A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is requesting Council authorize the City Manager to execute a Non-Federal Reimbursable Agreement with the D</w:t>
          </w:r>
          <w:r w:rsidR="00035046">
            <w:rPr>
              <w:rFonts w:ascii="Century Gothic" w:hAnsi="Century Gothic"/>
            </w:rPr>
            <w:t xml:space="preserve">epartment of Transportation Federal Aviation Administration </w:t>
          </w:r>
          <w:r w:rsidR="00F67AA6">
            <w:rPr>
              <w:rFonts w:ascii="Century Gothic" w:hAnsi="Century Gothic"/>
            </w:rPr>
            <w:t xml:space="preserve">(FAA) </w:t>
          </w:r>
          <w:r w:rsidR="00035046">
            <w:rPr>
              <w:rFonts w:ascii="Century Gothic" w:hAnsi="Century Gothic"/>
            </w:rPr>
            <w:t xml:space="preserve">for the purpose of commissioning a flight inspection of the </w:t>
          </w:r>
          <w:r w:rsidR="00F8628B" w:rsidRPr="00F8628B">
            <w:rPr>
              <w:rFonts w:ascii="Century Gothic" w:hAnsi="Century Gothic"/>
            </w:rPr>
            <w:t>Precision Approach Path Indicator (</w:t>
          </w:r>
          <w:r w:rsidR="00F8628B" w:rsidRPr="00F8628B">
            <w:rPr>
              <w:rFonts w:ascii="Century Gothic" w:hAnsi="Century Gothic"/>
              <w:bCs/>
            </w:rPr>
            <w:t>PAPI</w:t>
          </w:r>
          <w:r w:rsidR="00F8628B">
            <w:rPr>
              <w:rFonts w:ascii="Century Gothic" w:hAnsi="Century Gothic"/>
            </w:rPr>
            <w:t xml:space="preserve">) system, the </w:t>
          </w:r>
          <w:r w:rsidR="00F8628B" w:rsidRPr="00F8628B">
            <w:rPr>
              <w:rFonts w:ascii="Century Gothic" w:hAnsi="Century Gothic"/>
              <w:bCs/>
            </w:rPr>
            <w:t>Runway End Identifier Lights</w:t>
          </w:r>
          <w:r w:rsidR="00F8628B" w:rsidRPr="00F8628B">
            <w:rPr>
              <w:rFonts w:ascii="Century Gothic" w:hAnsi="Century Gothic"/>
            </w:rPr>
            <w:t> (</w:t>
          </w:r>
          <w:r w:rsidR="00F8628B" w:rsidRPr="00F8628B">
            <w:rPr>
              <w:rFonts w:ascii="Century Gothic" w:hAnsi="Century Gothic"/>
              <w:bCs/>
            </w:rPr>
            <w:t>REIL</w:t>
          </w:r>
          <w:r w:rsidR="00F8628B">
            <w:rPr>
              <w:rFonts w:ascii="Century Gothic" w:hAnsi="Century Gothic"/>
            </w:rPr>
            <w:t xml:space="preserve">), and the </w:t>
          </w:r>
          <w:r w:rsidR="00F8628B">
            <w:rPr>
              <w:rFonts w:ascii="Century Gothic" w:hAnsi="Century Gothic"/>
              <w:bCs/>
            </w:rPr>
            <w:t>Medium Intensity Runway L</w:t>
          </w:r>
          <w:r w:rsidR="00F8628B" w:rsidRPr="00F8628B">
            <w:rPr>
              <w:rFonts w:ascii="Century Gothic" w:hAnsi="Century Gothic"/>
              <w:bCs/>
            </w:rPr>
            <w:t>ights</w:t>
          </w:r>
          <w:r w:rsidR="00F8628B" w:rsidRPr="00F8628B">
            <w:rPr>
              <w:rFonts w:ascii="Century Gothic" w:hAnsi="Century Gothic"/>
            </w:rPr>
            <w:t> (</w:t>
          </w:r>
          <w:r w:rsidR="00F8628B" w:rsidRPr="00F8628B">
            <w:rPr>
              <w:rFonts w:ascii="Century Gothic" w:hAnsi="Century Gothic"/>
              <w:bCs/>
            </w:rPr>
            <w:t>MIRL</w:t>
          </w:r>
          <w:r w:rsidR="00F8628B">
            <w:rPr>
              <w:rFonts w:ascii="Century Gothic" w:hAnsi="Century Gothic"/>
              <w:bCs/>
            </w:rPr>
            <w:t xml:space="preserve">) </w:t>
          </w:r>
          <w:r w:rsidR="00035046">
            <w:rPr>
              <w:rFonts w:ascii="Century Gothic" w:hAnsi="Century Gothic"/>
            </w:rPr>
            <w:t xml:space="preserve">on Runways 13 and 31 at the Columbia Regional Airport.  </w:t>
          </w:r>
          <w:r w:rsidR="003D37E9">
            <w:rPr>
              <w:rFonts w:ascii="Century Gothic" w:hAnsi="Century Gothic"/>
            </w:rPr>
            <w:t xml:space="preserve">This flight inspection is a requirement of the FAA and was included </w:t>
          </w:r>
          <w:r w:rsidR="0069227B">
            <w:rPr>
              <w:rFonts w:ascii="Century Gothic" w:hAnsi="Century Gothic"/>
            </w:rPr>
            <w:t xml:space="preserve">as part of the </w:t>
          </w:r>
          <w:r w:rsidR="003D37E9">
            <w:rPr>
              <w:rFonts w:ascii="Century Gothic" w:hAnsi="Century Gothic"/>
            </w:rPr>
            <w:t xml:space="preserve">FAA grant agreement for the </w:t>
          </w:r>
          <w:r>
            <w:rPr>
              <w:rFonts w:ascii="Century Gothic" w:hAnsi="Century Gothic"/>
            </w:rPr>
            <w:t xml:space="preserve">rehabilitation and extension of Runway 13-31 and </w:t>
          </w:r>
          <w:bookmarkStart w:id="0" w:name="_GoBack"/>
          <w:bookmarkEnd w:id="0"/>
          <w:r>
            <w:rPr>
              <w:rFonts w:ascii="Century Gothic" w:hAnsi="Century Gothic"/>
            </w:rPr>
            <w:t>Taxiway B</w:t>
          </w:r>
          <w:r w:rsidR="0069227B">
            <w:rPr>
              <w:rFonts w:ascii="Century Gothic" w:hAnsi="Century Gothic"/>
            </w:rPr>
            <w:t xml:space="preserve"> </w:t>
          </w:r>
          <w:r w:rsidR="003D37E9">
            <w:rPr>
              <w:rFonts w:ascii="Century Gothic" w:hAnsi="Century Gothic"/>
            </w:rPr>
            <w:t>currently under construction</w:t>
          </w:r>
          <w:r>
            <w:rPr>
              <w:rFonts w:ascii="Century Gothic" w:hAnsi="Century Gothic"/>
            </w:rPr>
            <w:t xml:space="preserve"> at the Columbia Regional Airport.  </w:t>
          </w:r>
        </w:p>
        <w:p w:rsidR="002773F7" w:rsidRDefault="003D37E9" w:rsidP="00F67AA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br/>
            <w:t>The reimbursable a</w:t>
          </w:r>
          <w:r w:rsidR="00BC66A6" w:rsidRPr="00BC66A6">
            <w:rPr>
              <w:rFonts w:ascii="Century Gothic" w:hAnsi="Century Gothic"/>
            </w:rPr>
            <w:t xml:space="preserve">greement developed by the FAA, </w:t>
          </w:r>
          <w:r>
            <w:rPr>
              <w:rFonts w:ascii="Century Gothic" w:hAnsi="Century Gothic"/>
            </w:rPr>
            <w:t xml:space="preserve">estimates the cost for the commissioned flight </w:t>
          </w:r>
          <w:r w:rsidR="00F67AA6">
            <w:rPr>
              <w:rFonts w:ascii="Century Gothic" w:hAnsi="Century Gothic"/>
            </w:rPr>
            <w:t xml:space="preserve">inspection </w:t>
          </w:r>
          <w:r>
            <w:rPr>
              <w:rFonts w:ascii="Century Gothic" w:hAnsi="Century Gothic"/>
            </w:rPr>
            <w:t>not to</w:t>
          </w:r>
          <w:r w:rsidR="00BC66A6" w:rsidRPr="00BC66A6">
            <w:rPr>
              <w:rFonts w:ascii="Century Gothic" w:hAnsi="Century Gothic"/>
            </w:rPr>
            <w:t xml:space="preserve"> exceed $</w:t>
          </w:r>
          <w:r w:rsidR="00193216">
            <w:rPr>
              <w:rFonts w:ascii="Century Gothic" w:hAnsi="Century Gothic"/>
            </w:rPr>
            <w:t xml:space="preserve">20,267.94, and is </w:t>
          </w:r>
          <w:r>
            <w:rPr>
              <w:rFonts w:ascii="Century Gothic" w:hAnsi="Century Gothic"/>
            </w:rPr>
            <w:t>eligible fo</w:t>
          </w:r>
          <w:r w:rsidR="00EC1F6E">
            <w:rPr>
              <w:rFonts w:ascii="Century Gothic" w:hAnsi="Century Gothic"/>
            </w:rPr>
            <w:t>r 90% reimbursement</w:t>
          </w:r>
          <w:r>
            <w:rPr>
              <w:rFonts w:ascii="Century Gothic" w:hAnsi="Century Gothic"/>
            </w:rPr>
            <w:t>.</w:t>
          </w:r>
          <w:r w:rsidR="00EC1F6E">
            <w:rPr>
              <w:rFonts w:ascii="Century Gothic" w:hAnsi="Century Gothic"/>
            </w:rPr>
            <w:t xml:space="preserve"> Payment is required to be made prior to the flight.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F67AA6" w:rsidRPr="00F67AA6">
            <w:rPr>
              <w:rStyle w:val="Style3"/>
            </w:rPr>
            <w:t xml:space="preserve">$20,267.94 will be paid from the </w:t>
          </w:r>
          <w:r w:rsidR="00F67AA6">
            <w:rPr>
              <w:rStyle w:val="Style3"/>
            </w:rPr>
            <w:t>Rehabilitation and E</w:t>
          </w:r>
          <w:r w:rsidR="00F67AA6" w:rsidRPr="00F67AA6">
            <w:rPr>
              <w:rStyle w:val="Style3"/>
            </w:rPr>
            <w:t xml:space="preserve">xtension of Runway 13-31 and Taxiway B </w:t>
          </w:r>
          <w:r w:rsidR="00F67AA6">
            <w:rPr>
              <w:rStyle w:val="Style3"/>
            </w:rPr>
            <w:t xml:space="preserve">capital improvement </w:t>
          </w:r>
          <w:r w:rsidR="00F67AA6" w:rsidRPr="00F67AA6">
            <w:rPr>
              <w:rStyle w:val="Style3"/>
            </w:rPr>
            <w:t>project</w:t>
          </w:r>
          <w:r w:rsidR="00F67AA6">
            <w:rPr>
              <w:rStyle w:val="Style3"/>
            </w:rPr>
            <w:t xml:space="preserve"> account, and is eligible for 90% reimbursement from the FAA.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67AA6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B655C0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67AA6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67AA6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1473505924"/>
                <w:placeholder>
                  <w:docPart w:val="019BB3DAD80E4235BEAC723C6C8AB669"/>
                </w:placeholder>
              </w:sdtPr>
              <w:sdtEndPr/>
              <w:sdtContent>
                <w:tc>
                  <w:tcPr>
                    <w:tcW w:w="2790" w:type="dxa"/>
                    <w:shd w:val="clear" w:color="auto" w:fill="auto"/>
                  </w:tcPr>
                  <w:p w:rsidR="00F67AA6" w:rsidRPr="00F67AA6" w:rsidRDefault="00F67AA6" w:rsidP="00F67AA6">
                    <w:pPr>
                      <w:rPr>
                        <w:rFonts w:ascii="Century Gothic" w:hAnsi="Century Gothic"/>
                      </w:rPr>
                    </w:pPr>
                    <w:r w:rsidRPr="00F67AA6">
                      <w:rPr>
                        <w:rFonts w:ascii="Century Gothic" w:hAnsi="Century Gothic"/>
                      </w:rPr>
                      <w:t>12/21/2015</w:t>
                    </w:r>
                  </w:p>
                  <w:p w:rsidR="00F67AA6" w:rsidRPr="00F67AA6" w:rsidRDefault="00F67AA6" w:rsidP="00F67AA6">
                    <w:pPr>
                      <w:rPr>
                        <w:rFonts w:ascii="Century Gothic" w:hAnsi="Century Gothic"/>
                      </w:rPr>
                    </w:pPr>
                  </w:p>
                  <w:p w:rsidR="00F67AA6" w:rsidRPr="00F67AA6" w:rsidRDefault="00F67AA6" w:rsidP="00F67AA6">
                    <w:pPr>
                      <w:rPr>
                        <w:rFonts w:ascii="Century Gothic" w:hAnsi="Century Gothic"/>
                      </w:rPr>
                    </w:pPr>
                  </w:p>
                  <w:p w:rsidR="00F67AA6" w:rsidRPr="00F67AA6" w:rsidRDefault="00F67AA6" w:rsidP="00F67AA6">
                    <w:pPr>
                      <w:rPr>
                        <w:rFonts w:ascii="Century Gothic" w:hAnsi="Century Gothic"/>
                      </w:rPr>
                    </w:pPr>
                    <w:r w:rsidRPr="00F67AA6">
                      <w:rPr>
                        <w:rFonts w:ascii="Century Gothic" w:hAnsi="Century Gothic"/>
                      </w:rPr>
                      <w:t>12/21/2015</w:t>
                    </w:r>
                  </w:p>
                  <w:p w:rsidR="00F67AA6" w:rsidRPr="00F67AA6" w:rsidRDefault="00F67AA6" w:rsidP="00F67AA6">
                    <w:pPr>
                      <w:rPr>
                        <w:rFonts w:ascii="Century Gothic" w:hAnsi="Century Gothic"/>
                      </w:rPr>
                    </w:pPr>
                  </w:p>
                  <w:p w:rsidR="00F67AA6" w:rsidRPr="00F67AA6" w:rsidRDefault="00F67AA6" w:rsidP="00F67AA6">
                    <w:pPr>
                      <w:rPr>
                        <w:rFonts w:ascii="Century Gothic" w:hAnsi="Century Gothic"/>
                      </w:rPr>
                    </w:pPr>
                  </w:p>
                  <w:p w:rsidR="00F67AA6" w:rsidRPr="00F67AA6" w:rsidRDefault="00F67AA6" w:rsidP="00F67AA6">
                    <w:pPr>
                      <w:rPr>
                        <w:rFonts w:ascii="Century Gothic" w:hAnsi="Century Gothic"/>
                      </w:rPr>
                    </w:pPr>
                  </w:p>
                  <w:p w:rsidR="00F67AA6" w:rsidRPr="00F67AA6" w:rsidRDefault="00F67AA6" w:rsidP="00F67AA6">
                    <w:pPr>
                      <w:rPr>
                        <w:rFonts w:ascii="Century Gothic" w:hAnsi="Century Gothic"/>
                      </w:rPr>
                    </w:pPr>
                    <w:r w:rsidRPr="00F67AA6">
                      <w:rPr>
                        <w:rFonts w:ascii="Century Gothic" w:hAnsi="Century Gothic"/>
                      </w:rPr>
                      <w:t>06/20/2016</w:t>
                    </w:r>
                  </w:p>
                  <w:p w:rsidR="00F67AA6" w:rsidRPr="00F67AA6" w:rsidRDefault="00F67AA6" w:rsidP="00F67AA6">
                    <w:pPr>
                      <w:rPr>
                        <w:rFonts w:ascii="Century Gothic" w:hAnsi="Century Gothic"/>
                      </w:rPr>
                    </w:pPr>
                  </w:p>
                  <w:p w:rsidR="00F67AA6" w:rsidRPr="00F67AA6" w:rsidRDefault="00F67AA6" w:rsidP="00F67AA6">
                    <w:pPr>
                      <w:rPr>
                        <w:rFonts w:ascii="Century Gothic" w:hAnsi="Century Gothic"/>
                      </w:rPr>
                    </w:pPr>
                  </w:p>
                  <w:p w:rsidR="00F67AA6" w:rsidRPr="00F67AA6" w:rsidRDefault="00F67AA6" w:rsidP="00F67AA6">
                    <w:pPr>
                      <w:rPr>
                        <w:rFonts w:ascii="Century Gothic" w:hAnsi="Century Gothic"/>
                      </w:rPr>
                    </w:pPr>
                  </w:p>
                  <w:p w:rsidR="000F3EA5" w:rsidRDefault="00F67AA6" w:rsidP="00F67AA6">
                    <w:pPr>
                      <w:rPr>
                        <w:rFonts w:ascii="Century Gothic" w:hAnsi="Century Gothic"/>
                      </w:rPr>
                    </w:pPr>
                    <w:r w:rsidRPr="00F67AA6">
                      <w:rPr>
                        <w:rFonts w:ascii="Century Gothic" w:hAnsi="Century Gothic"/>
                      </w:rPr>
                      <w:t>06/20/2016</w:t>
                    </w:r>
                  </w:p>
                  <w:p w:rsidR="000F3EA5" w:rsidRDefault="000F3EA5" w:rsidP="00F67AA6">
                    <w:pPr>
                      <w:rPr>
                        <w:rFonts w:ascii="Century Gothic" w:hAnsi="Century Gothic"/>
                      </w:rPr>
                    </w:pPr>
                  </w:p>
                  <w:p w:rsidR="000F3EA5" w:rsidRDefault="000F3EA5" w:rsidP="00F67AA6">
                    <w:pPr>
                      <w:rPr>
                        <w:rFonts w:ascii="Century Gothic" w:hAnsi="Century Gothic"/>
                      </w:rPr>
                    </w:pPr>
                  </w:p>
                  <w:p w:rsidR="004C26F6" w:rsidRDefault="000F3EA5" w:rsidP="00F67AA6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10/16/2016</w:t>
                    </w:r>
                  </w:p>
                </w:tc>
              </w:sdtContent>
            </w:sdt>
          </w:sdtContent>
        </w:sdt>
        <w:tc>
          <w:tcPr>
            <w:tcW w:w="783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1450981277"/>
              <w:placeholder>
                <w:docPart w:val="F1D4D5A078944E1887EC6769811D8125"/>
              </w:placeholder>
            </w:sdtPr>
            <w:sdtEndPr/>
            <w:sdtContent>
              <w:p w:rsidR="00F67AA6" w:rsidRPr="00F67AA6" w:rsidRDefault="00F67AA6" w:rsidP="00F67AA6">
                <w:pPr>
                  <w:rPr>
                    <w:rFonts w:ascii="Century Gothic" w:hAnsi="Century Gothic"/>
                    <w:bCs/>
                  </w:rPr>
                </w:pPr>
                <w:r w:rsidRPr="00F67AA6">
                  <w:rPr>
                    <w:rFonts w:ascii="Century Gothic" w:hAnsi="Century Gothic"/>
                    <w:bCs/>
                  </w:rPr>
                  <w:t>O</w:t>
                </w:r>
                <w:r>
                  <w:rPr>
                    <w:rFonts w:ascii="Century Gothic" w:hAnsi="Century Gothic"/>
                    <w:bCs/>
                  </w:rPr>
                  <w:t xml:space="preserve">rd </w:t>
                </w:r>
                <w:r w:rsidRPr="00F67AA6">
                  <w:rPr>
                    <w:rFonts w:ascii="Century Gothic" w:hAnsi="Century Gothic"/>
                    <w:bCs/>
                  </w:rPr>
                  <w:t>22687-Appropriating grant fun</w:t>
                </w:r>
                <w:r>
                  <w:rPr>
                    <w:rFonts w:ascii="Century Gothic" w:hAnsi="Century Gothic"/>
                    <w:bCs/>
                  </w:rPr>
                  <w:t>ds for</w:t>
                </w:r>
                <w:r w:rsidR="000F3EA5">
                  <w:rPr>
                    <w:rFonts w:ascii="Century Gothic" w:hAnsi="Century Gothic"/>
                    <w:bCs/>
                  </w:rPr>
                  <w:t xml:space="preserve"> Runway 13-31(5,500’ x 100’)&amp;</w:t>
                </w:r>
                <w:r w:rsidRPr="00F67AA6">
                  <w:rPr>
                    <w:rFonts w:ascii="Century Gothic" w:hAnsi="Century Gothic"/>
                    <w:bCs/>
                  </w:rPr>
                  <w:t xml:space="preserve"> partial reconstruction of Taxiway B </w:t>
                </w:r>
                <w:r w:rsidR="000F3EA5">
                  <w:rPr>
                    <w:rFonts w:ascii="Century Gothic" w:hAnsi="Century Gothic"/>
                    <w:bCs/>
                  </w:rPr>
                  <w:t>Design &amp;</w:t>
                </w:r>
                <w:r w:rsidRPr="00F67AA6">
                  <w:rPr>
                    <w:rFonts w:ascii="Century Gothic" w:hAnsi="Century Gothic"/>
                    <w:bCs/>
                  </w:rPr>
                  <w:t xml:space="preserve"> Bid Schedule I Cons</w:t>
                </w:r>
                <w:r w:rsidR="000F3EA5">
                  <w:rPr>
                    <w:rFonts w:ascii="Century Gothic" w:hAnsi="Century Gothic"/>
                    <w:bCs/>
                  </w:rPr>
                  <w:t xml:space="preserve">truction Project </w:t>
                </w:r>
              </w:p>
              <w:p w:rsidR="00F67AA6" w:rsidRPr="00F67AA6" w:rsidRDefault="000F3EA5" w:rsidP="00F67AA6">
                <w:pPr>
                  <w:rPr>
                    <w:rFonts w:ascii="Century Gothic" w:hAnsi="Century Gothic"/>
                    <w:bCs/>
                  </w:rPr>
                </w:pPr>
                <w:r>
                  <w:rPr>
                    <w:rFonts w:ascii="Century Gothic" w:hAnsi="Century Gothic"/>
                    <w:bCs/>
                  </w:rPr>
                  <w:t>R196-15-Authorize</w:t>
                </w:r>
                <w:r w:rsidR="00F67AA6">
                  <w:rPr>
                    <w:rFonts w:ascii="Century Gothic" w:hAnsi="Century Gothic"/>
                    <w:bCs/>
                  </w:rPr>
                  <w:t xml:space="preserve"> </w:t>
                </w:r>
                <w:r w:rsidR="00F67AA6" w:rsidRPr="00F67AA6">
                  <w:rPr>
                    <w:rFonts w:ascii="Century Gothic" w:hAnsi="Century Gothic"/>
                    <w:bCs/>
                  </w:rPr>
                  <w:t>agreement with Burns &amp; Mc</w:t>
                </w:r>
                <w:r w:rsidR="00F67AA6">
                  <w:rPr>
                    <w:rFonts w:ascii="Century Gothic" w:hAnsi="Century Gothic"/>
                    <w:bCs/>
                  </w:rPr>
                  <w:t>Donnell Engineering</w:t>
                </w:r>
                <w:r w:rsidR="00F67AA6" w:rsidRPr="00F67AA6">
                  <w:rPr>
                    <w:rFonts w:ascii="Century Gothic" w:hAnsi="Century Gothic"/>
                    <w:bCs/>
                  </w:rPr>
                  <w:t xml:space="preserve"> for de</w:t>
                </w:r>
                <w:r>
                  <w:rPr>
                    <w:rFonts w:ascii="Century Gothic" w:hAnsi="Century Gothic"/>
                    <w:bCs/>
                  </w:rPr>
                  <w:t xml:space="preserve">sign phase services related to reconstruction &amp; </w:t>
                </w:r>
                <w:r w:rsidR="00F67AA6" w:rsidRPr="00F67AA6">
                  <w:rPr>
                    <w:rFonts w:ascii="Century Gothic" w:hAnsi="Century Gothic"/>
                    <w:bCs/>
                  </w:rPr>
                  <w:t xml:space="preserve">extension of </w:t>
                </w:r>
                <w:r>
                  <w:rPr>
                    <w:rFonts w:ascii="Century Gothic" w:hAnsi="Century Gothic"/>
                    <w:bCs/>
                  </w:rPr>
                  <w:t xml:space="preserve">Runway 13-31 (5,500 x 100’) &amp; </w:t>
                </w:r>
                <w:r w:rsidR="00F67AA6" w:rsidRPr="00F67AA6">
                  <w:rPr>
                    <w:rFonts w:ascii="Century Gothic" w:hAnsi="Century Gothic"/>
                    <w:bCs/>
                  </w:rPr>
                  <w:t>partial reconstruction o</w:t>
                </w:r>
                <w:r>
                  <w:rPr>
                    <w:rFonts w:ascii="Century Gothic" w:hAnsi="Century Gothic"/>
                    <w:bCs/>
                  </w:rPr>
                  <w:t>f Taxiway B for Bid Schedule 1</w:t>
                </w:r>
                <w:r w:rsidR="00F67AA6" w:rsidRPr="00F67AA6">
                  <w:rPr>
                    <w:rFonts w:ascii="Century Gothic" w:hAnsi="Century Gothic"/>
                    <w:bCs/>
                  </w:rPr>
                  <w:t xml:space="preserve"> and Bid Schedule 2 </w:t>
                </w:r>
              </w:p>
              <w:p w:rsidR="00F67AA6" w:rsidRPr="00F67AA6" w:rsidRDefault="00F67AA6" w:rsidP="00F67AA6">
                <w:pPr>
                  <w:rPr>
                    <w:rFonts w:ascii="Century Gothic" w:hAnsi="Century Gothic"/>
                    <w:bCs/>
                  </w:rPr>
                </w:pPr>
                <w:r w:rsidRPr="00F67AA6">
                  <w:rPr>
                    <w:rFonts w:ascii="Century Gothic" w:hAnsi="Century Gothic"/>
                    <w:bCs/>
                  </w:rPr>
                  <w:t xml:space="preserve">R52-16-Public Hearing for reconstruction of Runway 13-31 (5,500’ x 100’) &amp; Taxiway B turnarounds; installation of medium intensity runway lighting, directional </w:t>
                </w:r>
                <w:r w:rsidR="000F3EA5">
                  <w:rPr>
                    <w:rFonts w:ascii="Century Gothic" w:hAnsi="Century Gothic"/>
                    <w:bCs/>
                  </w:rPr>
                  <w:t>signage &amp; pavement centerline &amp;</w:t>
                </w:r>
                <w:r w:rsidRPr="00F67AA6">
                  <w:rPr>
                    <w:rFonts w:ascii="Century Gothic" w:hAnsi="Century Gothic"/>
                    <w:bCs/>
                  </w:rPr>
                  <w:t xml:space="preserve"> runway markings at COU</w:t>
                </w:r>
              </w:p>
              <w:p w:rsidR="000F3EA5" w:rsidRDefault="00F67AA6" w:rsidP="000F3EA5">
                <w:pPr>
                  <w:rPr>
                    <w:rFonts w:ascii="Century Gothic" w:hAnsi="Century Gothic"/>
                    <w:bCs/>
                  </w:rPr>
                </w:pPr>
                <w:r w:rsidRPr="00F67AA6">
                  <w:rPr>
                    <w:rFonts w:ascii="Century Gothic" w:hAnsi="Century Gothic"/>
                    <w:bCs/>
                  </w:rPr>
                  <w:t>O</w:t>
                </w:r>
                <w:r>
                  <w:rPr>
                    <w:rFonts w:ascii="Century Gothic" w:hAnsi="Century Gothic"/>
                    <w:bCs/>
                  </w:rPr>
                  <w:t xml:space="preserve">rd </w:t>
                </w:r>
                <w:r w:rsidRPr="00F67AA6">
                  <w:rPr>
                    <w:rFonts w:ascii="Century Gothic" w:hAnsi="Century Gothic"/>
                    <w:bCs/>
                  </w:rPr>
                  <w:t>22848</w:t>
                </w:r>
                <w:r w:rsidR="000F3EA5">
                  <w:rPr>
                    <w:rFonts w:ascii="Century Gothic" w:hAnsi="Century Gothic"/>
                    <w:bCs/>
                  </w:rPr>
                  <w:t>-Authorize</w:t>
                </w:r>
                <w:r>
                  <w:rPr>
                    <w:rFonts w:ascii="Century Gothic" w:hAnsi="Century Gothic"/>
                    <w:bCs/>
                  </w:rPr>
                  <w:t xml:space="preserve"> bid call through Purchasing</w:t>
                </w:r>
                <w:r w:rsidRPr="00F67AA6">
                  <w:rPr>
                    <w:rFonts w:ascii="Century Gothic" w:hAnsi="Century Gothic"/>
                    <w:bCs/>
                  </w:rPr>
                  <w:t xml:space="preserve"> to </w:t>
                </w:r>
                <w:r>
                  <w:rPr>
                    <w:rFonts w:ascii="Century Gothic" w:hAnsi="Century Gothic"/>
                    <w:bCs/>
                  </w:rPr>
                  <w:t xml:space="preserve">reconstruct </w:t>
                </w:r>
                <w:r w:rsidRPr="00F67AA6">
                  <w:rPr>
                    <w:rFonts w:ascii="Century Gothic" w:hAnsi="Century Gothic"/>
                    <w:bCs/>
                  </w:rPr>
                  <w:t>Runway 13-</w:t>
                </w:r>
                <w:r w:rsidR="000F3EA5">
                  <w:rPr>
                    <w:rFonts w:ascii="Century Gothic" w:hAnsi="Century Gothic"/>
                    <w:bCs/>
                  </w:rPr>
                  <w:t>31 &amp;</w:t>
                </w:r>
                <w:r>
                  <w:rPr>
                    <w:rFonts w:ascii="Century Gothic" w:hAnsi="Century Gothic"/>
                    <w:bCs/>
                  </w:rPr>
                  <w:t>Taxiway B turnarounds</w:t>
                </w:r>
                <w:r w:rsidR="000F3EA5">
                  <w:rPr>
                    <w:rFonts w:ascii="Century Gothic" w:hAnsi="Century Gothic"/>
                    <w:bCs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</w:rPr>
                  <w:t>&amp;</w:t>
                </w:r>
                <w:r w:rsidRPr="00F67AA6">
                  <w:rPr>
                    <w:rFonts w:ascii="Century Gothic" w:hAnsi="Century Gothic"/>
                    <w:bCs/>
                  </w:rPr>
                  <w:t xml:space="preserve"> installation of runway lighting, directional signage and runway markings </w:t>
                </w:r>
                <w:r w:rsidR="000F3EA5">
                  <w:rPr>
                    <w:rFonts w:ascii="Century Gothic" w:hAnsi="Century Gothic"/>
                    <w:bCs/>
                  </w:rPr>
                  <w:t>at COU</w:t>
                </w:r>
              </w:p>
              <w:p w:rsidR="004C26F6" w:rsidRDefault="000F3EA5" w:rsidP="000F3EA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R155-16-Authorize agreement with Burns &amp; McDonnell Engineering for construction phase services for reconstruction and extension of Runway 13-31 and Taxiway B at COU</w:t>
                </w:r>
              </w:p>
            </w:sdtContent>
          </w:sdt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193216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Authorize a </w:t>
          </w:r>
          <w:r w:rsidRPr="00193216">
            <w:rPr>
              <w:rFonts w:ascii="Century Gothic" w:hAnsi="Century Gothic"/>
            </w:rPr>
            <w:t>Non-Federal Reimbursable Agreement with the Department of Transportation Federal Aviation Administration for a commissioned flight inspection of the runway lighting installed on Runways 13 and 31, as part of the rehabilitation and extension of Runway 13-31 and Taxiway B project at the Columbia Regional Airport</w:t>
          </w:r>
          <w:r w:rsidR="00EC1F6E"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C0" w:rsidRDefault="00B655C0" w:rsidP="004A4C2D">
      <w:r>
        <w:separator/>
      </w:r>
    </w:p>
  </w:endnote>
  <w:endnote w:type="continuationSeparator" w:id="0">
    <w:p w:rsidR="00B655C0" w:rsidRDefault="00B655C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C0" w:rsidRDefault="00B655C0" w:rsidP="004A4C2D">
      <w:r>
        <w:separator/>
      </w:r>
    </w:p>
  </w:footnote>
  <w:footnote w:type="continuationSeparator" w:id="0">
    <w:p w:rsidR="00B655C0" w:rsidRDefault="00B655C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35046"/>
    <w:rsid w:val="000476B6"/>
    <w:rsid w:val="000564F4"/>
    <w:rsid w:val="00081116"/>
    <w:rsid w:val="00092AD1"/>
    <w:rsid w:val="000E2AA6"/>
    <w:rsid w:val="000E37AB"/>
    <w:rsid w:val="000E3DAB"/>
    <w:rsid w:val="000F3EA5"/>
    <w:rsid w:val="0011191B"/>
    <w:rsid w:val="00160464"/>
    <w:rsid w:val="00175F6B"/>
    <w:rsid w:val="00193216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93D95"/>
    <w:rsid w:val="003C57DC"/>
    <w:rsid w:val="003D37E9"/>
    <w:rsid w:val="0041404F"/>
    <w:rsid w:val="00444D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9227B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655C0"/>
    <w:rsid w:val="00B972D7"/>
    <w:rsid w:val="00BA374B"/>
    <w:rsid w:val="00BC66A6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2767E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1F6E"/>
    <w:rsid w:val="00EC2404"/>
    <w:rsid w:val="00ED1548"/>
    <w:rsid w:val="00EE317A"/>
    <w:rsid w:val="00F214E8"/>
    <w:rsid w:val="00F30B5A"/>
    <w:rsid w:val="00F61EE4"/>
    <w:rsid w:val="00F67AA6"/>
    <w:rsid w:val="00F8628B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BC6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BC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019BB3DAD80E4235BEAC723C6C8A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3D5C-99C7-480F-8E4B-4CE8652E4491}"/>
      </w:docPartPr>
      <w:docPartBody>
        <w:p w:rsidR="00B86107" w:rsidRDefault="00A2695D" w:rsidP="00A2695D">
          <w:pPr>
            <w:pStyle w:val="019BB3DAD80E4235BEAC723C6C8AB669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32C6B"/>
    <w:rsid w:val="00773276"/>
    <w:rsid w:val="0086109D"/>
    <w:rsid w:val="008F5C85"/>
    <w:rsid w:val="009B3AA1"/>
    <w:rsid w:val="00A2695D"/>
    <w:rsid w:val="00AD73C3"/>
    <w:rsid w:val="00B070C6"/>
    <w:rsid w:val="00B54DAB"/>
    <w:rsid w:val="00B86107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A2695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019BB3DAD80E4235BEAC723C6C8AB669">
    <w:name w:val="019BB3DAD80E4235BEAC723C6C8AB669"/>
    <w:rsid w:val="00A269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A2695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019BB3DAD80E4235BEAC723C6C8AB669">
    <w:name w:val="019BB3DAD80E4235BEAC723C6C8AB669"/>
    <w:rsid w:val="00A26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40D7-8F6C-405F-AE13-6AD52F63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4</cp:revision>
  <cp:lastPrinted>2017-09-22T16:26:00Z</cp:lastPrinted>
  <dcterms:created xsi:type="dcterms:W3CDTF">2017-09-22T16:26:00Z</dcterms:created>
  <dcterms:modified xsi:type="dcterms:W3CDTF">2017-10-05T13:10:00Z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