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E69B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E757A1">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43CF3">
            <w:rPr>
              <w:rStyle w:val="Style3"/>
              <w:rFonts w:eastAsiaTheme="majorEastAsia"/>
            </w:rPr>
            <w:t>Tower</w:t>
          </w:r>
          <w:r w:rsidR="00E757A1">
            <w:rPr>
              <w:rStyle w:val="Style3"/>
              <w:rFonts w:eastAsiaTheme="majorEastAsia"/>
            </w:rPr>
            <w:t xml:space="preserve"> Industrial Park, Plat 1-A</w:t>
          </w:r>
          <w:r w:rsidR="003904C8">
            <w:rPr>
              <w:rStyle w:val="Style3"/>
              <w:rFonts w:eastAsiaTheme="majorEastAsia"/>
            </w:rPr>
            <w:t xml:space="preserve"> – Final Plat</w:t>
          </w:r>
          <w:r w:rsidR="000E69BC">
            <w:rPr>
              <w:rStyle w:val="Style3"/>
              <w:rFonts w:eastAsiaTheme="majorEastAsia"/>
            </w:rPr>
            <w:t xml:space="preserve"> (Case </w:t>
          </w:r>
          <w:r w:rsidR="003904C8">
            <w:rPr>
              <w:rStyle w:val="Style3"/>
              <w:rFonts w:eastAsiaTheme="majorEastAsia"/>
            </w:rPr>
            <w:t>#17-</w:t>
          </w:r>
          <w:r w:rsidR="00E757A1">
            <w:rPr>
              <w:rStyle w:val="Style3"/>
              <w:rFonts w:eastAsiaTheme="majorEastAsia"/>
            </w:rPr>
            <w:t>206</w:t>
          </w:r>
          <w:r w:rsidR="000E69BC">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0E69BC">
          <w:pPr>
            <w:rPr>
              <w:rFonts w:ascii="Century Gothic" w:hAnsi="Century Gothic"/>
            </w:rPr>
          </w:pPr>
          <w:r>
            <w:rPr>
              <w:rFonts w:ascii="Century Gothic" w:hAnsi="Century Gothic"/>
            </w:rPr>
            <w:t xml:space="preserve">Approval of this request will result in the </w:t>
          </w:r>
          <w:r w:rsidR="00E757A1">
            <w:rPr>
              <w:rFonts w:ascii="Century Gothic" w:hAnsi="Century Gothic"/>
            </w:rPr>
            <w:t>creation of a 2</w:t>
          </w:r>
          <w:r w:rsidR="007309C0">
            <w:rPr>
              <w:rFonts w:ascii="Century Gothic" w:hAnsi="Century Gothic"/>
            </w:rPr>
            <w:t>-lot final plat to be known as “</w:t>
          </w:r>
          <w:r w:rsidR="00D43CF3">
            <w:rPr>
              <w:rFonts w:ascii="Century Gothic" w:hAnsi="Century Gothic"/>
            </w:rPr>
            <w:t>Tower</w:t>
          </w:r>
          <w:r w:rsidR="00E757A1">
            <w:rPr>
              <w:rFonts w:ascii="Century Gothic" w:hAnsi="Century Gothic"/>
            </w:rPr>
            <w:t xml:space="preserve"> Industrial Park Plat 1-A</w:t>
          </w:r>
          <w:r w:rsidR="00C72299">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43CF3" w:rsidRDefault="00E757A1" w:rsidP="00E757A1">
          <w:pPr>
            <w:rPr>
              <w:rFonts w:ascii="Century Gothic" w:hAnsi="Century Gothic"/>
            </w:rPr>
          </w:pPr>
          <w:r w:rsidRPr="00925C86">
            <w:rPr>
              <w:rFonts w:ascii="Century Gothic" w:hAnsi="Century Gothic"/>
            </w:rPr>
            <w:t xml:space="preserve">The applicant, </w:t>
          </w:r>
          <w:r>
            <w:rPr>
              <w:rFonts w:ascii="Century Gothic" w:hAnsi="Century Gothic"/>
            </w:rPr>
            <w:t>Crockett Engineering</w:t>
          </w:r>
          <w:r w:rsidRPr="00925C86">
            <w:rPr>
              <w:rFonts w:ascii="Century Gothic" w:hAnsi="Century Gothic"/>
            </w:rPr>
            <w:t xml:space="preserve"> (agent), </w:t>
          </w:r>
          <w:r w:rsidRPr="00E757A1">
            <w:rPr>
              <w:rFonts w:ascii="Century Gothic" w:hAnsi="Century Gothic"/>
            </w:rPr>
            <w:t xml:space="preserve">on behalf of G&amp;L Holdings of Missouri (owner), is seeking approval of a </w:t>
          </w:r>
          <w:r>
            <w:rPr>
              <w:rFonts w:ascii="Century Gothic" w:hAnsi="Century Gothic"/>
            </w:rPr>
            <w:t>2-lot final plat</w:t>
          </w:r>
          <w:r w:rsidRPr="00E757A1">
            <w:rPr>
              <w:rFonts w:ascii="Century Gothic" w:hAnsi="Century Gothic"/>
            </w:rPr>
            <w:t xml:space="preserve"> </w:t>
          </w:r>
          <w:r w:rsidR="00D43CF3">
            <w:rPr>
              <w:rFonts w:ascii="Century Gothic" w:hAnsi="Century Gothic"/>
            </w:rPr>
            <w:t>to be known as “Tower</w:t>
          </w:r>
          <w:r w:rsidRPr="00E757A1">
            <w:rPr>
              <w:rFonts w:ascii="Century Gothic" w:hAnsi="Century Gothic"/>
            </w:rPr>
            <w:t xml:space="preserve"> Industrial Park</w:t>
          </w:r>
          <w:r>
            <w:rPr>
              <w:rFonts w:ascii="Century Gothic" w:hAnsi="Century Gothic"/>
            </w:rPr>
            <w:t xml:space="preserve"> Plat 1-A.</w:t>
          </w:r>
          <w:r w:rsidRPr="00E757A1">
            <w:rPr>
              <w:rFonts w:ascii="Century Gothic" w:hAnsi="Century Gothic"/>
            </w:rPr>
            <w:t xml:space="preserve">” The subject </w:t>
          </w:r>
          <w:r w:rsidR="00264B97">
            <w:rPr>
              <w:rFonts w:ascii="Century Gothic" w:hAnsi="Century Gothic"/>
            </w:rPr>
            <w:t>11-acre parcel</w:t>
          </w:r>
          <w:r w:rsidRPr="00E757A1">
            <w:rPr>
              <w:rFonts w:ascii="Century Gothic" w:hAnsi="Century Gothic"/>
            </w:rPr>
            <w:t xml:space="preserve"> is located at the terminus of North Tower Drive, north of </w:t>
          </w:r>
          <w:proofErr w:type="spellStart"/>
          <w:r w:rsidRPr="00E757A1">
            <w:rPr>
              <w:rFonts w:ascii="Century Gothic" w:hAnsi="Century Gothic"/>
            </w:rPr>
            <w:t>Prathersville</w:t>
          </w:r>
          <w:proofErr w:type="spellEnd"/>
          <w:r w:rsidRPr="00E757A1">
            <w:rPr>
              <w:rFonts w:ascii="Century Gothic" w:hAnsi="Century Gothic"/>
            </w:rPr>
            <w:t xml:space="preserve"> Road</w:t>
          </w:r>
          <w:r>
            <w:rPr>
              <w:rFonts w:ascii="Century Gothic" w:hAnsi="Century Gothic"/>
            </w:rPr>
            <w:t xml:space="preserve">, and is zoned PD (Planned District). </w:t>
          </w:r>
        </w:p>
        <w:p w:rsidR="00264B97" w:rsidRDefault="00264B97" w:rsidP="00E757A1">
          <w:pPr>
            <w:rPr>
              <w:rFonts w:ascii="Century Gothic" w:hAnsi="Century Gothic"/>
            </w:rPr>
          </w:pPr>
        </w:p>
        <w:p w:rsidR="00E757A1" w:rsidRDefault="00264B97" w:rsidP="00E757A1">
          <w:pPr>
            <w:rPr>
              <w:rFonts w:ascii="Century Gothic" w:hAnsi="Century Gothic"/>
            </w:rPr>
          </w:pPr>
          <w:r w:rsidRPr="00E757A1">
            <w:rPr>
              <w:rFonts w:ascii="Century Gothic" w:hAnsi="Century Gothic"/>
            </w:rPr>
            <w:t>The property was platted, in 1999, before its annexation into the City of Colu</w:t>
          </w:r>
          <w:r>
            <w:rPr>
              <w:rFonts w:ascii="Century Gothic" w:hAnsi="Century Gothic"/>
            </w:rPr>
            <w:t>mbia, then</w:t>
          </w:r>
          <w:r w:rsidR="00E757A1">
            <w:rPr>
              <w:rFonts w:ascii="Century Gothic" w:hAnsi="Century Gothic"/>
            </w:rPr>
            <w:t xml:space="preserve"> granted PD zoning upon annexation without a development plan. Case </w:t>
          </w:r>
          <w:r w:rsidR="00D8381F">
            <w:rPr>
              <w:rFonts w:ascii="Century Gothic" w:hAnsi="Century Gothic"/>
            </w:rPr>
            <w:t xml:space="preserve"># </w:t>
          </w:r>
          <w:r w:rsidR="00E757A1">
            <w:rPr>
              <w:rFonts w:ascii="Century Gothic" w:hAnsi="Century Gothic"/>
            </w:rPr>
            <w:t xml:space="preserve">17-169 </w:t>
          </w:r>
          <w:r w:rsidR="00D43CF3">
            <w:rPr>
              <w:rFonts w:ascii="Century Gothic" w:hAnsi="Century Gothic"/>
            </w:rPr>
            <w:t>(Tower</w:t>
          </w:r>
          <w:r w:rsidR="00E757A1">
            <w:rPr>
              <w:rFonts w:ascii="Century Gothic" w:hAnsi="Century Gothic"/>
            </w:rPr>
            <w:t xml:space="preserve"> Industrial Park PD Plan)</w:t>
          </w:r>
          <w:r w:rsidR="00D8381F">
            <w:rPr>
              <w:rFonts w:ascii="Century Gothic" w:hAnsi="Century Gothic"/>
            </w:rPr>
            <w:t xml:space="preserve"> </w:t>
          </w:r>
          <w:r w:rsidR="00D43CF3">
            <w:rPr>
              <w:rFonts w:ascii="Century Gothic" w:hAnsi="Century Gothic"/>
            </w:rPr>
            <w:t xml:space="preserve">was introduced to Council at </w:t>
          </w:r>
          <w:r w:rsidR="00D8381F">
            <w:rPr>
              <w:rFonts w:ascii="Century Gothic" w:hAnsi="Century Gothic"/>
            </w:rPr>
            <w:t xml:space="preserve">its September 18, 2017 meeting and </w:t>
          </w:r>
          <w:r w:rsidR="00E757A1">
            <w:rPr>
              <w:rFonts w:ascii="Century Gothic" w:hAnsi="Century Gothic"/>
            </w:rPr>
            <w:t>propose</w:t>
          </w:r>
          <w:r w:rsidR="00D8381F">
            <w:rPr>
              <w:rFonts w:ascii="Century Gothic" w:hAnsi="Century Gothic"/>
            </w:rPr>
            <w:t xml:space="preserve">s </w:t>
          </w:r>
          <w:r w:rsidR="00E757A1">
            <w:rPr>
              <w:rFonts w:ascii="Century Gothic" w:hAnsi="Century Gothic"/>
            </w:rPr>
            <w:t>a development plan for the two lots created by this plat</w:t>
          </w:r>
          <w:r w:rsidR="00D8381F">
            <w:rPr>
              <w:rFonts w:ascii="Century Gothic" w:hAnsi="Century Gothic"/>
            </w:rPr>
            <w:t>.  The PD plan</w:t>
          </w:r>
          <w:r w:rsidR="00E757A1">
            <w:rPr>
              <w:rFonts w:ascii="Century Gothic" w:hAnsi="Century Gothic"/>
            </w:rPr>
            <w:t xml:space="preserve"> acts as the preliminary plat for the property. </w:t>
          </w:r>
        </w:p>
        <w:p w:rsidR="00E757A1" w:rsidRDefault="00E757A1" w:rsidP="00E757A1">
          <w:pPr>
            <w:rPr>
              <w:rFonts w:ascii="Century Gothic" w:hAnsi="Century Gothic"/>
            </w:rPr>
          </w:pPr>
        </w:p>
        <w:p w:rsidR="00C72299" w:rsidRDefault="00E757A1" w:rsidP="000B69C6">
          <w:pPr>
            <w:rPr>
              <w:rFonts w:ascii="Century Gothic" w:hAnsi="Century Gothic"/>
            </w:rPr>
          </w:pPr>
          <w:r w:rsidRPr="00E757A1">
            <w:rPr>
              <w:rFonts w:ascii="Century Gothic" w:hAnsi="Century Gothic"/>
            </w:rPr>
            <w:t>The proposed</w:t>
          </w:r>
          <w:r>
            <w:rPr>
              <w:rFonts w:ascii="Century Gothic" w:hAnsi="Century Gothic"/>
            </w:rPr>
            <w:t xml:space="preserve"> plat</w:t>
          </w:r>
          <w:r w:rsidRPr="00E757A1">
            <w:rPr>
              <w:rFonts w:ascii="Century Gothic" w:hAnsi="Century Gothic"/>
            </w:rPr>
            <w:t xml:space="preserve"> </w:t>
          </w:r>
          <w:r>
            <w:rPr>
              <w:rFonts w:ascii="Century Gothic" w:hAnsi="Century Gothic"/>
            </w:rPr>
            <w:t>would create</w:t>
          </w:r>
          <w:r w:rsidRPr="00E757A1">
            <w:rPr>
              <w:rFonts w:ascii="Century Gothic" w:hAnsi="Century Gothic"/>
            </w:rPr>
            <w:t xml:space="preserve"> two</w:t>
          </w:r>
          <w:r>
            <w:rPr>
              <w:rFonts w:ascii="Century Gothic" w:hAnsi="Century Gothic"/>
            </w:rPr>
            <w:t xml:space="preserve"> lots</w:t>
          </w:r>
          <w:r w:rsidR="00D43CF3">
            <w:rPr>
              <w:rFonts w:ascii="Century Gothic" w:hAnsi="Century Gothic"/>
            </w:rPr>
            <w:t xml:space="preserve"> (3A and 3B)</w:t>
          </w:r>
          <w:r w:rsidRPr="00E757A1">
            <w:rPr>
              <w:rFonts w:ascii="Century Gothic" w:hAnsi="Century Gothic"/>
            </w:rPr>
            <w:t xml:space="preserve"> </w:t>
          </w:r>
          <w:r>
            <w:rPr>
              <w:rFonts w:ascii="Century Gothic" w:hAnsi="Century Gothic"/>
            </w:rPr>
            <w:t>by dividing Lot 3 of the</w:t>
          </w:r>
          <w:r w:rsidR="00D43CF3">
            <w:rPr>
              <w:rFonts w:ascii="Century Gothic" w:hAnsi="Century Gothic"/>
            </w:rPr>
            <w:t xml:space="preserve"> original</w:t>
          </w:r>
          <w:r>
            <w:rPr>
              <w:rFonts w:ascii="Century Gothic" w:hAnsi="Century Gothic"/>
            </w:rPr>
            <w:t xml:space="preserve"> Tower Industrial Park plat. Both lots will be </w:t>
          </w:r>
          <w:r w:rsidRPr="00E757A1">
            <w:rPr>
              <w:rFonts w:ascii="Century Gothic" w:hAnsi="Century Gothic"/>
            </w:rPr>
            <w:t>accessed by an access drive of roughly 450 feet in length</w:t>
          </w:r>
          <w:r>
            <w:rPr>
              <w:rFonts w:ascii="Century Gothic" w:hAnsi="Century Gothic"/>
            </w:rPr>
            <w:t xml:space="preserve"> along the eastern edge of the property</w:t>
          </w:r>
          <w:r w:rsidR="00D43CF3">
            <w:rPr>
              <w:rFonts w:ascii="Century Gothic" w:hAnsi="Century Gothic"/>
            </w:rPr>
            <w:t xml:space="preserve"> within the proposed stem of Lot 3B. </w:t>
          </w:r>
          <w:r w:rsidR="00D8381F">
            <w:rPr>
              <w:rFonts w:ascii="Century Gothic" w:hAnsi="Century Gothic"/>
            </w:rPr>
            <w:t xml:space="preserve"> Creation of the stem in Lot 3B required a </w:t>
          </w:r>
          <w:r w:rsidR="00D43CF3">
            <w:rPr>
              <w:rFonts w:ascii="Century Gothic" w:hAnsi="Century Gothic"/>
            </w:rPr>
            <w:t xml:space="preserve">design </w:t>
          </w:r>
          <w:r w:rsidR="00D8381F">
            <w:rPr>
              <w:rFonts w:ascii="Century Gothic" w:hAnsi="Century Gothic"/>
            </w:rPr>
            <w:t>adjustment</w:t>
          </w:r>
          <w:r w:rsidR="00D43CF3">
            <w:rPr>
              <w:rFonts w:ascii="Century Gothic" w:hAnsi="Century Gothic"/>
            </w:rPr>
            <w:t xml:space="preserve"> </w:t>
          </w:r>
          <w:r w:rsidR="00D8381F">
            <w:rPr>
              <w:rFonts w:ascii="Century Gothic" w:hAnsi="Century Gothic"/>
            </w:rPr>
            <w:t xml:space="preserve">due to its </w:t>
          </w:r>
          <w:r w:rsidRPr="00E757A1">
            <w:rPr>
              <w:rFonts w:ascii="Century Gothic" w:hAnsi="Century Gothic"/>
            </w:rPr>
            <w:t>length</w:t>
          </w:r>
          <w:r w:rsidR="00D8381F">
            <w:rPr>
              <w:rFonts w:ascii="Century Gothic" w:hAnsi="Century Gothic"/>
            </w:rPr>
            <w:t>.</w:t>
          </w:r>
          <w:r w:rsidR="00D43CF3">
            <w:rPr>
              <w:rFonts w:ascii="Century Gothic" w:hAnsi="Century Gothic"/>
            </w:rPr>
            <w:t xml:space="preserve"> </w:t>
          </w:r>
          <w:r w:rsidR="00D8381F">
            <w:rPr>
              <w:rFonts w:ascii="Century Gothic" w:hAnsi="Century Gothic"/>
            </w:rPr>
            <w:t xml:space="preserve"> This design adjustment was recommended for approval by the Planning and Zoning Commission </w:t>
          </w:r>
          <w:r w:rsidR="00351A92">
            <w:rPr>
              <w:rFonts w:ascii="Century Gothic" w:hAnsi="Century Gothic"/>
            </w:rPr>
            <w:t>and is pending Cou</w:t>
          </w:r>
          <w:r w:rsidR="003F72AB">
            <w:rPr>
              <w:rFonts w:ascii="Century Gothic" w:hAnsi="Century Gothic"/>
            </w:rPr>
            <w:t>n</w:t>
          </w:r>
          <w:r w:rsidR="00351A92">
            <w:rPr>
              <w:rFonts w:ascii="Century Gothic" w:hAnsi="Century Gothic"/>
            </w:rPr>
            <w:t>c</w:t>
          </w:r>
          <w:bookmarkStart w:id="0" w:name="_GoBack"/>
          <w:bookmarkEnd w:id="0"/>
          <w:r w:rsidR="003F72AB">
            <w:rPr>
              <w:rFonts w:ascii="Century Gothic" w:hAnsi="Century Gothic"/>
            </w:rPr>
            <w:t xml:space="preserve">il approval on October 2.  If approved the plat may proceed to second reading on October 16, it denied the plat will need to be removed from further consideration until it is revised to comply with the UDC provisions.  </w:t>
          </w:r>
        </w:p>
        <w:p w:rsidR="000B69C6" w:rsidRPr="00380A8F" w:rsidRDefault="000B69C6" w:rsidP="000B69C6">
          <w:pPr>
            <w:rPr>
              <w:rFonts w:ascii="Century Gothic" w:hAnsi="Century Gothic"/>
            </w:rPr>
          </w:pPr>
        </w:p>
        <w:p w:rsidR="00A346FD" w:rsidRPr="00925C86" w:rsidRDefault="00A346FD" w:rsidP="00A346FD">
          <w:pPr>
            <w:rPr>
              <w:rFonts w:ascii="Century Gothic" w:hAnsi="Century Gothic"/>
            </w:rPr>
          </w:pPr>
          <w:r w:rsidRPr="00925C86">
            <w:rPr>
              <w:rFonts w:ascii="Century Gothic" w:hAnsi="Century Gothic"/>
            </w:rPr>
            <w:t xml:space="preserve">The plat has been reviewed by staff and found to meet all requirements of the </w:t>
          </w:r>
          <w:r w:rsidR="00D43CF3">
            <w:rPr>
              <w:rFonts w:ascii="Century Gothic" w:hAnsi="Century Gothic"/>
            </w:rPr>
            <w:t>Unified Development Code, and the plat is consistent with the “Tower Drive Industrial Park PD Plan”</w:t>
          </w:r>
          <w:r w:rsidR="000B69C6">
            <w:rPr>
              <w:rFonts w:ascii="Century Gothic" w:hAnsi="Century Gothic"/>
            </w:rPr>
            <w:t xml:space="preserve"> pending Council’s approval.</w:t>
          </w:r>
        </w:p>
        <w:p w:rsidR="00A346FD" w:rsidRPr="00925C86" w:rsidRDefault="00A346FD" w:rsidP="00A346FD">
          <w:pPr>
            <w:rPr>
              <w:rFonts w:ascii="Century Gothic" w:hAnsi="Century Gothic" w:cs="Arial"/>
              <w:bCs/>
              <w:sz w:val="22"/>
              <w:szCs w:val="22"/>
            </w:rPr>
          </w:pPr>
        </w:p>
        <w:p w:rsidR="00CE4274" w:rsidRDefault="00241539" w:rsidP="00A346FD">
          <w:pPr>
            <w:rPr>
              <w:rFonts w:ascii="Century Gothic" w:hAnsi="Century Gothic"/>
            </w:rPr>
          </w:pPr>
          <w:r>
            <w:rPr>
              <w:rFonts w:ascii="Century Gothic" w:hAnsi="Century Gothic"/>
            </w:rPr>
            <w:t xml:space="preserve">Locator maps and </w:t>
          </w:r>
          <w:r w:rsidR="00A346FD">
            <w:rPr>
              <w:rFonts w:ascii="Century Gothic" w:hAnsi="Century Gothic"/>
            </w:rPr>
            <w:t xml:space="preserve">plat </w:t>
          </w:r>
          <w:r w:rsidR="00A346FD" w:rsidRPr="00256217">
            <w:rPr>
              <w:rFonts w:ascii="Century Gothic" w:hAnsi="Century Gothic"/>
            </w:rPr>
            <w:t>are attached</w:t>
          </w:r>
          <w:r w:rsidR="00A346FD" w:rsidRPr="00925C86">
            <w:rPr>
              <w:rFonts w:ascii="Century Gothic" w:hAnsi="Century Gothic"/>
            </w:rPr>
            <w:t>.</w:t>
          </w:r>
        </w:p>
      </w:sdtContent>
    </w:sdt>
    <w:p w:rsidR="000B69C6" w:rsidRDefault="00D44CD9" w:rsidP="00241539">
      <w:pPr>
        <w:tabs>
          <w:tab w:val="left" w:pos="4425"/>
        </w:tabs>
        <w:rPr>
          <w:rFonts w:ascii="Century Gothic" w:hAnsi="Century Gothic"/>
        </w:rPr>
      </w:pPr>
      <w:r>
        <w:rPr>
          <w:rFonts w:ascii="Century Gothic" w:hAnsi="Century Gothic"/>
        </w:rPr>
        <w:tab/>
      </w:r>
    </w:p>
    <w:p w:rsidR="000B69C6" w:rsidRDefault="000B69C6">
      <w:pPr>
        <w:rPr>
          <w:rFonts w:ascii="Century Gothic" w:hAnsi="Century Gothic"/>
        </w:rPr>
      </w:pPr>
      <w:r>
        <w:rPr>
          <w:rFonts w:ascii="Century Gothic" w:hAnsi="Century Gothic"/>
        </w:rPr>
        <w:br w:type="page"/>
      </w:r>
    </w:p>
    <w:p w:rsidR="002773F7" w:rsidRDefault="002773F7" w:rsidP="00241539">
      <w:pPr>
        <w:tabs>
          <w:tab w:val="left" w:pos="4425"/>
        </w:tabs>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112EBB36" wp14:editId="48D0C22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EBB36"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A80FD4" w:rsidRPr="00A80FD4">
            <w:rPr>
              <w:rFonts w:ascii="Century Gothic" w:hAnsi="Century Gothic"/>
            </w:rPr>
            <w:t>Limited.  Public infrastructure expansion would be at the cost of the developer.</w:t>
          </w:r>
        </w:sdtContent>
      </w:sdt>
    </w:p>
    <w:p w:rsidR="00241539" w:rsidRDefault="00241539">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A80FD4" w:rsidRPr="00A80FD4">
            <w:rPr>
              <w:rFonts w:ascii="Century Gothic" w:hAnsi="Century Gothic"/>
            </w:rPr>
            <w:t xml:space="preserve">Limited. </w:t>
          </w:r>
          <w:r w:rsidR="00241539">
            <w:rPr>
              <w:rFonts w:ascii="Century Gothic" w:hAnsi="Century Gothic"/>
            </w:rPr>
            <w:t>Site is currently served by public infrastructure and services.  Costs associated with expansion of infrastructure or services may or may not be off-set by increased user fees or taxes.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6CB2846" wp14:editId="5AD4C39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B2846"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12C5A">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43D9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3D9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3D9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43CF3">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3D9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3D9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380A8F" w:rsidTr="004C26F6">
        <w:tc>
          <w:tcPr>
            <w:tcW w:w="2790" w:type="dxa"/>
            <w:shd w:val="clear" w:color="auto" w:fill="auto"/>
          </w:tcPr>
          <w:p w:rsidR="00380A8F" w:rsidRDefault="00D43CF3" w:rsidP="00A80FD4">
            <w:pPr>
              <w:rPr>
                <w:rFonts w:ascii="Century Gothic" w:hAnsi="Century Gothic"/>
              </w:rPr>
            </w:pPr>
            <w:r>
              <w:rPr>
                <w:rFonts w:ascii="Century Gothic" w:hAnsi="Century Gothic"/>
              </w:rPr>
              <w:t>9/18/2017</w:t>
            </w:r>
          </w:p>
        </w:tc>
        <w:tc>
          <w:tcPr>
            <w:tcW w:w="7830" w:type="dxa"/>
            <w:shd w:val="clear" w:color="auto" w:fill="auto"/>
          </w:tcPr>
          <w:p w:rsidR="00380A8F" w:rsidRDefault="00D43CF3" w:rsidP="00A80FD4">
            <w:pPr>
              <w:rPr>
                <w:rFonts w:ascii="Century Gothic" w:hAnsi="Century Gothic"/>
              </w:rPr>
            </w:pPr>
            <w:r>
              <w:rPr>
                <w:rFonts w:ascii="Century Gothic" w:hAnsi="Century Gothic"/>
              </w:rPr>
              <w:t>“Tower Industrial Park PD Plan” introduced to Council</w:t>
            </w:r>
            <w:r w:rsidR="000B69C6">
              <w:rPr>
                <w:rFonts w:ascii="Century Gothic" w:hAnsi="Century Gothic"/>
              </w:rPr>
              <w:t xml:space="preserve"> (B282-17)</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241539" w:rsidRDefault="00241539" w:rsidP="000119BC">
      <w:pPr>
        <w:tabs>
          <w:tab w:val="left" w:pos="4530"/>
        </w:tabs>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96716621"/>
            <w:placeholder>
              <w:docPart w:val="CEBC1A5B8D754E309FE2BACBD20E1972"/>
            </w:placeholder>
          </w:sdtPr>
          <w:sdtEndPr/>
          <w:sdtContent>
            <w:p w:rsidR="000119BC" w:rsidRPr="00974B88" w:rsidRDefault="00A80FD4" w:rsidP="000119BC">
              <w:pPr>
                <w:tabs>
                  <w:tab w:val="left" w:pos="4530"/>
                </w:tabs>
                <w:rPr>
                  <w:rFonts w:ascii="Century Gothic" w:hAnsi="Century Gothic"/>
                </w:rPr>
              </w:pPr>
              <w:r w:rsidRPr="00AD4651">
                <w:rPr>
                  <w:rFonts w:ascii="Century Gothic" w:hAnsi="Century Gothic"/>
                </w:rPr>
                <w:t xml:space="preserve">Approve </w:t>
              </w:r>
              <w:r w:rsidR="007200B3">
                <w:rPr>
                  <w:rFonts w:ascii="Century Gothic" w:hAnsi="Century Gothic"/>
                </w:rPr>
                <w:t>“</w:t>
              </w:r>
              <w:r w:rsidR="00D43CF3">
                <w:rPr>
                  <w:rFonts w:ascii="Century Gothic" w:hAnsi="Century Gothic"/>
                </w:rPr>
                <w:t>Tower Industrial Park, Plat 1-A</w:t>
              </w:r>
              <w:r w:rsidR="007200B3">
                <w:rPr>
                  <w:rFonts w:ascii="Century Gothic" w:hAnsi="Century Gothic"/>
                </w:rPr>
                <w:t>”</w:t>
              </w:r>
              <w:r w:rsidR="00743D90">
                <w:rPr>
                  <w:rFonts w:ascii="Century Gothic" w:hAnsi="Century Gothic"/>
                </w:rPr>
                <w:t xml:space="preserve"> final plat.</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5A" w:rsidRDefault="00112C5A" w:rsidP="004A4C2D">
      <w:r>
        <w:separator/>
      </w:r>
    </w:p>
  </w:endnote>
  <w:endnote w:type="continuationSeparator" w:id="0">
    <w:p w:rsidR="00112C5A" w:rsidRDefault="00112C5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5A" w:rsidRDefault="00112C5A" w:rsidP="004A4C2D">
      <w:r>
        <w:separator/>
      </w:r>
    </w:p>
  </w:footnote>
  <w:footnote w:type="continuationSeparator" w:id="0">
    <w:p w:rsidR="00112C5A" w:rsidRDefault="00112C5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A7879"/>
    <w:rsid w:val="000B69C6"/>
    <w:rsid w:val="000E2AA6"/>
    <w:rsid w:val="000E37AB"/>
    <w:rsid w:val="000E3DAB"/>
    <w:rsid w:val="000E69BC"/>
    <w:rsid w:val="0011191B"/>
    <w:rsid w:val="00112C5A"/>
    <w:rsid w:val="00160464"/>
    <w:rsid w:val="00175F6B"/>
    <w:rsid w:val="001E142A"/>
    <w:rsid w:val="001F1288"/>
    <w:rsid w:val="00241539"/>
    <w:rsid w:val="00264B97"/>
    <w:rsid w:val="002773F7"/>
    <w:rsid w:val="002C289E"/>
    <w:rsid w:val="002D380E"/>
    <w:rsid w:val="002F3061"/>
    <w:rsid w:val="00340994"/>
    <w:rsid w:val="00344C59"/>
    <w:rsid w:val="00351A92"/>
    <w:rsid w:val="00380A8F"/>
    <w:rsid w:val="00381A9D"/>
    <w:rsid w:val="003904C8"/>
    <w:rsid w:val="003C57DC"/>
    <w:rsid w:val="003D5099"/>
    <w:rsid w:val="003F72AB"/>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200B3"/>
    <w:rsid w:val="007309C0"/>
    <w:rsid w:val="00743D90"/>
    <w:rsid w:val="0076786B"/>
    <w:rsid w:val="00791D82"/>
    <w:rsid w:val="007C5C03"/>
    <w:rsid w:val="00807674"/>
    <w:rsid w:val="008078EB"/>
    <w:rsid w:val="008372DA"/>
    <w:rsid w:val="00852DF7"/>
    <w:rsid w:val="00883565"/>
    <w:rsid w:val="008C6849"/>
    <w:rsid w:val="008F0551"/>
    <w:rsid w:val="00904A85"/>
    <w:rsid w:val="00942001"/>
    <w:rsid w:val="00945C5D"/>
    <w:rsid w:val="00952E34"/>
    <w:rsid w:val="00970DAF"/>
    <w:rsid w:val="00974B88"/>
    <w:rsid w:val="009851C2"/>
    <w:rsid w:val="00992DCF"/>
    <w:rsid w:val="00995129"/>
    <w:rsid w:val="009B0B65"/>
    <w:rsid w:val="009B5E9C"/>
    <w:rsid w:val="009D5168"/>
    <w:rsid w:val="00A346FD"/>
    <w:rsid w:val="00A37B59"/>
    <w:rsid w:val="00A67E22"/>
    <w:rsid w:val="00A80FD4"/>
    <w:rsid w:val="00A85777"/>
    <w:rsid w:val="00B158FC"/>
    <w:rsid w:val="00B62049"/>
    <w:rsid w:val="00B772E2"/>
    <w:rsid w:val="00B972D7"/>
    <w:rsid w:val="00BA374B"/>
    <w:rsid w:val="00BD26A5"/>
    <w:rsid w:val="00BD7739"/>
    <w:rsid w:val="00BE10D5"/>
    <w:rsid w:val="00BE5FE4"/>
    <w:rsid w:val="00BF2647"/>
    <w:rsid w:val="00C26D7E"/>
    <w:rsid w:val="00C34BE7"/>
    <w:rsid w:val="00C379A1"/>
    <w:rsid w:val="00C72299"/>
    <w:rsid w:val="00C8542E"/>
    <w:rsid w:val="00C93741"/>
    <w:rsid w:val="00CE4274"/>
    <w:rsid w:val="00D046B2"/>
    <w:rsid w:val="00D102C6"/>
    <w:rsid w:val="00D43CF3"/>
    <w:rsid w:val="00D44CD9"/>
    <w:rsid w:val="00D8381F"/>
    <w:rsid w:val="00D85A25"/>
    <w:rsid w:val="00DC18D1"/>
    <w:rsid w:val="00DE2810"/>
    <w:rsid w:val="00DF1657"/>
    <w:rsid w:val="00DF4837"/>
    <w:rsid w:val="00E21F4E"/>
    <w:rsid w:val="00E518F5"/>
    <w:rsid w:val="00E52526"/>
    <w:rsid w:val="00E74D19"/>
    <w:rsid w:val="00E757A1"/>
    <w:rsid w:val="00EB1A02"/>
    <w:rsid w:val="00EC2404"/>
    <w:rsid w:val="00ED1548"/>
    <w:rsid w:val="00EE317A"/>
    <w:rsid w:val="00EE6B17"/>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34D55-2231-4F69-8E40-BE8E918C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36912"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CEBC1A5B8D754E309FE2BACBD20E1972"/>
        <w:category>
          <w:name w:val="General"/>
          <w:gallery w:val="placeholder"/>
        </w:category>
        <w:types>
          <w:type w:val="bbPlcHdr"/>
        </w:types>
        <w:behaviors>
          <w:behavior w:val="content"/>
        </w:behaviors>
        <w:guid w:val="{9DA49BC7-B6BF-4827-906E-BE5E713BAD5B}"/>
      </w:docPartPr>
      <w:docPartBody>
        <w:p w:rsidR="008268F8" w:rsidRDefault="00036912" w:rsidP="00036912">
          <w:pPr>
            <w:pStyle w:val="CEBC1A5B8D754E309FE2BACBD20E197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36912"/>
    <w:rsid w:val="0013015F"/>
    <w:rsid w:val="00167CE1"/>
    <w:rsid w:val="001E1DFB"/>
    <w:rsid w:val="001F1AED"/>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268F8"/>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3691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CEBC1A5B8D754E309FE2BACBD20E1972">
    <w:name w:val="CEBC1A5B8D754E309FE2BACBD20E1972"/>
    <w:rsid w:val="0003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85F5-2F67-4024-9742-33766A7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5</cp:revision>
  <cp:lastPrinted>2013-11-01T14:38:00Z</cp:lastPrinted>
  <dcterms:created xsi:type="dcterms:W3CDTF">2017-09-20T20:28:00Z</dcterms:created>
  <dcterms:modified xsi:type="dcterms:W3CDTF">2017-09-22T21:09:00Z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