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61" w:rsidRPr="00931477" w:rsidRDefault="0062483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-647700</wp:posOffset>
                </wp:positionV>
                <wp:extent cx="1285875" cy="3524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83E" w:rsidRPr="0062483E" w:rsidRDefault="0062483E" w:rsidP="0062483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48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Exhibit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-51pt;width:101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" fillcolor="white [3201]" stroked="f" strokeweight=".5pt">
                <v:textbox>
                  <w:txbxContent>
                    <w:p w:rsidR="0062483E" w:rsidRPr="0062483E" w:rsidRDefault="0062483E" w:rsidP="0062483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483E">
                        <w:rPr>
                          <w:rFonts w:ascii="Arial" w:hAnsi="Arial" w:cs="Arial"/>
                          <w:sz w:val="22"/>
                          <w:szCs w:val="22"/>
                        </w:rPr>
                        <w:t>Exhibit A</w:t>
                      </w:r>
                    </w:p>
                  </w:txbxContent>
                </v:textbox>
              </v:shape>
            </w:pict>
          </mc:Fallback>
        </mc:AlternateContent>
      </w:r>
      <w:r w:rsidR="00931477" w:rsidRPr="00931477">
        <w:rPr>
          <w:rFonts w:ascii="Arial" w:hAnsi="Arial" w:cs="Arial"/>
          <w:b/>
          <w:bCs/>
          <w:sz w:val="28"/>
          <w:szCs w:val="28"/>
        </w:rPr>
        <w:t>AGREEMENT</w:t>
      </w:r>
    </w:p>
    <w:p w:rsidR="00294061" w:rsidRPr="00931477" w:rsidRDefault="00294061">
      <w:pPr>
        <w:jc w:val="center"/>
        <w:rPr>
          <w:rFonts w:ascii="Arial" w:hAnsi="Arial" w:cs="Arial"/>
        </w:rPr>
      </w:pPr>
    </w:p>
    <w:p w:rsidR="00294061" w:rsidRPr="00931477" w:rsidRDefault="00294061" w:rsidP="00931477">
      <w:pPr>
        <w:ind w:firstLine="720"/>
        <w:jc w:val="both"/>
        <w:rPr>
          <w:rFonts w:ascii="Arial" w:hAnsi="Arial" w:cs="Arial"/>
        </w:rPr>
      </w:pPr>
      <w:r w:rsidRPr="00931477">
        <w:rPr>
          <w:rFonts w:ascii="Arial" w:hAnsi="Arial" w:cs="Arial"/>
        </w:rPr>
        <w:t xml:space="preserve">THIS AGREEMENT by and between the City of Columbia, Missouri, a municipal corporation (hereinafter </w:t>
      </w:r>
      <w:r w:rsidR="00333B95" w:rsidRPr="00931477">
        <w:rPr>
          <w:rFonts w:ascii="Arial" w:hAnsi="Arial" w:cs="Arial"/>
        </w:rPr>
        <w:t>“</w:t>
      </w:r>
      <w:r w:rsidRPr="00931477">
        <w:rPr>
          <w:rFonts w:ascii="Arial" w:hAnsi="Arial" w:cs="Arial"/>
        </w:rPr>
        <w:t>City</w:t>
      </w:r>
      <w:r w:rsidR="00333B95" w:rsidRPr="00931477">
        <w:rPr>
          <w:rFonts w:ascii="Arial" w:hAnsi="Arial" w:cs="Arial"/>
        </w:rPr>
        <w:t>”</w:t>
      </w:r>
      <w:r w:rsidRPr="00931477">
        <w:rPr>
          <w:rFonts w:ascii="Arial" w:hAnsi="Arial" w:cs="Arial"/>
        </w:rPr>
        <w:t xml:space="preserve">) and Columbia </w:t>
      </w:r>
      <w:r w:rsidR="00333B95" w:rsidRPr="00931477">
        <w:rPr>
          <w:rFonts w:ascii="Arial" w:hAnsi="Arial" w:cs="Arial"/>
        </w:rPr>
        <w:t xml:space="preserve">Public </w:t>
      </w:r>
      <w:r w:rsidRPr="00931477">
        <w:rPr>
          <w:rFonts w:ascii="Arial" w:hAnsi="Arial" w:cs="Arial"/>
        </w:rPr>
        <w:t xml:space="preserve">School District (hereinafter </w:t>
      </w:r>
      <w:r w:rsidR="00333B95" w:rsidRPr="00931477">
        <w:rPr>
          <w:rFonts w:ascii="Arial" w:hAnsi="Arial" w:cs="Arial"/>
        </w:rPr>
        <w:t>“</w:t>
      </w:r>
      <w:r w:rsidRPr="00931477">
        <w:rPr>
          <w:rFonts w:ascii="Arial" w:hAnsi="Arial" w:cs="Arial"/>
        </w:rPr>
        <w:t>District</w:t>
      </w:r>
      <w:r w:rsidR="00333B95" w:rsidRPr="00931477">
        <w:rPr>
          <w:rFonts w:ascii="Arial" w:hAnsi="Arial" w:cs="Arial"/>
        </w:rPr>
        <w:t>”</w:t>
      </w:r>
      <w:r w:rsidRPr="00931477">
        <w:rPr>
          <w:rFonts w:ascii="Arial" w:hAnsi="Arial" w:cs="Arial"/>
        </w:rPr>
        <w:t>)</w:t>
      </w:r>
      <w:r w:rsidR="004E0779">
        <w:rPr>
          <w:rFonts w:ascii="Arial" w:hAnsi="Arial" w:cs="Arial"/>
        </w:rPr>
        <w:t>,</w:t>
      </w:r>
      <w:r w:rsidR="006409B9">
        <w:rPr>
          <w:rFonts w:ascii="Arial" w:hAnsi="Arial" w:cs="Arial"/>
        </w:rPr>
        <w:t xml:space="preserve"> </w:t>
      </w:r>
      <w:r w:rsidR="006409B9" w:rsidRPr="006409B9">
        <w:rPr>
          <w:rFonts w:ascii="Arial" w:hAnsi="Arial" w:cs="Arial"/>
        </w:rPr>
        <w:t>is entered into on the date of the last signatory noted below</w:t>
      </w:r>
      <w:r w:rsidRPr="00931477">
        <w:rPr>
          <w:rFonts w:ascii="Arial" w:hAnsi="Arial" w:cs="Arial"/>
        </w:rPr>
        <w:t>.</w:t>
      </w:r>
    </w:p>
    <w:p w:rsidR="00294061" w:rsidRPr="00931477" w:rsidRDefault="00294061" w:rsidP="00931477">
      <w:pPr>
        <w:jc w:val="both"/>
        <w:rPr>
          <w:rFonts w:ascii="Arial" w:hAnsi="Arial" w:cs="Arial"/>
        </w:rPr>
      </w:pPr>
    </w:p>
    <w:p w:rsidR="00294061" w:rsidRDefault="00294061" w:rsidP="00931477">
      <w:pPr>
        <w:ind w:firstLine="720"/>
        <w:jc w:val="both"/>
        <w:rPr>
          <w:rFonts w:ascii="Arial" w:hAnsi="Arial" w:cs="Arial"/>
        </w:rPr>
      </w:pPr>
      <w:r w:rsidRPr="00931477">
        <w:rPr>
          <w:rFonts w:ascii="Arial" w:hAnsi="Arial" w:cs="Arial"/>
        </w:rPr>
        <w:t xml:space="preserve">WHEREAS, District is improving the </w:t>
      </w:r>
      <w:r w:rsidR="003A2B40" w:rsidRPr="00931477">
        <w:rPr>
          <w:rFonts w:ascii="Arial" w:hAnsi="Arial" w:cs="Arial"/>
        </w:rPr>
        <w:t>playground</w:t>
      </w:r>
      <w:r w:rsidR="000D0C28" w:rsidRPr="00931477">
        <w:rPr>
          <w:rFonts w:ascii="Arial" w:hAnsi="Arial" w:cs="Arial"/>
        </w:rPr>
        <w:t xml:space="preserve"> facilities</w:t>
      </w:r>
      <w:r w:rsidR="003A2B40" w:rsidRPr="00931477">
        <w:rPr>
          <w:rFonts w:ascii="Arial" w:hAnsi="Arial" w:cs="Arial"/>
        </w:rPr>
        <w:t xml:space="preserve"> at </w:t>
      </w:r>
      <w:r w:rsidR="00EC69DE">
        <w:rPr>
          <w:rFonts w:ascii="Arial" w:hAnsi="Arial" w:cs="Arial"/>
        </w:rPr>
        <w:t>two</w:t>
      </w:r>
      <w:r w:rsidR="003A2B40" w:rsidRPr="00931477">
        <w:rPr>
          <w:rFonts w:ascii="Arial" w:hAnsi="Arial" w:cs="Arial"/>
        </w:rPr>
        <w:t xml:space="preserve"> elementary </w:t>
      </w:r>
      <w:r w:rsidRPr="00931477">
        <w:rPr>
          <w:rFonts w:ascii="Arial" w:hAnsi="Arial" w:cs="Arial"/>
        </w:rPr>
        <w:t>school</w:t>
      </w:r>
      <w:r w:rsidR="003A2B40" w:rsidRPr="00931477">
        <w:rPr>
          <w:rFonts w:ascii="Arial" w:hAnsi="Arial" w:cs="Arial"/>
        </w:rPr>
        <w:t>s</w:t>
      </w:r>
      <w:r w:rsidR="00BC496E">
        <w:rPr>
          <w:rFonts w:ascii="Arial" w:hAnsi="Arial" w:cs="Arial"/>
        </w:rPr>
        <w:t>;</w:t>
      </w:r>
      <w:r w:rsidR="003A2B40" w:rsidRPr="00931477">
        <w:rPr>
          <w:rFonts w:ascii="Arial" w:hAnsi="Arial" w:cs="Arial"/>
        </w:rPr>
        <w:t xml:space="preserve"> sp</w:t>
      </w:r>
      <w:r w:rsidR="009649E3" w:rsidRPr="00931477">
        <w:rPr>
          <w:rFonts w:ascii="Arial" w:hAnsi="Arial" w:cs="Arial"/>
        </w:rPr>
        <w:t>ecifically</w:t>
      </w:r>
      <w:r w:rsidR="00931477">
        <w:rPr>
          <w:rFonts w:ascii="Arial" w:hAnsi="Arial" w:cs="Arial"/>
        </w:rPr>
        <w:t>,</w:t>
      </w:r>
      <w:r w:rsidR="009649E3" w:rsidRPr="00931477">
        <w:rPr>
          <w:rFonts w:ascii="Arial" w:hAnsi="Arial" w:cs="Arial"/>
        </w:rPr>
        <w:t xml:space="preserve"> </w:t>
      </w:r>
      <w:r w:rsidR="00EC69DE">
        <w:rPr>
          <w:rFonts w:ascii="Arial" w:hAnsi="Arial" w:cs="Arial"/>
        </w:rPr>
        <w:t xml:space="preserve">New Haven Elementary and West Boulevard </w:t>
      </w:r>
      <w:r w:rsidR="00282757">
        <w:rPr>
          <w:rFonts w:ascii="Arial" w:hAnsi="Arial" w:cs="Arial"/>
        </w:rPr>
        <w:t>Elementary</w:t>
      </w:r>
      <w:r w:rsidRPr="00931477">
        <w:rPr>
          <w:rFonts w:ascii="Arial" w:hAnsi="Arial" w:cs="Arial"/>
        </w:rPr>
        <w:t xml:space="preserve">; and </w:t>
      </w:r>
    </w:p>
    <w:p w:rsidR="00931477" w:rsidRDefault="00931477" w:rsidP="00931477">
      <w:pPr>
        <w:ind w:firstLine="720"/>
        <w:jc w:val="both"/>
        <w:rPr>
          <w:rFonts w:ascii="Arial" w:hAnsi="Arial" w:cs="Arial"/>
        </w:rPr>
      </w:pPr>
    </w:p>
    <w:p w:rsidR="00294061" w:rsidRPr="00931477" w:rsidRDefault="00931477" w:rsidP="0093147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WHEREAS, </w:t>
      </w:r>
      <w:r w:rsidR="00294061" w:rsidRPr="00931477">
        <w:rPr>
          <w:rFonts w:ascii="Arial" w:hAnsi="Arial" w:cs="Arial"/>
        </w:rPr>
        <w:t xml:space="preserve">City, in accordance with Policy Resolution 20-98, is willing to participate in funding of the </w:t>
      </w:r>
      <w:r w:rsidR="005A64B4">
        <w:rPr>
          <w:rFonts w:ascii="Arial" w:hAnsi="Arial" w:cs="Arial"/>
        </w:rPr>
        <w:t>c</w:t>
      </w:r>
      <w:r w:rsidR="00E175D0">
        <w:rPr>
          <w:rFonts w:ascii="Arial" w:hAnsi="Arial" w:cs="Arial"/>
        </w:rPr>
        <w:t xml:space="preserve">onstruction of </w:t>
      </w:r>
      <w:r w:rsidR="00B62817" w:rsidRPr="00931477">
        <w:rPr>
          <w:rFonts w:ascii="Arial" w:hAnsi="Arial" w:cs="Arial"/>
        </w:rPr>
        <w:t xml:space="preserve">new </w:t>
      </w:r>
      <w:r w:rsidR="00EC69DE">
        <w:rPr>
          <w:rFonts w:ascii="Arial" w:hAnsi="Arial" w:cs="Arial"/>
        </w:rPr>
        <w:t xml:space="preserve">playground equipment at New Haven Elementary and West Boulevard </w:t>
      </w:r>
      <w:r w:rsidR="00E175D0">
        <w:rPr>
          <w:rFonts w:ascii="Arial" w:hAnsi="Arial" w:cs="Arial"/>
        </w:rPr>
        <w:t>Elementary</w:t>
      </w:r>
      <w:r w:rsidR="005A64B4">
        <w:rPr>
          <w:rFonts w:ascii="Arial" w:hAnsi="Arial" w:cs="Arial"/>
        </w:rPr>
        <w:t xml:space="preserve"> </w:t>
      </w:r>
      <w:r w:rsidR="00B62817" w:rsidRPr="00931477">
        <w:rPr>
          <w:rFonts w:ascii="Arial" w:hAnsi="Arial" w:cs="Arial"/>
        </w:rPr>
        <w:t>; and</w:t>
      </w:r>
      <w:r w:rsidR="00294061" w:rsidRPr="00931477">
        <w:rPr>
          <w:rFonts w:ascii="Arial" w:hAnsi="Arial" w:cs="Arial"/>
        </w:rPr>
        <w:t xml:space="preserve"> </w:t>
      </w:r>
    </w:p>
    <w:p w:rsidR="00294061" w:rsidRPr="00931477" w:rsidRDefault="00294061" w:rsidP="00931477">
      <w:pPr>
        <w:ind w:firstLine="720"/>
        <w:jc w:val="both"/>
        <w:rPr>
          <w:rFonts w:ascii="Arial" w:hAnsi="Arial" w:cs="Arial"/>
        </w:rPr>
      </w:pPr>
    </w:p>
    <w:p w:rsidR="00294061" w:rsidRPr="00931477" w:rsidRDefault="00294061" w:rsidP="00931477">
      <w:pPr>
        <w:ind w:firstLine="720"/>
        <w:jc w:val="both"/>
        <w:rPr>
          <w:rFonts w:ascii="Arial" w:hAnsi="Arial" w:cs="Arial"/>
        </w:rPr>
      </w:pPr>
      <w:r w:rsidRPr="00931477">
        <w:rPr>
          <w:rFonts w:ascii="Arial" w:hAnsi="Arial" w:cs="Arial"/>
        </w:rPr>
        <w:t>WHEREAS, District is willing to make the</w:t>
      </w:r>
      <w:r w:rsidR="00B62817" w:rsidRPr="00931477">
        <w:rPr>
          <w:rFonts w:ascii="Arial" w:hAnsi="Arial" w:cs="Arial"/>
        </w:rPr>
        <w:t>se playground improvements</w:t>
      </w:r>
      <w:r w:rsidR="00435975" w:rsidRPr="00931477">
        <w:rPr>
          <w:rFonts w:ascii="Arial" w:hAnsi="Arial" w:cs="Arial"/>
        </w:rPr>
        <w:t xml:space="preserve"> </w:t>
      </w:r>
      <w:r w:rsidRPr="00931477">
        <w:rPr>
          <w:rFonts w:ascii="Arial" w:hAnsi="Arial" w:cs="Arial"/>
        </w:rPr>
        <w:t xml:space="preserve">available to the public when </w:t>
      </w:r>
      <w:r w:rsidR="00B62817" w:rsidRPr="00931477">
        <w:rPr>
          <w:rFonts w:ascii="Arial" w:hAnsi="Arial" w:cs="Arial"/>
        </w:rPr>
        <w:t>the</w:t>
      </w:r>
      <w:r w:rsidR="00553163">
        <w:rPr>
          <w:rFonts w:ascii="Arial" w:hAnsi="Arial" w:cs="Arial"/>
        </w:rPr>
        <w:t xml:space="preserve"> playgrounds</w:t>
      </w:r>
      <w:r w:rsidR="00B62817" w:rsidRPr="00931477">
        <w:rPr>
          <w:rFonts w:ascii="Arial" w:hAnsi="Arial" w:cs="Arial"/>
        </w:rPr>
        <w:t xml:space="preserve"> are</w:t>
      </w:r>
      <w:r w:rsidRPr="00931477">
        <w:rPr>
          <w:rFonts w:ascii="Arial" w:hAnsi="Arial" w:cs="Arial"/>
        </w:rPr>
        <w:t xml:space="preserve"> not being used for school activities.</w:t>
      </w:r>
    </w:p>
    <w:p w:rsidR="00294061" w:rsidRPr="00931477" w:rsidRDefault="00294061" w:rsidP="00931477">
      <w:pPr>
        <w:jc w:val="both"/>
        <w:rPr>
          <w:rFonts w:ascii="Arial" w:hAnsi="Arial" w:cs="Arial"/>
        </w:rPr>
      </w:pPr>
    </w:p>
    <w:p w:rsidR="00294061" w:rsidRPr="00931477" w:rsidRDefault="00294061" w:rsidP="00931477">
      <w:pPr>
        <w:ind w:firstLine="720"/>
        <w:jc w:val="both"/>
        <w:rPr>
          <w:rFonts w:ascii="Arial" w:hAnsi="Arial" w:cs="Arial"/>
        </w:rPr>
      </w:pPr>
      <w:r w:rsidRPr="00931477">
        <w:rPr>
          <w:rFonts w:ascii="Arial" w:hAnsi="Arial" w:cs="Arial"/>
        </w:rPr>
        <w:t>NOW, THEREFORE, City and District agree as follows:</w:t>
      </w:r>
    </w:p>
    <w:p w:rsidR="00294061" w:rsidRPr="00931477" w:rsidRDefault="00294061" w:rsidP="00931477">
      <w:pPr>
        <w:jc w:val="both"/>
        <w:rPr>
          <w:rFonts w:ascii="Arial" w:hAnsi="Arial" w:cs="Arial"/>
        </w:rPr>
      </w:pPr>
    </w:p>
    <w:p w:rsidR="00294061" w:rsidRPr="00931477" w:rsidRDefault="00553163" w:rsidP="00553163">
      <w:pPr>
        <w:pStyle w:val="Level1"/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294061" w:rsidRPr="00931477">
        <w:rPr>
          <w:rFonts w:ascii="Arial" w:hAnsi="Arial" w:cs="Arial"/>
        </w:rPr>
        <w:t xml:space="preserve">City will reimburse District in an amount up to </w:t>
      </w:r>
      <w:r w:rsidR="00EC69DE">
        <w:rPr>
          <w:rFonts w:ascii="Arial" w:hAnsi="Arial" w:cs="Arial"/>
        </w:rPr>
        <w:t>Thirty</w:t>
      </w:r>
      <w:r>
        <w:rPr>
          <w:rFonts w:ascii="Arial" w:hAnsi="Arial" w:cs="Arial"/>
        </w:rPr>
        <w:t xml:space="preserve"> Thousand Dollars (</w:t>
      </w:r>
      <w:r w:rsidR="00EC69DE">
        <w:rPr>
          <w:rFonts w:ascii="Arial" w:hAnsi="Arial" w:cs="Arial"/>
        </w:rPr>
        <w:t>$3</w:t>
      </w:r>
      <w:r w:rsidR="00E175D0">
        <w:rPr>
          <w:rFonts w:ascii="Arial" w:hAnsi="Arial" w:cs="Arial"/>
        </w:rPr>
        <w:t>0</w:t>
      </w:r>
      <w:r w:rsidR="00631C6C" w:rsidRPr="00931477">
        <w:rPr>
          <w:rFonts w:ascii="Arial" w:hAnsi="Arial" w:cs="Arial"/>
        </w:rPr>
        <w:t>,000</w:t>
      </w:r>
      <w:r>
        <w:rPr>
          <w:rFonts w:ascii="Arial" w:hAnsi="Arial" w:cs="Arial"/>
        </w:rPr>
        <w:t>.00)</w:t>
      </w:r>
      <w:r w:rsidR="00294061" w:rsidRPr="00931477">
        <w:rPr>
          <w:rFonts w:ascii="Arial" w:hAnsi="Arial" w:cs="Arial"/>
        </w:rPr>
        <w:t xml:space="preserve"> for </w:t>
      </w:r>
      <w:r w:rsidR="006F1E27" w:rsidRPr="00931477">
        <w:rPr>
          <w:rFonts w:ascii="Arial" w:hAnsi="Arial" w:cs="Arial"/>
        </w:rPr>
        <w:t xml:space="preserve">improvements to the </w:t>
      </w:r>
      <w:r w:rsidR="00E175D0">
        <w:rPr>
          <w:rFonts w:ascii="Arial" w:hAnsi="Arial" w:cs="Arial"/>
        </w:rPr>
        <w:t>playgrounds at</w:t>
      </w:r>
      <w:r w:rsidR="00EC69DE">
        <w:rPr>
          <w:rFonts w:ascii="Arial" w:hAnsi="Arial" w:cs="Arial"/>
        </w:rPr>
        <w:t xml:space="preserve"> New Haven Elementary School and West Boulevard </w:t>
      </w:r>
      <w:r w:rsidR="009649E3" w:rsidRPr="00931477">
        <w:rPr>
          <w:rFonts w:ascii="Arial" w:hAnsi="Arial" w:cs="Arial"/>
        </w:rPr>
        <w:t xml:space="preserve">Elementary </w:t>
      </w:r>
      <w:r w:rsidR="003A2B40" w:rsidRPr="00931477">
        <w:rPr>
          <w:rFonts w:ascii="Arial" w:hAnsi="Arial" w:cs="Arial"/>
        </w:rPr>
        <w:t>School.  Spec</w:t>
      </w:r>
      <w:r w:rsidR="00EC2B08">
        <w:rPr>
          <w:rFonts w:ascii="Arial" w:hAnsi="Arial" w:cs="Arial"/>
        </w:rPr>
        <w:t xml:space="preserve">ific improvements include construction of </w:t>
      </w:r>
      <w:r w:rsidR="009649E3" w:rsidRPr="00931477">
        <w:rPr>
          <w:rFonts w:ascii="Arial" w:hAnsi="Arial" w:cs="Arial"/>
        </w:rPr>
        <w:t>new p</w:t>
      </w:r>
      <w:r w:rsidR="00EC2B08">
        <w:rPr>
          <w:rFonts w:ascii="Arial" w:hAnsi="Arial" w:cs="Arial"/>
        </w:rPr>
        <w:t>layground structures at each elementary school</w:t>
      </w:r>
      <w:r w:rsidR="003A2B40" w:rsidRPr="009314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294061" w:rsidRPr="00931477">
        <w:rPr>
          <w:rFonts w:ascii="Arial" w:hAnsi="Arial" w:cs="Arial"/>
        </w:rPr>
        <w:t xml:space="preserve">Reimbursement will be made upon receipt of documentation of actual expenditures made by the District with respect to the </w:t>
      </w:r>
      <w:r w:rsidR="000D0C28" w:rsidRPr="00931477">
        <w:rPr>
          <w:rFonts w:ascii="Arial" w:hAnsi="Arial" w:cs="Arial"/>
        </w:rPr>
        <w:t xml:space="preserve">facility </w:t>
      </w:r>
      <w:r w:rsidR="00294061" w:rsidRPr="00931477">
        <w:rPr>
          <w:rFonts w:ascii="Arial" w:hAnsi="Arial" w:cs="Arial"/>
        </w:rPr>
        <w:t>development.</w:t>
      </w:r>
    </w:p>
    <w:p w:rsidR="009649E3" w:rsidRPr="00931477" w:rsidRDefault="009649E3" w:rsidP="00931477">
      <w:pPr>
        <w:pStyle w:val="Level1"/>
        <w:tabs>
          <w:tab w:val="left" w:pos="-1440"/>
        </w:tabs>
        <w:ind w:firstLine="0"/>
        <w:jc w:val="both"/>
        <w:rPr>
          <w:rFonts w:ascii="Arial" w:hAnsi="Arial" w:cs="Arial"/>
        </w:rPr>
      </w:pPr>
    </w:p>
    <w:p w:rsidR="00294061" w:rsidRPr="00931477" w:rsidRDefault="00553163" w:rsidP="00553163">
      <w:pPr>
        <w:pStyle w:val="Level1"/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294061" w:rsidRPr="00931477">
        <w:rPr>
          <w:rFonts w:ascii="Arial" w:hAnsi="Arial" w:cs="Arial"/>
        </w:rPr>
        <w:t xml:space="preserve">As a condition of receiving the payment for </w:t>
      </w:r>
      <w:r w:rsidR="000D0C28" w:rsidRPr="00931477">
        <w:rPr>
          <w:rFonts w:ascii="Arial" w:hAnsi="Arial" w:cs="Arial"/>
        </w:rPr>
        <w:t xml:space="preserve">these improvements, </w:t>
      </w:r>
      <w:r w:rsidR="00294061" w:rsidRPr="00931477">
        <w:rPr>
          <w:rFonts w:ascii="Arial" w:hAnsi="Arial" w:cs="Arial"/>
        </w:rPr>
        <w:t>District agrees to:</w:t>
      </w:r>
    </w:p>
    <w:p w:rsidR="00294061" w:rsidRPr="00931477" w:rsidRDefault="00294061" w:rsidP="00931477">
      <w:pPr>
        <w:jc w:val="both"/>
        <w:rPr>
          <w:rFonts w:ascii="Arial" w:hAnsi="Arial" w:cs="Arial"/>
        </w:rPr>
      </w:pPr>
    </w:p>
    <w:p w:rsidR="00294061" w:rsidRDefault="00553163" w:rsidP="00553163">
      <w:pPr>
        <w:pStyle w:val="Level2"/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294061" w:rsidRPr="00931477">
        <w:rPr>
          <w:rFonts w:ascii="Arial" w:hAnsi="Arial" w:cs="Arial"/>
        </w:rPr>
        <w:t xml:space="preserve">Keep its </w:t>
      </w:r>
      <w:r w:rsidR="003A2B40" w:rsidRPr="00931477">
        <w:rPr>
          <w:rFonts w:ascii="Arial" w:hAnsi="Arial" w:cs="Arial"/>
        </w:rPr>
        <w:t>playgrounds</w:t>
      </w:r>
      <w:r w:rsidR="00B8232B">
        <w:rPr>
          <w:rFonts w:ascii="Arial" w:hAnsi="Arial" w:cs="Arial"/>
        </w:rPr>
        <w:t xml:space="preserve"> at</w:t>
      </w:r>
      <w:r w:rsidR="003A2B40" w:rsidRPr="00931477">
        <w:rPr>
          <w:rFonts w:ascii="Arial" w:hAnsi="Arial" w:cs="Arial"/>
        </w:rPr>
        <w:t xml:space="preserve"> </w:t>
      </w:r>
      <w:r w:rsidR="00EC69DE">
        <w:rPr>
          <w:rFonts w:ascii="Arial" w:hAnsi="Arial" w:cs="Arial"/>
        </w:rPr>
        <w:t>New Haven Elementary School and West Boulevard</w:t>
      </w:r>
      <w:r w:rsidR="00B8232B">
        <w:rPr>
          <w:rFonts w:ascii="Arial" w:hAnsi="Arial" w:cs="Arial"/>
        </w:rPr>
        <w:t xml:space="preserve"> </w:t>
      </w:r>
      <w:r w:rsidR="009649E3" w:rsidRPr="00931477">
        <w:rPr>
          <w:rFonts w:ascii="Arial" w:hAnsi="Arial" w:cs="Arial"/>
        </w:rPr>
        <w:t>Elementary</w:t>
      </w:r>
      <w:r w:rsidR="00B8232B">
        <w:rPr>
          <w:rFonts w:ascii="Arial" w:hAnsi="Arial" w:cs="Arial"/>
        </w:rPr>
        <w:t xml:space="preserve"> School</w:t>
      </w:r>
      <w:r w:rsidR="000D0C28" w:rsidRPr="00931477">
        <w:rPr>
          <w:rFonts w:ascii="Arial" w:hAnsi="Arial" w:cs="Arial"/>
        </w:rPr>
        <w:t xml:space="preserve"> </w:t>
      </w:r>
      <w:r w:rsidR="00294061" w:rsidRPr="00931477">
        <w:rPr>
          <w:rFonts w:ascii="Arial" w:hAnsi="Arial" w:cs="Arial"/>
        </w:rPr>
        <w:t>open to the public at all reasonable times when not in use for school activities.</w:t>
      </w:r>
    </w:p>
    <w:p w:rsidR="00B8232B" w:rsidRDefault="00B8232B" w:rsidP="00553163">
      <w:pPr>
        <w:pStyle w:val="Level2"/>
        <w:tabs>
          <w:tab w:val="left" w:pos="-1440"/>
        </w:tabs>
        <w:jc w:val="both"/>
        <w:rPr>
          <w:rFonts w:ascii="Arial" w:hAnsi="Arial" w:cs="Arial"/>
        </w:rPr>
      </w:pPr>
    </w:p>
    <w:p w:rsidR="00294061" w:rsidRDefault="00B8232B" w:rsidP="00B8232B">
      <w:pPr>
        <w:pStyle w:val="Level2"/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294061" w:rsidRPr="00931477">
        <w:rPr>
          <w:rFonts w:ascii="Arial" w:hAnsi="Arial" w:cs="Arial"/>
        </w:rPr>
        <w:t>Submit i</w:t>
      </w:r>
      <w:r w:rsidR="00435975" w:rsidRPr="00931477">
        <w:rPr>
          <w:rFonts w:ascii="Arial" w:hAnsi="Arial" w:cs="Arial"/>
        </w:rPr>
        <w:t>mprovement</w:t>
      </w:r>
      <w:r w:rsidR="00294061" w:rsidRPr="00931477">
        <w:rPr>
          <w:rFonts w:ascii="Arial" w:hAnsi="Arial" w:cs="Arial"/>
        </w:rPr>
        <w:t xml:space="preserve"> plans and specifications to City</w:t>
      </w:r>
      <w:r>
        <w:rPr>
          <w:rFonts w:ascii="Arial" w:hAnsi="Arial" w:cs="Arial"/>
        </w:rPr>
        <w:t xml:space="preserve">’s </w:t>
      </w:r>
      <w:r w:rsidR="000D0C28" w:rsidRPr="00931477">
        <w:rPr>
          <w:rFonts w:ascii="Arial" w:hAnsi="Arial" w:cs="Arial"/>
        </w:rPr>
        <w:t xml:space="preserve">Parks </w:t>
      </w:r>
      <w:r w:rsidR="002E7CC4">
        <w:rPr>
          <w:rFonts w:ascii="Arial" w:hAnsi="Arial" w:cs="Arial"/>
        </w:rPr>
        <w:t>and</w:t>
      </w:r>
      <w:r w:rsidR="000D0C28" w:rsidRPr="00931477">
        <w:rPr>
          <w:rFonts w:ascii="Arial" w:hAnsi="Arial" w:cs="Arial"/>
        </w:rPr>
        <w:t xml:space="preserve"> Recreation Department</w:t>
      </w:r>
      <w:r w:rsidR="00294061" w:rsidRPr="00931477">
        <w:rPr>
          <w:rFonts w:ascii="Arial" w:hAnsi="Arial" w:cs="Arial"/>
        </w:rPr>
        <w:t xml:space="preserve"> for approval.</w:t>
      </w:r>
    </w:p>
    <w:p w:rsidR="002E7CC4" w:rsidRDefault="002E7CC4" w:rsidP="00B8232B">
      <w:pPr>
        <w:pStyle w:val="Level2"/>
        <w:tabs>
          <w:tab w:val="left" w:pos="-1440"/>
        </w:tabs>
        <w:jc w:val="both"/>
        <w:rPr>
          <w:rFonts w:ascii="Arial" w:hAnsi="Arial" w:cs="Arial"/>
        </w:rPr>
      </w:pPr>
    </w:p>
    <w:p w:rsidR="00294061" w:rsidRDefault="002E7CC4" w:rsidP="002E7CC4">
      <w:pPr>
        <w:pStyle w:val="Level2"/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027A49" w:rsidRPr="00931477">
        <w:rPr>
          <w:rFonts w:ascii="Arial" w:hAnsi="Arial" w:cs="Arial"/>
        </w:rPr>
        <w:t xml:space="preserve">Construct the improvements </w:t>
      </w:r>
      <w:r w:rsidR="00294061" w:rsidRPr="00931477">
        <w:rPr>
          <w:rFonts w:ascii="Arial" w:hAnsi="Arial" w:cs="Arial"/>
        </w:rPr>
        <w:t>according to the plan submitt</w:t>
      </w:r>
      <w:r w:rsidR="00027A49" w:rsidRPr="00931477">
        <w:rPr>
          <w:rFonts w:ascii="Arial" w:hAnsi="Arial" w:cs="Arial"/>
        </w:rPr>
        <w:t>ed</w:t>
      </w:r>
      <w:r w:rsidR="00294061" w:rsidRPr="00931477">
        <w:rPr>
          <w:rFonts w:ascii="Arial" w:hAnsi="Arial" w:cs="Arial"/>
        </w:rPr>
        <w:t>.</w:t>
      </w:r>
    </w:p>
    <w:p w:rsidR="002E7CC4" w:rsidRDefault="002E7CC4" w:rsidP="002E7CC4">
      <w:pPr>
        <w:pStyle w:val="Level2"/>
        <w:tabs>
          <w:tab w:val="left" w:pos="-1440"/>
        </w:tabs>
        <w:jc w:val="both"/>
        <w:rPr>
          <w:rFonts w:ascii="Arial" w:hAnsi="Arial" w:cs="Arial"/>
        </w:rPr>
      </w:pPr>
    </w:p>
    <w:p w:rsidR="00294061" w:rsidRDefault="002E7CC4" w:rsidP="00DA6F0A">
      <w:pPr>
        <w:pStyle w:val="Level2"/>
        <w:widowControl/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294061" w:rsidRPr="00931477">
        <w:rPr>
          <w:rFonts w:ascii="Arial" w:hAnsi="Arial" w:cs="Arial"/>
        </w:rPr>
        <w:t xml:space="preserve">Hold the City harmless for any and all claims or damages for personal injury or property damage arising out of the use of the </w:t>
      </w:r>
      <w:r w:rsidR="003A2B40" w:rsidRPr="00931477">
        <w:rPr>
          <w:rFonts w:ascii="Arial" w:hAnsi="Arial" w:cs="Arial"/>
        </w:rPr>
        <w:t>playground</w:t>
      </w:r>
      <w:r w:rsidR="00294061" w:rsidRPr="00931477">
        <w:rPr>
          <w:rFonts w:ascii="Arial" w:hAnsi="Arial" w:cs="Arial"/>
        </w:rPr>
        <w:t>, whether by students or by members of the public.</w:t>
      </w:r>
    </w:p>
    <w:p w:rsidR="000C496A" w:rsidRDefault="000C496A" w:rsidP="00DA6F0A">
      <w:pPr>
        <w:pStyle w:val="Level2"/>
        <w:widowControl/>
        <w:tabs>
          <w:tab w:val="left" w:pos="-1440"/>
        </w:tabs>
        <w:jc w:val="both"/>
        <w:rPr>
          <w:rFonts w:ascii="Arial" w:hAnsi="Arial" w:cs="Arial"/>
        </w:rPr>
      </w:pPr>
    </w:p>
    <w:p w:rsidR="000C496A" w:rsidRDefault="00FF4E33" w:rsidP="00DA6F0A">
      <w:pPr>
        <w:pStyle w:val="Level2"/>
        <w:widowControl/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ab/>
      </w:r>
      <w:r w:rsidR="005C21A2">
        <w:rPr>
          <w:rFonts w:ascii="Arial" w:hAnsi="Arial" w:cs="Arial"/>
        </w:rPr>
        <w:t>Complete the projects by April</w:t>
      </w:r>
      <w:r w:rsidR="00EC69DE">
        <w:rPr>
          <w:rFonts w:ascii="Arial" w:hAnsi="Arial" w:cs="Arial"/>
        </w:rPr>
        <w:t xml:space="preserve"> 1, 2020. </w:t>
      </w:r>
      <w:r>
        <w:rPr>
          <w:rFonts w:ascii="Arial" w:hAnsi="Arial" w:cs="Arial"/>
        </w:rPr>
        <w:t xml:space="preserve">If due to extenuating or unusual circumstances the District is unable to </w:t>
      </w:r>
      <w:r w:rsidR="005C21A2">
        <w:rPr>
          <w:rFonts w:ascii="Arial" w:hAnsi="Arial" w:cs="Arial"/>
        </w:rPr>
        <w:t>complete the projects by April</w:t>
      </w:r>
      <w:r w:rsidR="00EC69DE">
        <w:rPr>
          <w:rFonts w:ascii="Arial" w:hAnsi="Arial" w:cs="Arial"/>
        </w:rPr>
        <w:t xml:space="preserve"> 1, 2020</w:t>
      </w:r>
      <w:r>
        <w:rPr>
          <w:rFonts w:ascii="Arial" w:hAnsi="Arial" w:cs="Arial"/>
        </w:rPr>
        <w:t>, the Dist</w:t>
      </w:r>
      <w:r w:rsidR="00EC69DE">
        <w:rPr>
          <w:rFonts w:ascii="Arial" w:hAnsi="Arial" w:cs="Arial"/>
        </w:rPr>
        <w:t xml:space="preserve">rict may request an extension. </w:t>
      </w:r>
      <w:r>
        <w:rPr>
          <w:rFonts w:ascii="Arial" w:hAnsi="Arial" w:cs="Arial"/>
        </w:rPr>
        <w:t xml:space="preserve">Requests should be made in writing to the Parks and Recreation Department not less than 30 days </w:t>
      </w:r>
      <w:r>
        <w:rPr>
          <w:rFonts w:ascii="Arial" w:hAnsi="Arial" w:cs="Arial"/>
        </w:rPr>
        <w:lastRenderedPageBreak/>
        <w:t>prior to the project deadline and should include an explanation of the extenuating circumstances, a report of the progress to date, and the estimated time needed to complete the project(s).  Failure to complete the projects on time or obtain approval for a time extension will result in the forfeiture of City funding.</w:t>
      </w:r>
    </w:p>
    <w:p w:rsidR="002E7CC4" w:rsidRDefault="002E7CC4" w:rsidP="002E7CC4">
      <w:pPr>
        <w:pStyle w:val="Level2"/>
        <w:tabs>
          <w:tab w:val="left" w:pos="-1440"/>
        </w:tabs>
        <w:jc w:val="both"/>
        <w:rPr>
          <w:rFonts w:ascii="Arial" w:hAnsi="Arial" w:cs="Arial"/>
        </w:rPr>
      </w:pPr>
    </w:p>
    <w:p w:rsidR="009F4D6C" w:rsidRPr="00931477" w:rsidRDefault="00FF4E33" w:rsidP="002E7CC4">
      <w:pPr>
        <w:pStyle w:val="Level2"/>
        <w:widowControl/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E7CC4">
        <w:rPr>
          <w:rFonts w:ascii="Arial" w:hAnsi="Arial" w:cs="Arial"/>
        </w:rPr>
        <w:t>.</w:t>
      </w:r>
      <w:r w:rsidR="002E7CC4">
        <w:rPr>
          <w:rFonts w:ascii="Arial" w:hAnsi="Arial" w:cs="Arial"/>
        </w:rPr>
        <w:tab/>
      </w:r>
      <w:r w:rsidR="009F4D6C" w:rsidRPr="00931477">
        <w:rPr>
          <w:rFonts w:ascii="Arial" w:hAnsi="Arial" w:cs="Arial"/>
        </w:rPr>
        <w:t>Install and maintain a permanent</w:t>
      </w:r>
      <w:r w:rsidR="00EC2B08">
        <w:rPr>
          <w:rFonts w:ascii="Arial" w:hAnsi="Arial" w:cs="Arial"/>
        </w:rPr>
        <w:t xml:space="preserve"> sign on site that indicates:  </w:t>
      </w:r>
      <w:r w:rsidR="009F4D6C" w:rsidRPr="00931477">
        <w:rPr>
          <w:rFonts w:ascii="Arial" w:hAnsi="Arial" w:cs="Arial"/>
        </w:rPr>
        <w:t xml:space="preserve">“Partial funding provided by the Park Sales Tax.” If requested, Parks &amp; Recreation can provide a sign or the appropriate wording could be worked into an existing sign.  </w:t>
      </w:r>
    </w:p>
    <w:p w:rsidR="00F14A45" w:rsidRPr="00931477" w:rsidRDefault="00F14A45" w:rsidP="00F14A45">
      <w:pPr>
        <w:pStyle w:val="Level2"/>
        <w:tabs>
          <w:tab w:val="left" w:pos="-1440"/>
        </w:tabs>
        <w:ind w:left="720" w:firstLine="0"/>
        <w:rPr>
          <w:rFonts w:ascii="Arial" w:hAnsi="Arial" w:cs="Arial"/>
        </w:rPr>
      </w:pPr>
    </w:p>
    <w:p w:rsidR="006F1E27" w:rsidRPr="00931477" w:rsidRDefault="00F14A45" w:rsidP="00F14A45">
      <w:pPr>
        <w:pStyle w:val="Level1"/>
        <w:tabs>
          <w:tab w:val="left" w:pos="-1440"/>
        </w:tabs>
        <w:rPr>
          <w:rFonts w:ascii="Arial" w:hAnsi="Arial" w:cs="Arial"/>
        </w:rPr>
      </w:pPr>
      <w:r w:rsidRPr="00931477">
        <w:rPr>
          <w:rFonts w:ascii="Arial" w:hAnsi="Arial" w:cs="Arial"/>
        </w:rPr>
        <w:t xml:space="preserve"> </w:t>
      </w:r>
    </w:p>
    <w:p w:rsidR="00DA6F0A" w:rsidRDefault="00DA6F0A" w:rsidP="00DA6F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[SIGNATURES ON THE FOLLOWING PAGE]</w:t>
      </w:r>
    </w:p>
    <w:p w:rsidR="00DA6F0A" w:rsidRDefault="00DA6F0A" w:rsidP="00DA6F0A">
      <w:pPr>
        <w:jc w:val="both"/>
        <w:rPr>
          <w:rFonts w:ascii="Arial" w:hAnsi="Arial" w:cs="Arial"/>
        </w:rPr>
      </w:pPr>
    </w:p>
    <w:p w:rsidR="00F14A45" w:rsidRPr="00931477" w:rsidRDefault="00DA6F0A" w:rsidP="00DA6F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 w:rsidR="00294061" w:rsidRPr="00931477">
        <w:rPr>
          <w:rFonts w:ascii="Arial" w:hAnsi="Arial" w:cs="Arial"/>
        </w:rPr>
        <w:t xml:space="preserve">IN WITNESS WHEREOF, </w:t>
      </w:r>
      <w:r w:rsidR="004E0779" w:rsidRPr="00D41C91">
        <w:rPr>
          <w:rFonts w:ascii="Arial" w:hAnsi="Arial" w:cs="Arial"/>
        </w:rPr>
        <w:t>the Parties have executed this agreement on the dates written below.</w:t>
      </w:r>
      <w:bookmarkStart w:id="0" w:name="_GoBack"/>
      <w:bookmarkEnd w:id="0"/>
    </w:p>
    <w:p w:rsidR="00F14A45" w:rsidRPr="00931477" w:rsidRDefault="00F14A45" w:rsidP="00F14A45">
      <w:pPr>
        <w:ind w:left="5040" w:firstLine="720"/>
        <w:rPr>
          <w:rFonts w:ascii="Arial" w:hAnsi="Arial" w:cs="Arial"/>
        </w:rPr>
      </w:pPr>
    </w:p>
    <w:p w:rsidR="00294061" w:rsidRPr="002E7CC4" w:rsidRDefault="00294061" w:rsidP="002E7CC4">
      <w:pPr>
        <w:ind w:left="4230" w:firstLine="90"/>
        <w:rPr>
          <w:rFonts w:ascii="Arial" w:hAnsi="Arial" w:cs="Arial"/>
          <w:b/>
        </w:rPr>
      </w:pPr>
      <w:r w:rsidRPr="002E7CC4">
        <w:rPr>
          <w:rFonts w:ascii="Arial" w:hAnsi="Arial" w:cs="Arial"/>
          <w:b/>
        </w:rPr>
        <w:t>CITY OF COLUMBIA, MISSOURI</w:t>
      </w:r>
    </w:p>
    <w:p w:rsidR="00294061" w:rsidRDefault="00294061" w:rsidP="002E7CC4">
      <w:pPr>
        <w:ind w:left="4320"/>
        <w:rPr>
          <w:rFonts w:ascii="Arial" w:hAnsi="Arial" w:cs="Arial"/>
        </w:rPr>
      </w:pPr>
    </w:p>
    <w:p w:rsidR="002E7CC4" w:rsidRDefault="002E7CC4" w:rsidP="002E7CC4">
      <w:pPr>
        <w:ind w:left="4320"/>
        <w:rPr>
          <w:rFonts w:ascii="Arial" w:hAnsi="Arial" w:cs="Arial"/>
        </w:rPr>
      </w:pPr>
    </w:p>
    <w:p w:rsidR="002E7CC4" w:rsidRDefault="002E7CC4" w:rsidP="002E7CC4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>By: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E7CC4" w:rsidRDefault="002E7CC4" w:rsidP="002E7CC4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Mike </w:t>
      </w:r>
      <w:proofErr w:type="spellStart"/>
      <w:r>
        <w:rPr>
          <w:rFonts w:ascii="Arial" w:hAnsi="Arial" w:cs="Arial"/>
        </w:rPr>
        <w:t>Matthes</w:t>
      </w:r>
      <w:proofErr w:type="spellEnd"/>
      <w:r>
        <w:rPr>
          <w:rFonts w:ascii="Arial" w:hAnsi="Arial" w:cs="Arial"/>
        </w:rPr>
        <w:t>, City Manager</w:t>
      </w:r>
    </w:p>
    <w:p w:rsidR="00B96999" w:rsidRDefault="00B96999" w:rsidP="002E7CC4">
      <w:pPr>
        <w:ind w:left="4320"/>
        <w:rPr>
          <w:rFonts w:ascii="Arial" w:hAnsi="Arial" w:cs="Arial"/>
        </w:rPr>
      </w:pPr>
    </w:p>
    <w:p w:rsidR="00B96999" w:rsidRPr="00B96999" w:rsidRDefault="00B96999" w:rsidP="002E7CC4">
      <w:pPr>
        <w:ind w:left="4320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A6F0A" w:rsidRDefault="00DA6F0A">
      <w:pPr>
        <w:rPr>
          <w:rFonts w:ascii="Arial" w:hAnsi="Arial" w:cs="Arial"/>
        </w:rPr>
      </w:pPr>
    </w:p>
    <w:p w:rsidR="00294061" w:rsidRDefault="002E7CC4">
      <w:pPr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2E7CC4" w:rsidRDefault="002E7CC4">
      <w:pPr>
        <w:rPr>
          <w:rFonts w:ascii="Arial" w:hAnsi="Arial" w:cs="Arial"/>
        </w:rPr>
      </w:pPr>
    </w:p>
    <w:p w:rsidR="002E7CC4" w:rsidRDefault="002E7CC4">
      <w:pPr>
        <w:rPr>
          <w:rFonts w:ascii="Arial" w:hAnsi="Arial" w:cs="Arial"/>
        </w:rPr>
      </w:pPr>
    </w:p>
    <w:p w:rsidR="002E7CC4" w:rsidRDefault="002E7CC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2E7CC4" w:rsidRDefault="002E7CC4">
      <w:pPr>
        <w:rPr>
          <w:rFonts w:ascii="Arial" w:hAnsi="Arial" w:cs="Arial"/>
        </w:rPr>
      </w:pPr>
      <w:r>
        <w:rPr>
          <w:rFonts w:ascii="Arial" w:hAnsi="Arial" w:cs="Arial"/>
        </w:rPr>
        <w:t>Sheela Amin, City Clerk</w:t>
      </w:r>
    </w:p>
    <w:p w:rsidR="002E7CC4" w:rsidRDefault="002E7CC4">
      <w:pPr>
        <w:rPr>
          <w:rFonts w:ascii="Arial" w:hAnsi="Arial" w:cs="Arial"/>
        </w:rPr>
      </w:pPr>
    </w:p>
    <w:p w:rsidR="002E7CC4" w:rsidRDefault="002E7CC4">
      <w:pPr>
        <w:rPr>
          <w:rFonts w:ascii="Arial" w:hAnsi="Arial" w:cs="Arial"/>
        </w:rPr>
      </w:pPr>
      <w:r>
        <w:rPr>
          <w:rFonts w:ascii="Arial" w:hAnsi="Arial" w:cs="Arial"/>
        </w:rPr>
        <w:t>APPROVED AS TO FORM:</w:t>
      </w:r>
    </w:p>
    <w:p w:rsidR="002E7CC4" w:rsidRDefault="002E7CC4">
      <w:pPr>
        <w:rPr>
          <w:rFonts w:ascii="Arial" w:hAnsi="Arial" w:cs="Arial"/>
        </w:rPr>
      </w:pPr>
    </w:p>
    <w:p w:rsidR="002E7CC4" w:rsidRDefault="002E7CC4">
      <w:pPr>
        <w:rPr>
          <w:rFonts w:ascii="Arial" w:hAnsi="Arial" w:cs="Arial"/>
        </w:rPr>
      </w:pPr>
    </w:p>
    <w:p w:rsidR="002E7CC4" w:rsidRDefault="002E7CC4" w:rsidP="002E7CC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2E7CC4" w:rsidRDefault="002E7CC4" w:rsidP="002E7CC4">
      <w:pPr>
        <w:rPr>
          <w:rFonts w:ascii="Arial" w:hAnsi="Arial" w:cs="Arial"/>
        </w:rPr>
      </w:pPr>
      <w:r>
        <w:rPr>
          <w:rFonts w:ascii="Arial" w:hAnsi="Arial" w:cs="Arial"/>
        </w:rPr>
        <w:t>Nancy Thompson, City Counselor</w:t>
      </w:r>
    </w:p>
    <w:p w:rsidR="00294061" w:rsidRDefault="00294061">
      <w:pPr>
        <w:rPr>
          <w:rFonts w:ascii="Arial" w:hAnsi="Arial" w:cs="Arial"/>
        </w:rPr>
      </w:pPr>
    </w:p>
    <w:p w:rsidR="00902A37" w:rsidRDefault="00902A37" w:rsidP="00902A37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025885">
        <w:rPr>
          <w:rFonts w:ascii="Arial" w:hAnsi="Arial" w:cs="Arial"/>
          <w:sz w:val="22"/>
          <w:szCs w:val="22"/>
        </w:rPr>
        <w:t>CERTIFICATION:</w:t>
      </w:r>
      <w:r w:rsidRPr="00025885">
        <w:rPr>
          <w:rFonts w:ascii="Arial" w:hAnsi="Arial" w:cs="Arial"/>
          <w:sz w:val="22"/>
          <w:szCs w:val="22"/>
        </w:rPr>
        <w:tab/>
        <w:t xml:space="preserve">I hereby certify that the above expenditure is within the purpose of the appropriation to which it is charged, </w:t>
      </w:r>
      <w:r w:rsidRPr="00025885">
        <w:rPr>
          <w:rFonts w:ascii="Arial" w:hAnsi="Arial" w:cs="Arial"/>
          <w:bCs/>
          <w:sz w:val="22"/>
          <w:szCs w:val="22"/>
        </w:rPr>
        <w:t xml:space="preserve">Account No. </w:t>
      </w:r>
      <w:r w:rsidR="008D1F66" w:rsidRPr="008D1F66">
        <w:rPr>
          <w:rFonts w:ascii="Arial" w:hAnsi="Arial" w:cs="Arial"/>
          <w:bCs/>
          <w:sz w:val="22"/>
          <w:szCs w:val="22"/>
          <w:u w:val="single"/>
        </w:rPr>
        <w:t>44008850 604990 0024</w:t>
      </w:r>
      <w:r w:rsidR="008D1F66">
        <w:rPr>
          <w:rFonts w:ascii="Arial" w:hAnsi="Arial" w:cs="Arial"/>
          <w:bCs/>
          <w:sz w:val="22"/>
          <w:szCs w:val="22"/>
          <w:u w:val="single"/>
        </w:rPr>
        <w:t>9</w:t>
      </w:r>
      <w:r w:rsidRPr="00025885">
        <w:rPr>
          <w:rFonts w:ascii="Arial" w:hAnsi="Arial" w:cs="Arial"/>
          <w:sz w:val="22"/>
          <w:szCs w:val="22"/>
        </w:rPr>
        <w:t>, and that there is an unencumbered balance to the credit of such appropriation sufficient to pay therefor.</w:t>
      </w:r>
    </w:p>
    <w:p w:rsidR="00902A37" w:rsidRDefault="00902A37" w:rsidP="00902A37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:rsidR="00902A37" w:rsidRDefault="00902A37" w:rsidP="00902A37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:rsidR="00902A37" w:rsidRDefault="00902A37" w:rsidP="00902A37">
      <w:pPr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02A37" w:rsidRPr="00902A37" w:rsidRDefault="00EC2B08" w:rsidP="00902A37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Michelle Nix</w:t>
      </w:r>
      <w:r w:rsidR="00902A37">
        <w:rPr>
          <w:rFonts w:ascii="Arial" w:hAnsi="Arial" w:cs="Arial"/>
          <w:sz w:val="22"/>
          <w:szCs w:val="22"/>
        </w:rPr>
        <w:t>, Finance Director</w:t>
      </w:r>
    </w:p>
    <w:p w:rsidR="00902A37" w:rsidRDefault="00902A37">
      <w:pPr>
        <w:rPr>
          <w:rFonts w:ascii="Arial" w:hAnsi="Arial" w:cs="Arial"/>
        </w:rPr>
      </w:pPr>
    </w:p>
    <w:p w:rsidR="00DA6F0A" w:rsidRDefault="00DA6F0A" w:rsidP="002E7CC4">
      <w:pPr>
        <w:ind w:left="4320"/>
        <w:rPr>
          <w:rFonts w:ascii="Arial" w:hAnsi="Arial" w:cs="Arial"/>
          <w:b/>
        </w:rPr>
      </w:pPr>
    </w:p>
    <w:p w:rsidR="00DA6F0A" w:rsidRDefault="00DA6F0A" w:rsidP="002E7CC4">
      <w:pPr>
        <w:ind w:left="4320"/>
        <w:rPr>
          <w:rFonts w:ascii="Arial" w:hAnsi="Arial" w:cs="Arial"/>
          <w:b/>
        </w:rPr>
      </w:pPr>
    </w:p>
    <w:p w:rsidR="002E7CC4" w:rsidRDefault="002E7CC4" w:rsidP="002E7CC4">
      <w:pPr>
        <w:ind w:left="4320"/>
        <w:rPr>
          <w:rFonts w:ascii="Arial" w:hAnsi="Arial" w:cs="Arial"/>
        </w:rPr>
      </w:pPr>
      <w:r w:rsidRPr="002E7CC4">
        <w:rPr>
          <w:rFonts w:ascii="Arial" w:hAnsi="Arial" w:cs="Arial"/>
          <w:b/>
        </w:rPr>
        <w:t>COLUMBIA PUBLIC SCHOOL DISTRICT</w:t>
      </w:r>
    </w:p>
    <w:p w:rsidR="002E7CC4" w:rsidRDefault="002E7CC4" w:rsidP="002E7CC4">
      <w:pPr>
        <w:ind w:left="4320"/>
        <w:rPr>
          <w:rFonts w:ascii="Arial" w:hAnsi="Arial" w:cs="Arial"/>
        </w:rPr>
      </w:pPr>
    </w:p>
    <w:p w:rsidR="002E7CC4" w:rsidRDefault="002E7CC4" w:rsidP="002E7CC4">
      <w:pPr>
        <w:ind w:left="4320"/>
        <w:rPr>
          <w:rFonts w:ascii="Arial" w:hAnsi="Arial" w:cs="Arial"/>
        </w:rPr>
      </w:pPr>
    </w:p>
    <w:p w:rsidR="002E7CC4" w:rsidRDefault="002E7CC4" w:rsidP="002E7CC4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>By: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6999" w:rsidRDefault="00B96999" w:rsidP="002E7CC4">
      <w:pPr>
        <w:ind w:left="4320"/>
        <w:rPr>
          <w:rFonts w:ascii="Arial" w:hAnsi="Arial" w:cs="Arial"/>
        </w:rPr>
      </w:pPr>
    </w:p>
    <w:p w:rsidR="00B96999" w:rsidRPr="00B96999" w:rsidRDefault="00B96999" w:rsidP="002E7CC4">
      <w:pPr>
        <w:ind w:left="4320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94061" w:rsidRPr="00931477" w:rsidRDefault="00294061">
      <w:pPr>
        <w:rPr>
          <w:rFonts w:ascii="Arial" w:hAnsi="Arial" w:cs="Arial"/>
        </w:rPr>
      </w:pPr>
    </w:p>
    <w:p w:rsidR="00294061" w:rsidRDefault="00294061">
      <w:pPr>
        <w:rPr>
          <w:rFonts w:ascii="Arial" w:hAnsi="Arial" w:cs="Arial"/>
        </w:rPr>
      </w:pPr>
      <w:r w:rsidRPr="00931477">
        <w:rPr>
          <w:rFonts w:ascii="Arial" w:hAnsi="Arial" w:cs="Arial"/>
        </w:rPr>
        <w:t>ATTEST:</w:t>
      </w:r>
    </w:p>
    <w:p w:rsidR="00902A37" w:rsidRDefault="00902A37">
      <w:pPr>
        <w:rPr>
          <w:rFonts w:ascii="Arial" w:hAnsi="Arial" w:cs="Arial"/>
        </w:rPr>
      </w:pPr>
    </w:p>
    <w:p w:rsidR="00902A37" w:rsidRDefault="00902A37">
      <w:pPr>
        <w:rPr>
          <w:rFonts w:ascii="Arial" w:hAnsi="Arial" w:cs="Arial"/>
        </w:rPr>
      </w:pPr>
    </w:p>
    <w:p w:rsidR="00902A37" w:rsidRDefault="00902A3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902A37" w:rsidRPr="00931477" w:rsidRDefault="00902A37">
      <w:pPr>
        <w:rPr>
          <w:rFonts w:ascii="Arial" w:hAnsi="Arial" w:cs="Arial"/>
        </w:rPr>
      </w:pPr>
    </w:p>
    <w:sectPr w:rsidR="00902A37" w:rsidRPr="00931477" w:rsidSect="00DA6F0A">
      <w:footerReference w:type="default" r:id="rId9"/>
      <w:pgSz w:w="12240" w:h="15840"/>
      <w:pgMar w:top="1440" w:right="1440" w:bottom="1080" w:left="1440" w:header="144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21" w:rsidRDefault="00AE3B21" w:rsidP="002E7CC4">
      <w:r>
        <w:separator/>
      </w:r>
    </w:p>
  </w:endnote>
  <w:endnote w:type="continuationSeparator" w:id="0">
    <w:p w:rsidR="00AE3B21" w:rsidRDefault="00AE3B21" w:rsidP="002E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C4" w:rsidRDefault="002E7CC4">
    <w:pPr>
      <w:pStyle w:val="Footer"/>
      <w:jc w:val="center"/>
      <w:rPr>
        <w:rFonts w:ascii="Arial" w:hAnsi="Arial"/>
        <w:sz w:val="22"/>
      </w:rPr>
    </w:pPr>
  </w:p>
  <w:p w:rsidR="002E7CC4" w:rsidRPr="002E7CC4" w:rsidRDefault="002E7CC4">
    <w:pPr>
      <w:pStyle w:val="Footer"/>
      <w:jc w:val="center"/>
      <w:rPr>
        <w:rFonts w:ascii="Arial" w:hAnsi="Arial"/>
        <w:sz w:val="22"/>
      </w:rPr>
    </w:pPr>
    <w:r w:rsidRPr="002E7CC4">
      <w:rPr>
        <w:rFonts w:ascii="Arial" w:hAnsi="Arial"/>
        <w:sz w:val="22"/>
      </w:rPr>
      <w:fldChar w:fldCharType="begin"/>
    </w:r>
    <w:r w:rsidRPr="002E7CC4">
      <w:rPr>
        <w:rFonts w:ascii="Arial" w:hAnsi="Arial"/>
        <w:sz w:val="22"/>
      </w:rPr>
      <w:instrText xml:space="preserve"> PAGE   \* MERGEFORMAT </w:instrText>
    </w:r>
    <w:r w:rsidRPr="002E7CC4">
      <w:rPr>
        <w:rFonts w:ascii="Arial" w:hAnsi="Arial"/>
        <w:sz w:val="22"/>
      </w:rPr>
      <w:fldChar w:fldCharType="separate"/>
    </w:r>
    <w:r w:rsidR="004E0779">
      <w:rPr>
        <w:rFonts w:ascii="Arial" w:hAnsi="Arial"/>
        <w:noProof/>
        <w:sz w:val="22"/>
      </w:rPr>
      <w:t>1</w:t>
    </w:r>
    <w:r w:rsidRPr="002E7CC4">
      <w:rPr>
        <w:rFonts w:ascii="Arial" w:hAnsi="Arial"/>
        <w:noProof/>
        <w:sz w:val="22"/>
      </w:rPr>
      <w:fldChar w:fldCharType="end"/>
    </w:r>
  </w:p>
  <w:p w:rsidR="002E7CC4" w:rsidRDefault="002E7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21" w:rsidRDefault="00AE3B21" w:rsidP="002E7CC4">
      <w:r>
        <w:separator/>
      </w:r>
    </w:p>
  </w:footnote>
  <w:footnote w:type="continuationSeparator" w:id="0">
    <w:p w:rsidR="00AE3B21" w:rsidRDefault="00AE3B21" w:rsidP="002E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61"/>
    <w:rsid w:val="00027A49"/>
    <w:rsid w:val="00096ADF"/>
    <w:rsid w:val="000C496A"/>
    <w:rsid w:val="000D02A2"/>
    <w:rsid w:val="000D0C28"/>
    <w:rsid w:val="00282757"/>
    <w:rsid w:val="00294061"/>
    <w:rsid w:val="002E7CC4"/>
    <w:rsid w:val="0030541C"/>
    <w:rsid w:val="003338A6"/>
    <w:rsid w:val="00333B95"/>
    <w:rsid w:val="003A2B40"/>
    <w:rsid w:val="00435975"/>
    <w:rsid w:val="00476F82"/>
    <w:rsid w:val="004E0779"/>
    <w:rsid w:val="00553163"/>
    <w:rsid w:val="005A64B4"/>
    <w:rsid w:val="005C21A2"/>
    <w:rsid w:val="00607524"/>
    <w:rsid w:val="0062483E"/>
    <w:rsid w:val="00631C6C"/>
    <w:rsid w:val="006409B9"/>
    <w:rsid w:val="006D0B29"/>
    <w:rsid w:val="006F1E27"/>
    <w:rsid w:val="008D1F66"/>
    <w:rsid w:val="00902A37"/>
    <w:rsid w:val="00931477"/>
    <w:rsid w:val="009649E3"/>
    <w:rsid w:val="009F4D6C"/>
    <w:rsid w:val="00A633BC"/>
    <w:rsid w:val="00A672CE"/>
    <w:rsid w:val="00AE3B21"/>
    <w:rsid w:val="00AF0A65"/>
    <w:rsid w:val="00B62817"/>
    <w:rsid w:val="00B8232B"/>
    <w:rsid w:val="00B96999"/>
    <w:rsid w:val="00BB0DF5"/>
    <w:rsid w:val="00BC496E"/>
    <w:rsid w:val="00C43650"/>
    <w:rsid w:val="00D3629E"/>
    <w:rsid w:val="00D75E2B"/>
    <w:rsid w:val="00DA4920"/>
    <w:rsid w:val="00DA6F0A"/>
    <w:rsid w:val="00E175D0"/>
    <w:rsid w:val="00EC2B08"/>
    <w:rsid w:val="00EC69DE"/>
    <w:rsid w:val="00F14A45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  <w:outlineLvl w:val="0"/>
    </w:pPr>
  </w:style>
  <w:style w:type="paragraph" w:customStyle="1" w:styleId="Level2">
    <w:name w:val="Level 2"/>
    <w:basedOn w:val="Normal"/>
    <w:pPr>
      <w:ind w:left="1440" w:hanging="720"/>
      <w:outlineLvl w:val="1"/>
    </w:pPr>
  </w:style>
  <w:style w:type="paragraph" w:styleId="Header">
    <w:name w:val="header"/>
    <w:basedOn w:val="Normal"/>
    <w:link w:val="HeaderChar"/>
    <w:uiPriority w:val="99"/>
    <w:unhideWhenUsed/>
    <w:rsid w:val="002E7C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7C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7C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7C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  <w:outlineLvl w:val="0"/>
    </w:pPr>
  </w:style>
  <w:style w:type="paragraph" w:customStyle="1" w:styleId="Level2">
    <w:name w:val="Level 2"/>
    <w:basedOn w:val="Normal"/>
    <w:pPr>
      <w:ind w:left="1440" w:hanging="720"/>
      <w:outlineLvl w:val="1"/>
    </w:pPr>
  </w:style>
  <w:style w:type="paragraph" w:styleId="Header">
    <w:name w:val="header"/>
    <w:basedOn w:val="Normal"/>
    <w:link w:val="HeaderChar"/>
    <w:uiPriority w:val="99"/>
    <w:unhideWhenUsed/>
    <w:rsid w:val="002E7C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7C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7C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7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F592-6887-49AC-9F45-9D56FD8A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>City of Columbia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mbg</dc:creator>
  <cp:lastModifiedBy>Penny Reniker</cp:lastModifiedBy>
  <cp:revision>3</cp:revision>
  <cp:lastPrinted>2013-11-19T16:03:00Z</cp:lastPrinted>
  <dcterms:created xsi:type="dcterms:W3CDTF">2017-09-18T13:45:00Z</dcterms:created>
  <dcterms:modified xsi:type="dcterms:W3CDTF">2017-09-18T13:56:00Z</dcterms:modified>
</cp:coreProperties>
</file>