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26C" w:rsidRDefault="009721AF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683.7pt;height:393.8pt;z-index:251659264;mso-position-horizontal:center;mso-position-horizontal-relative:margin;mso-position-vertical:center;mso-position-vertical-relative:margin">
            <v:imagedata r:id="rId5" o:title=""/>
            <w10:wrap type="square" anchorx="margin" anchory="margin"/>
          </v:shape>
        </w:pict>
      </w:r>
    </w:p>
    <w:sectPr w:rsidR="00BE526C">
      <w:type w:val="continuous"/>
      <w:pgSz w:w="15840" w:h="12240" w:orient="landscape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E526C"/>
    <w:rsid w:val="009721AF"/>
    <w:rsid w:val="00BE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C:\Users\ksm\AppData\Local\Temp\Temp1_booneelectriceasementattheairportnewsalemroad.zip\Boone Electric Power Line Proposed Alig</vt:lpstr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C:\Users\ksm\AppData\Local\Temp\Temp1_booneelectriceasementattheairportnewsalemroad.zip\Boone Electric Power Line Proposed Alig</dc:title>
  <dc:creator>ksm</dc:creator>
  <cp:keywords>()</cp:keywords>
  <cp:lastModifiedBy>Kimberly McCulloch</cp:lastModifiedBy>
  <cp:revision>2</cp:revision>
  <dcterms:created xsi:type="dcterms:W3CDTF">2017-07-07T08:09:00Z</dcterms:created>
  <dcterms:modified xsi:type="dcterms:W3CDTF">2017-07-07T13:11:00Z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2017-07-06T00:00:00Z</vt:filetime>
  </property>
  <property fmtid="{D5CDD505-2E9C-101B-9397-08002B2CF9AE}" pid="3" name="LastSaved">
    <vt:filetime>2017-07-07T00:00:00Z</vt:filetime>
  </property>
</Properties>
</file>