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535EE8">
            <w:rPr>
              <w:rStyle w:val="Style3"/>
              <w:rFonts w:eastAsiaTheme="majorEastAsia"/>
            </w:rPr>
            <w:t>Finance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8-0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535EE8">
            <w:rPr>
              <w:rStyle w:val="Style3"/>
            </w:rPr>
            <w:t>August 7, 2017</w:t>
          </w:r>
        </w:sdtContent>
      </w:sdt>
    </w:p>
    <w:p w:rsidR="00DE2810" w:rsidRPr="00E64CB5" w:rsidRDefault="00DE2810">
      <w:pPr>
        <w:rPr>
          <w:rStyle w:val="Style1"/>
        </w:rPr>
      </w:pPr>
      <w:r w:rsidRPr="00E64CB5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535EE8" w:rsidRPr="00E64CB5">
            <w:rPr>
              <w:rFonts w:ascii="Century Gothic" w:hAnsi="Century Gothic"/>
            </w:rPr>
            <w:t>Amending Chapter 19 of the City Code as it relates to unclassified service; amending the FY 2017 Annual Budget by adding and deleting positions in the Finance Department; amending the FY 2017 Classification and Pay Plan by adding a classification.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E64CB5">
          <w:pPr>
            <w:rPr>
              <w:rFonts w:ascii="Century Gothic" w:hAnsi="Century Gothic"/>
            </w:rPr>
          </w:pPr>
          <w:r w:rsidRPr="00E64CB5">
            <w:rPr>
              <w:rFonts w:ascii="Century Gothic" w:hAnsi="Century Gothic"/>
            </w:rPr>
            <w:t>This change modifies the FY2017 Classification and Pay Plan to include a job title of “Assistant Controller”, pay grade D10</w:t>
          </w:r>
          <w:r w:rsidR="003C5568">
            <w:rPr>
              <w:rFonts w:ascii="Century Gothic" w:hAnsi="Century Gothic"/>
            </w:rPr>
            <w:t xml:space="preserve"> </w:t>
          </w:r>
          <w:r w:rsidR="00744ED1">
            <w:rPr>
              <w:rFonts w:ascii="Century Gothic" w:hAnsi="Century Gothic"/>
            </w:rPr>
            <w:t>for t</w:t>
          </w:r>
          <w:r w:rsidR="00744ED1" w:rsidRPr="00AE7E62">
            <w:rPr>
              <w:rFonts w:ascii="Century Gothic" w:hAnsi="Century Gothic"/>
            </w:rPr>
            <w:t>he Accounting Division of the Finance Department</w:t>
          </w:r>
          <w:r w:rsidR="00744ED1">
            <w:rPr>
              <w:rFonts w:ascii="Century Gothic" w:hAnsi="Century Gothic"/>
            </w:rPr>
            <w:t xml:space="preserve"> </w:t>
          </w:r>
          <w:r w:rsidR="00744ED1" w:rsidRPr="00AE7E62">
            <w:rPr>
              <w:rFonts w:ascii="Century Gothic" w:hAnsi="Century Gothic"/>
            </w:rPr>
            <w:t>to better fill operational needs.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5D39F0" w:rsidRPr="00AE7E62" w:rsidRDefault="003C5568" w:rsidP="003C5568">
          <w:pPr>
            <w:rPr>
              <w:rFonts w:ascii="Century Gothic" w:hAnsi="Century Gothic"/>
            </w:rPr>
          </w:pPr>
          <w:r w:rsidRPr="00AE7E62">
            <w:rPr>
              <w:rFonts w:ascii="Century Gothic" w:hAnsi="Century Gothic"/>
            </w:rPr>
            <w:t xml:space="preserve">This change modifies the FY2017 Classification and Pay Plan to include a job title of “Assistant Controller”, pay grade D10. The Assistant Controller will provide backup in the absence of the Controller and supervises/provides leadership to the various levels of accountants and administrative support staff (including the payroll function) while assisting with the correct application of accounting pronouncements, laws and regulations. </w:t>
          </w:r>
        </w:p>
        <w:p w:rsidR="00CE4274" w:rsidRPr="00AE7E62" w:rsidRDefault="00AE7E62" w:rsidP="00CE4274">
          <w:pPr>
            <w:rPr>
              <w:rFonts w:ascii="Century Gothic" w:hAnsi="Century Gothic"/>
            </w:rPr>
          </w:pPr>
          <w:r w:rsidRPr="00AE7E62">
            <w:rPr>
              <w:rFonts w:ascii="Century Gothic" w:hAnsi="Century Gothic"/>
            </w:rPr>
            <w:t xml:space="preserve">There will be no fiscal impact this year due to the increase in personnel expenses as funds are available in the </w:t>
          </w:r>
          <w:r w:rsidR="00E917D4">
            <w:rPr>
              <w:rFonts w:ascii="Century Gothic" w:hAnsi="Century Gothic"/>
            </w:rPr>
            <w:t>Finance Department</w:t>
          </w:r>
          <w:r w:rsidRPr="00AE7E62">
            <w:rPr>
              <w:rFonts w:ascii="Century Gothic" w:hAnsi="Century Gothic"/>
            </w:rPr>
            <w:t xml:space="preserve"> due to vacancies in other positions. </w:t>
          </w:r>
          <w:r w:rsidR="00E20071" w:rsidRPr="00AE7E62">
            <w:rPr>
              <w:rFonts w:ascii="Century Gothic" w:hAnsi="Century Gothic"/>
            </w:rPr>
            <w:t xml:space="preserve">This change will be funded for the remainder of FY2017 </w:t>
          </w:r>
          <w:r w:rsidR="00E917D4">
            <w:rPr>
              <w:rFonts w:ascii="Century Gothic" w:hAnsi="Century Gothic"/>
            </w:rPr>
            <w:t>with</w:t>
          </w:r>
          <w:r w:rsidR="00E20071" w:rsidRPr="00AE7E62">
            <w:rPr>
              <w:rFonts w:ascii="Century Gothic" w:hAnsi="Century Gothic"/>
            </w:rPr>
            <w:t xml:space="preserve"> funds allocated from the vacant Treasurer position and will utilize the funds budgeted for the vacant Pension Administrator position in FY2018.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r w:rsidR="007371DC">
        <w:rPr>
          <w:rFonts w:ascii="Century Gothic" w:hAnsi="Century Gothic"/>
        </w:rPr>
        <w:t>Although the cost of the position would be $8,484 for the remainder of the fiscal year, this cost is offset by the same amount appropriated for the vacant Treasurer position and would therefore have a net budgetary impact of $0.</w:t>
      </w: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371DC">
            <w:rPr>
              <w:rStyle w:val="Style3"/>
            </w:rPr>
            <w:t xml:space="preserve">Annual cost of salary plus benefits would be $100,330 and funded with the amounts that would have been used for the pension administrator position. 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9354CB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3839F7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39F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39F7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39F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39F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839F7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AE427F" w:rsidP="00AE427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AE427F" w:rsidP="00AE427F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535EE8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 w:rsidRPr="008941ED">
            <w:rPr>
              <w:rFonts w:ascii="Century Gothic" w:hAnsi="Century Gothic"/>
            </w:rPr>
            <w:t xml:space="preserve">Authorize an amendment to Chapter 19 of the City Code as it relates to unclassified service; amend the FY2017 Annual Budget and the FY2017 Classification and Pay Plan relating to positions in the </w:t>
          </w:r>
          <w:r w:rsidR="008941ED" w:rsidRPr="008941ED">
            <w:rPr>
              <w:rFonts w:ascii="Century Gothic" w:hAnsi="Century Gothic"/>
            </w:rPr>
            <w:t>Finance Department</w:t>
          </w:r>
          <w:r w:rsidR="008941ED"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  <w:bookmarkStart w:id="0" w:name="_GoBack"/>
      <w:bookmarkEnd w:id="0"/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CB" w:rsidRDefault="009354CB" w:rsidP="004A4C2D">
      <w:r>
        <w:separator/>
      </w:r>
    </w:p>
  </w:endnote>
  <w:endnote w:type="continuationSeparator" w:id="0">
    <w:p w:rsidR="009354CB" w:rsidRDefault="009354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CB" w:rsidRDefault="009354CB" w:rsidP="004A4C2D">
      <w:r>
        <w:separator/>
      </w:r>
    </w:p>
  </w:footnote>
  <w:footnote w:type="continuationSeparator" w:id="0">
    <w:p w:rsidR="009354CB" w:rsidRDefault="009354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24944"/>
    <w:rsid w:val="000476B6"/>
    <w:rsid w:val="000564F4"/>
    <w:rsid w:val="00081116"/>
    <w:rsid w:val="000878D2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44FE3"/>
    <w:rsid w:val="00381A9D"/>
    <w:rsid w:val="003839F7"/>
    <w:rsid w:val="003C5568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35EE8"/>
    <w:rsid w:val="00572FBB"/>
    <w:rsid w:val="005831E4"/>
    <w:rsid w:val="00591DC5"/>
    <w:rsid w:val="005B3871"/>
    <w:rsid w:val="005D39F0"/>
    <w:rsid w:val="005F6088"/>
    <w:rsid w:val="00625FCB"/>
    <w:rsid w:val="00646D99"/>
    <w:rsid w:val="006D6E9E"/>
    <w:rsid w:val="006F185A"/>
    <w:rsid w:val="00730748"/>
    <w:rsid w:val="007371DC"/>
    <w:rsid w:val="00744ED1"/>
    <w:rsid w:val="0075342B"/>
    <w:rsid w:val="00791D82"/>
    <w:rsid w:val="008078EB"/>
    <w:rsid w:val="008372DA"/>
    <w:rsid w:val="00852DF7"/>
    <w:rsid w:val="00882104"/>
    <w:rsid w:val="00883565"/>
    <w:rsid w:val="008941ED"/>
    <w:rsid w:val="008C6849"/>
    <w:rsid w:val="008F0551"/>
    <w:rsid w:val="009354CB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5258C"/>
    <w:rsid w:val="00A67E22"/>
    <w:rsid w:val="00A85777"/>
    <w:rsid w:val="00AE427F"/>
    <w:rsid w:val="00AE7E62"/>
    <w:rsid w:val="00AF7BC8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A3D7A"/>
    <w:rsid w:val="00CE4274"/>
    <w:rsid w:val="00D046B2"/>
    <w:rsid w:val="00D102C6"/>
    <w:rsid w:val="00D44CD9"/>
    <w:rsid w:val="00D85A25"/>
    <w:rsid w:val="00DC18D1"/>
    <w:rsid w:val="00DE2810"/>
    <w:rsid w:val="00DF4837"/>
    <w:rsid w:val="00E10D97"/>
    <w:rsid w:val="00E20071"/>
    <w:rsid w:val="00E21F4E"/>
    <w:rsid w:val="00E518F5"/>
    <w:rsid w:val="00E52526"/>
    <w:rsid w:val="00E64CB5"/>
    <w:rsid w:val="00E74D19"/>
    <w:rsid w:val="00E917D4"/>
    <w:rsid w:val="00EB1A02"/>
    <w:rsid w:val="00EC2404"/>
    <w:rsid w:val="00ED1548"/>
    <w:rsid w:val="00EE317A"/>
    <w:rsid w:val="00F14829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04B96E5-BCCA-4753-91F8-67A3B09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4750D2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A2B34"/>
    <w:rsid w:val="000F5E03"/>
    <w:rsid w:val="0013015F"/>
    <w:rsid w:val="00167CE1"/>
    <w:rsid w:val="001C3967"/>
    <w:rsid w:val="001E1DFB"/>
    <w:rsid w:val="0024399D"/>
    <w:rsid w:val="002E6193"/>
    <w:rsid w:val="00331D1F"/>
    <w:rsid w:val="003C79DA"/>
    <w:rsid w:val="00412C43"/>
    <w:rsid w:val="0043257E"/>
    <w:rsid w:val="004750D2"/>
    <w:rsid w:val="004C0099"/>
    <w:rsid w:val="004F35AE"/>
    <w:rsid w:val="005F57FE"/>
    <w:rsid w:val="006259E9"/>
    <w:rsid w:val="006702CB"/>
    <w:rsid w:val="006C0A97"/>
    <w:rsid w:val="006E696C"/>
    <w:rsid w:val="00702F49"/>
    <w:rsid w:val="00773276"/>
    <w:rsid w:val="0086109D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6109D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EF238-D021-45A8-ABE8-796C57F5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2017-07-28T12:15:00Z</dcterms:created>
  <dcterms:modified xsi:type="dcterms:W3CDTF">2017-07-31T16:31:00Z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