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13CD1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96F35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36266989"/>
              <w:placeholder>
                <w:docPart w:val="EAC27B82A2BA4B9B93A03542692C4CE5"/>
              </w:placeholder>
            </w:sdtPr>
            <w:sdtEndPr>
              <w:rPr>
                <w:rStyle w:val="Style3"/>
              </w:rPr>
            </w:sdtEndPr>
            <w:sdtContent>
              <w:r w:rsidR="00756476" w:rsidRPr="00852233">
                <w:rPr>
                  <w:rFonts w:ascii="Century Gothic" w:hAnsi="Century Gothic"/>
                </w:rPr>
                <w:t>Amending Chapter</w:t>
              </w:r>
              <w:r w:rsidR="007A47A1">
                <w:rPr>
                  <w:rFonts w:ascii="Century Gothic" w:hAnsi="Century Gothic"/>
                </w:rPr>
                <w:t xml:space="preserve"> </w:t>
              </w:r>
              <w:r w:rsidR="007F0360">
                <w:rPr>
                  <w:rFonts w:ascii="Century Gothic" w:hAnsi="Century Gothic"/>
                </w:rPr>
                <w:t>13</w:t>
              </w:r>
              <w:r w:rsidR="00756476" w:rsidRPr="00852233">
                <w:rPr>
                  <w:rFonts w:ascii="Century Gothic" w:hAnsi="Century Gothic"/>
                </w:rPr>
                <w:t xml:space="preserve"> of the City Code</w:t>
              </w:r>
            </w:sdtContent>
          </w:sdt>
          <w:r w:rsidR="009E4F7E">
            <w:rPr>
              <w:rStyle w:val="Style3"/>
              <w:rFonts w:eastAsiaTheme="majorEastAsia"/>
            </w:rPr>
            <w:t xml:space="preserve"> as it relates to </w:t>
          </w:r>
          <w:r w:rsidR="00B63F71">
            <w:rPr>
              <w:rStyle w:val="Style3"/>
              <w:rFonts w:eastAsiaTheme="majorEastAsia"/>
            </w:rPr>
            <w:t>hauled liquid waste rates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0" w:rsidRPr="00791D82" w:rsidRDefault="007F036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7F0360" w:rsidRPr="00791D82" w:rsidRDefault="007F0360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87A59">
          <w:pPr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371651844"/>
              <w:placeholder>
                <w:docPart w:val="782075515483402FB1D1BFC4D0B13AA1"/>
              </w:placeholder>
            </w:sdtPr>
            <w:sdtEndPr/>
            <w:sdtContent>
              <w:r w:rsidR="00E23E48" w:rsidRPr="00852233">
                <w:rPr>
                  <w:rFonts w:ascii="Century Gothic" w:hAnsi="Century Gothic"/>
                </w:rPr>
                <w:t xml:space="preserve">Staff has prepared for Council consideration an ordinance amending Chapter </w:t>
              </w:r>
              <w:r w:rsidR="007F0360">
                <w:rPr>
                  <w:rFonts w:ascii="Century Gothic" w:hAnsi="Century Gothic"/>
                </w:rPr>
                <w:t>13</w:t>
              </w:r>
              <w:r w:rsidR="00E23E48" w:rsidRPr="00852233">
                <w:rPr>
                  <w:rFonts w:ascii="Century Gothic" w:hAnsi="Century Gothic"/>
                </w:rPr>
                <w:t xml:space="preserve"> of the City Code</w:t>
              </w:r>
              <w:r w:rsidR="00E23E48">
                <w:rPr>
                  <w:rFonts w:ascii="Century Gothic" w:hAnsi="Century Gothic"/>
                </w:rPr>
                <w:t xml:space="preserve"> at it relates to </w:t>
              </w:r>
              <w:r w:rsidR="00B63F71">
                <w:rPr>
                  <w:rFonts w:ascii="Century Gothic" w:hAnsi="Century Gothic"/>
                </w:rPr>
                <w:t>hauled liquid waste rates</w:t>
              </w:r>
              <w:r w:rsidR="00E23E48" w:rsidRPr="00852233">
                <w:rPr>
                  <w:rFonts w:ascii="Century Gothic" w:hAnsi="Century Gothic"/>
                </w:rPr>
                <w:t>.</w:t>
              </w:r>
            </w:sdtContent>
          </w:sdt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0" w:rsidRPr="00791D82" w:rsidRDefault="007F036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7F0360" w:rsidRPr="00791D82" w:rsidRDefault="007F0360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7F0360" w:rsidRPr="007F0360" w:rsidRDefault="007F0360" w:rsidP="007F0360">
          <w:pPr>
            <w:rPr>
              <w:rFonts w:ascii="Century Gothic" w:hAnsi="Century Gothic"/>
            </w:rPr>
          </w:pPr>
          <w:r w:rsidRPr="007F0360">
            <w:rPr>
              <w:rFonts w:ascii="Century Gothic" w:hAnsi="Century Gothic"/>
            </w:rPr>
            <w:t>Chapter 13 of the City Code governs the charges paid by liquid waste haulers that</w:t>
          </w:r>
          <w:r w:rsidR="007275F5">
            <w:rPr>
              <w:rFonts w:ascii="Century Gothic" w:hAnsi="Century Gothic"/>
            </w:rPr>
            <w:t xml:space="preserve"> </w:t>
          </w:r>
          <w:r w:rsidRPr="007F0360">
            <w:rPr>
              <w:rFonts w:ascii="Century Gothic" w:hAnsi="Century Gothic"/>
            </w:rPr>
            <w:t xml:space="preserve">discharge material at a designated disposal facility. An overall </w:t>
          </w:r>
          <w:r>
            <w:rPr>
              <w:rFonts w:ascii="Century Gothic" w:hAnsi="Century Gothic"/>
            </w:rPr>
            <w:t>six</w:t>
          </w:r>
          <w:r w:rsidRPr="007F0360">
            <w:rPr>
              <w:rFonts w:ascii="Century Gothic" w:hAnsi="Century Gothic"/>
            </w:rPr>
            <w:t xml:space="preserve"> percent increase in</w:t>
          </w:r>
          <w:r w:rsidR="007275F5">
            <w:rPr>
              <w:rFonts w:ascii="Century Gothic" w:hAnsi="Century Gothic"/>
            </w:rPr>
            <w:t xml:space="preserve"> </w:t>
          </w:r>
          <w:r w:rsidRPr="007F0360">
            <w:rPr>
              <w:rFonts w:ascii="Century Gothic" w:hAnsi="Century Gothic"/>
            </w:rPr>
            <w:t>sewer fees, including disposal services, are proposed for the Fiscal Year 201</w:t>
          </w:r>
          <w:r>
            <w:rPr>
              <w:rFonts w:ascii="Century Gothic" w:hAnsi="Century Gothic"/>
            </w:rPr>
            <w:t>8</w:t>
          </w:r>
          <w:r w:rsidRPr="007F0360">
            <w:rPr>
              <w:rFonts w:ascii="Century Gothic" w:hAnsi="Century Gothic"/>
            </w:rPr>
            <w:t xml:space="preserve"> budget year.</w:t>
          </w:r>
        </w:p>
        <w:p w:rsidR="007F0360" w:rsidRDefault="007F0360" w:rsidP="007F036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One</w:t>
          </w:r>
          <w:r w:rsidRPr="007F0360">
            <w:rPr>
              <w:rFonts w:ascii="Century Gothic" w:hAnsi="Century Gothic"/>
            </w:rPr>
            <w:t xml:space="preserve"> percent of the increase is related to coverage of bond indebtedness and </w:t>
          </w:r>
          <w:r>
            <w:rPr>
              <w:rFonts w:ascii="Century Gothic" w:hAnsi="Century Gothic"/>
            </w:rPr>
            <w:t>five</w:t>
          </w:r>
          <w:r w:rsidRPr="007F0360">
            <w:rPr>
              <w:rFonts w:ascii="Century Gothic" w:hAnsi="Century Gothic"/>
            </w:rPr>
            <w:t xml:space="preserve"> percent</w:t>
          </w:r>
          <w:r w:rsidR="007275F5">
            <w:rPr>
              <w:rFonts w:ascii="Century Gothic" w:hAnsi="Century Gothic"/>
            </w:rPr>
            <w:t xml:space="preserve"> </w:t>
          </w:r>
          <w:r w:rsidRPr="007F0360">
            <w:rPr>
              <w:rFonts w:ascii="Century Gothic" w:hAnsi="Century Gothic"/>
            </w:rPr>
            <w:t>is to address increased cost of operation and maintenance.</w:t>
          </w:r>
        </w:p>
        <w:p w:rsidR="007F0360" w:rsidRPr="007F0360" w:rsidRDefault="007F0360" w:rsidP="007F0360">
          <w:pPr>
            <w:rPr>
              <w:rFonts w:ascii="Century Gothic" w:hAnsi="Century Gothic"/>
            </w:rPr>
          </w:pPr>
        </w:p>
        <w:p w:rsidR="007F0360" w:rsidRPr="007F0360" w:rsidRDefault="007F0360" w:rsidP="007F0360">
          <w:pPr>
            <w:rPr>
              <w:rFonts w:ascii="Century Gothic" w:hAnsi="Century Gothic"/>
            </w:rPr>
          </w:pPr>
          <w:r w:rsidRPr="007F0360">
            <w:rPr>
              <w:rFonts w:ascii="Century Gothic" w:hAnsi="Century Gothic"/>
            </w:rPr>
            <w:t>Included below is a list of sections proposed to be changed and the changes.</w:t>
          </w:r>
        </w:p>
        <w:p w:rsidR="007F0360" w:rsidRDefault="007F0360" w:rsidP="007F0360">
          <w:pPr>
            <w:rPr>
              <w:rFonts w:ascii="Century Gothic" w:hAnsi="Century Gothic"/>
            </w:rPr>
          </w:pPr>
        </w:p>
        <w:p w:rsidR="007F0360" w:rsidRPr="007F0360" w:rsidRDefault="007F0360" w:rsidP="007F0360">
          <w:pPr>
            <w:rPr>
              <w:rFonts w:ascii="Century Gothic" w:hAnsi="Century Gothic"/>
            </w:rPr>
          </w:pPr>
          <w:r w:rsidRPr="007F0360">
            <w:rPr>
              <w:rFonts w:ascii="Century Gothic" w:hAnsi="Century Gothic"/>
            </w:rPr>
            <w:t>Sec. 13-192 (b</w:t>
          </w:r>
          <w:proofErr w:type="gramStart"/>
          <w:r w:rsidRPr="007F0360">
            <w:rPr>
              <w:rFonts w:ascii="Century Gothic" w:hAnsi="Century Gothic"/>
            </w:rPr>
            <w:t>)(</w:t>
          </w:r>
          <w:proofErr w:type="gramEnd"/>
          <w:r w:rsidRPr="007F0360">
            <w:rPr>
              <w:rFonts w:ascii="Century Gothic" w:hAnsi="Century Gothic"/>
            </w:rPr>
            <w:t>1) – increases the charge for sludge from package wastewater treatment</w:t>
          </w:r>
          <w:r w:rsidR="007275F5">
            <w:rPr>
              <w:rFonts w:ascii="Century Gothic" w:hAnsi="Century Gothic"/>
            </w:rPr>
            <w:t xml:space="preserve"> </w:t>
          </w:r>
          <w:r w:rsidRPr="007F0360">
            <w:rPr>
              <w:rFonts w:ascii="Century Gothic" w:hAnsi="Century Gothic"/>
            </w:rPr>
            <w:t>plants and stabilization pond sludge from $0.04</w:t>
          </w:r>
          <w:r>
            <w:rPr>
              <w:rFonts w:ascii="Century Gothic" w:hAnsi="Century Gothic"/>
            </w:rPr>
            <w:t>5</w:t>
          </w:r>
          <w:r w:rsidRPr="007F0360">
            <w:rPr>
              <w:rFonts w:ascii="Century Gothic" w:hAnsi="Century Gothic"/>
            </w:rPr>
            <w:t xml:space="preserve"> per gallon to $0.04</w:t>
          </w:r>
          <w:r>
            <w:rPr>
              <w:rFonts w:ascii="Century Gothic" w:hAnsi="Century Gothic"/>
            </w:rPr>
            <w:t>8</w:t>
          </w:r>
          <w:r w:rsidRPr="007F0360">
            <w:rPr>
              <w:rFonts w:ascii="Century Gothic" w:hAnsi="Century Gothic"/>
            </w:rPr>
            <w:t xml:space="preserve"> per gallon.</w:t>
          </w:r>
        </w:p>
        <w:p w:rsidR="007F0360" w:rsidRDefault="007F0360" w:rsidP="007F0360">
          <w:pPr>
            <w:rPr>
              <w:rFonts w:ascii="Century Gothic" w:hAnsi="Century Gothic"/>
            </w:rPr>
          </w:pPr>
        </w:p>
        <w:p w:rsidR="007F0360" w:rsidRPr="007F0360" w:rsidRDefault="007F0360" w:rsidP="007F0360">
          <w:pPr>
            <w:rPr>
              <w:rFonts w:ascii="Century Gothic" w:hAnsi="Century Gothic"/>
            </w:rPr>
          </w:pPr>
          <w:r w:rsidRPr="007F0360">
            <w:rPr>
              <w:rFonts w:ascii="Century Gothic" w:hAnsi="Century Gothic"/>
            </w:rPr>
            <w:t>Sec. 13-192 (b</w:t>
          </w:r>
          <w:proofErr w:type="gramStart"/>
          <w:r w:rsidRPr="007F0360">
            <w:rPr>
              <w:rFonts w:ascii="Century Gothic" w:hAnsi="Century Gothic"/>
            </w:rPr>
            <w:t>)(</w:t>
          </w:r>
          <w:proofErr w:type="gramEnd"/>
          <w:r w:rsidRPr="007F0360">
            <w:rPr>
              <w:rFonts w:ascii="Century Gothic" w:hAnsi="Century Gothic"/>
            </w:rPr>
            <w:t>2) – increases the charge for waste not covered by (b)(1) from $0.08</w:t>
          </w:r>
          <w:r>
            <w:rPr>
              <w:rFonts w:ascii="Century Gothic" w:hAnsi="Century Gothic"/>
            </w:rPr>
            <w:t>6</w:t>
          </w:r>
          <w:r w:rsidRPr="007F0360">
            <w:rPr>
              <w:rFonts w:ascii="Century Gothic" w:hAnsi="Century Gothic"/>
            </w:rPr>
            <w:t xml:space="preserve"> per</w:t>
          </w:r>
          <w:r w:rsidR="007275F5">
            <w:rPr>
              <w:rFonts w:ascii="Century Gothic" w:hAnsi="Century Gothic"/>
            </w:rPr>
            <w:t xml:space="preserve"> </w:t>
          </w:r>
          <w:r w:rsidRPr="007F0360">
            <w:rPr>
              <w:rFonts w:ascii="Century Gothic" w:hAnsi="Century Gothic"/>
            </w:rPr>
            <w:t>gallon to $0.0</w:t>
          </w:r>
          <w:r>
            <w:rPr>
              <w:rFonts w:ascii="Century Gothic" w:hAnsi="Century Gothic"/>
            </w:rPr>
            <w:t>91</w:t>
          </w:r>
          <w:r w:rsidRPr="007F0360">
            <w:rPr>
              <w:rFonts w:ascii="Century Gothic" w:hAnsi="Century Gothic"/>
            </w:rPr>
            <w:t xml:space="preserve"> per gallon</w:t>
          </w:r>
          <w:r>
            <w:rPr>
              <w:rFonts w:ascii="Century Gothic" w:hAnsi="Century Gothic"/>
            </w:rPr>
            <w:t xml:space="preserve"> and removes grease trap waste from accepted waste at the Columbia Regional Wastewater Treatment Plant</w:t>
          </w:r>
          <w:r w:rsidRPr="007F0360">
            <w:rPr>
              <w:rFonts w:ascii="Century Gothic" w:hAnsi="Century Gothic"/>
            </w:rPr>
            <w:t>.</w:t>
          </w:r>
        </w:p>
        <w:p w:rsidR="007F0360" w:rsidRDefault="007F0360" w:rsidP="007F0360">
          <w:pPr>
            <w:rPr>
              <w:rFonts w:ascii="Century Gothic" w:hAnsi="Century Gothic"/>
            </w:rPr>
          </w:pPr>
        </w:p>
        <w:p w:rsidR="007F0360" w:rsidRDefault="007F0360" w:rsidP="007F0360">
          <w:pPr>
            <w:rPr>
              <w:rFonts w:ascii="Century Gothic" w:hAnsi="Century Gothic"/>
            </w:rPr>
          </w:pPr>
          <w:r w:rsidRPr="007F0360">
            <w:rPr>
              <w:rFonts w:ascii="Century Gothic" w:hAnsi="Century Gothic"/>
            </w:rPr>
            <w:t>Sec. 13-192 (b</w:t>
          </w:r>
          <w:proofErr w:type="gramStart"/>
          <w:r w:rsidRPr="007F0360">
            <w:rPr>
              <w:rFonts w:ascii="Century Gothic" w:hAnsi="Century Gothic"/>
            </w:rPr>
            <w:t>)(</w:t>
          </w:r>
          <w:proofErr w:type="gramEnd"/>
          <w:r w:rsidRPr="007F0360">
            <w:rPr>
              <w:rFonts w:ascii="Century Gothic" w:hAnsi="Century Gothic"/>
            </w:rPr>
            <w:t>3) – increases the charge for treatment service availability from $11.</w:t>
          </w:r>
          <w:r>
            <w:rPr>
              <w:rFonts w:ascii="Century Gothic" w:hAnsi="Century Gothic"/>
            </w:rPr>
            <w:t>56</w:t>
          </w:r>
          <w:r w:rsidRPr="007F0360">
            <w:rPr>
              <w:rFonts w:ascii="Century Gothic" w:hAnsi="Century Gothic"/>
            </w:rPr>
            <w:t xml:space="preserve"> per</w:t>
          </w:r>
          <w:r w:rsidR="007275F5">
            <w:rPr>
              <w:rFonts w:ascii="Century Gothic" w:hAnsi="Century Gothic"/>
            </w:rPr>
            <w:t xml:space="preserve"> </w:t>
          </w:r>
          <w:r w:rsidRPr="007F0360">
            <w:rPr>
              <w:rFonts w:ascii="Century Gothic" w:hAnsi="Century Gothic"/>
            </w:rPr>
            <w:t>load to $1</w:t>
          </w:r>
          <w:r>
            <w:rPr>
              <w:rFonts w:ascii="Century Gothic" w:hAnsi="Century Gothic"/>
            </w:rPr>
            <w:t>2.25</w:t>
          </w:r>
          <w:r w:rsidRPr="007F0360">
            <w:rPr>
              <w:rFonts w:ascii="Century Gothic" w:hAnsi="Century Gothic"/>
            </w:rPr>
            <w:t xml:space="preserve"> per load.</w:t>
          </w:r>
        </w:p>
        <w:p w:rsidR="007F0360" w:rsidRDefault="007F0360" w:rsidP="007F0360">
          <w:pPr>
            <w:rPr>
              <w:rFonts w:ascii="Century Gothic" w:hAnsi="Century Gothic"/>
            </w:rPr>
          </w:pPr>
        </w:p>
        <w:p w:rsidR="00CE4274" w:rsidRDefault="007F0360" w:rsidP="007F036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13-192 (d) – changes disposal of grease trap wastes </w:t>
          </w:r>
          <w:r w:rsidR="009B2C04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>t the Columbia Sanitary Landfill</w:t>
          </w:r>
          <w:r w:rsidR="009B2C04">
            <w:rPr>
              <w:rFonts w:ascii="Century Gothic" w:hAnsi="Century Gothic"/>
            </w:rPr>
            <w:t xml:space="preserve"> to be in accordance with landfill charges in Section</w:t>
          </w:r>
          <w:r>
            <w:rPr>
              <w:rFonts w:ascii="Century Gothic" w:hAnsi="Century Gothic"/>
            </w:rPr>
            <w:t xml:space="preserve"> 22-163.</w:t>
          </w:r>
          <w:r w:rsidR="009B2C04">
            <w:rPr>
              <w:rFonts w:ascii="Century Gothic" w:hAnsi="Century Gothic"/>
            </w:rPr>
            <w:t xml:space="preserve">  This is necessary to recover the cost of landfill operation for waste disposed at the landfill instead of wastewater treatment plant operational costs.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0" w:rsidRPr="00791D82" w:rsidRDefault="007F036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7F0360" w:rsidRPr="00791D82" w:rsidRDefault="007F0360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D4347E" w:rsidRPr="00D4347E">
            <w:rPr>
              <w:rFonts w:ascii="Century Gothic" w:hAnsi="Century Gothic"/>
            </w:rPr>
            <w:t xml:space="preserve">Increase </w:t>
          </w:r>
          <w:r w:rsidR="009B2C04">
            <w:rPr>
              <w:rFonts w:ascii="Century Gothic" w:hAnsi="Century Gothic"/>
            </w:rPr>
            <w:t xml:space="preserve">sewer </w:t>
          </w:r>
          <w:r w:rsidR="00D4347E" w:rsidRPr="00D4347E">
            <w:rPr>
              <w:rFonts w:ascii="Century Gothic" w:hAnsi="Century Gothic"/>
            </w:rPr>
            <w:t xml:space="preserve">revenue by </w:t>
          </w:r>
          <w:r w:rsidR="0093261A">
            <w:rPr>
              <w:rFonts w:ascii="Century Gothic" w:hAnsi="Century Gothic"/>
            </w:rPr>
            <w:t xml:space="preserve">six </w:t>
          </w:r>
          <w:r w:rsidR="0093261A" w:rsidRPr="00D4347E">
            <w:rPr>
              <w:rFonts w:ascii="Century Gothic" w:hAnsi="Century Gothic"/>
            </w:rPr>
            <w:t>percent</w:t>
          </w:r>
          <w:r w:rsidR="00D4347E" w:rsidRPr="00D4347E">
            <w:rPr>
              <w:rFonts w:ascii="Century Gothic" w:hAnsi="Century Gothic"/>
            </w:rPr>
            <w:t xml:space="preserve">, </w:t>
          </w:r>
          <w:r w:rsidR="00117B2F">
            <w:rPr>
              <w:rFonts w:ascii="Century Gothic" w:hAnsi="Century Gothic"/>
            </w:rPr>
            <w:t>for services provided</w:t>
          </w:r>
          <w:r w:rsidR="00D4347E" w:rsidRPr="00D4347E">
            <w:rPr>
              <w:rFonts w:ascii="Century Gothic" w:hAnsi="Century Gothic"/>
            </w:rPr>
            <w:t>, over Fiscal Year 201</w:t>
          </w:r>
          <w:r w:rsidR="0093261A">
            <w:rPr>
              <w:rFonts w:ascii="Century Gothic" w:hAnsi="Century Gothic"/>
            </w:rPr>
            <w:t>7</w:t>
          </w:r>
          <w:r w:rsidR="00D4347E" w:rsidRPr="00D4347E">
            <w:rPr>
              <w:rFonts w:ascii="Century Gothic" w:hAnsi="Century Gothic"/>
            </w:rPr>
            <w:t xml:space="preserve"> ra</w:t>
          </w:r>
          <w:r w:rsidR="009B2C04">
            <w:rPr>
              <w:rFonts w:ascii="Century Gothic" w:hAnsi="Century Gothic"/>
            </w:rPr>
            <w:t>te and recover actual landfill operation costs for Solid Waste.</w:t>
          </w:r>
          <w:r w:rsidR="00117B2F">
            <w:rPr>
              <w:rFonts w:ascii="Century Gothic" w:hAnsi="Century Gothic"/>
            </w:rPr>
            <w:t xml:space="preserve">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D4347E" w:rsidRPr="00D4347E">
            <w:rPr>
              <w:rFonts w:ascii="Century Gothic" w:hAnsi="Century Gothic"/>
            </w:rPr>
            <w:t xml:space="preserve">Increase </w:t>
          </w:r>
          <w:r w:rsidR="009B2C04">
            <w:rPr>
              <w:rFonts w:ascii="Century Gothic" w:hAnsi="Century Gothic"/>
            </w:rPr>
            <w:t xml:space="preserve">sewer </w:t>
          </w:r>
          <w:r w:rsidR="00D4347E" w:rsidRPr="00D4347E">
            <w:rPr>
              <w:rFonts w:ascii="Century Gothic" w:hAnsi="Century Gothic"/>
            </w:rPr>
            <w:t xml:space="preserve">revenue by </w:t>
          </w:r>
          <w:r w:rsidR="0093261A">
            <w:rPr>
              <w:rFonts w:ascii="Century Gothic" w:hAnsi="Century Gothic"/>
            </w:rPr>
            <w:t>six</w:t>
          </w:r>
          <w:r w:rsidR="00D4347E" w:rsidRPr="00D4347E">
            <w:rPr>
              <w:rFonts w:ascii="Century Gothic" w:hAnsi="Century Gothic"/>
            </w:rPr>
            <w:t xml:space="preserve"> percent, </w:t>
          </w:r>
          <w:r w:rsidR="00117B2F">
            <w:rPr>
              <w:rFonts w:ascii="Century Gothic" w:hAnsi="Century Gothic"/>
            </w:rPr>
            <w:t>for services provided</w:t>
          </w:r>
          <w:r w:rsidR="00D4347E" w:rsidRPr="00D4347E">
            <w:rPr>
              <w:rFonts w:ascii="Century Gothic" w:hAnsi="Century Gothic"/>
            </w:rPr>
            <w:t>, over Fiscal Year 201</w:t>
          </w:r>
          <w:r w:rsidR="0093261A">
            <w:rPr>
              <w:rFonts w:ascii="Century Gothic" w:hAnsi="Century Gothic"/>
            </w:rPr>
            <w:t>7</w:t>
          </w:r>
          <w:r w:rsidR="009B2C04">
            <w:rPr>
              <w:rFonts w:ascii="Century Gothic" w:hAnsi="Century Gothic"/>
            </w:rPr>
            <w:t xml:space="preserve"> rate and recover landfill operation costs for Solid Waste.</w:t>
          </w:r>
        </w:sdtContent>
      </w:sdt>
    </w:p>
    <w:p w:rsidR="007275F5" w:rsidRDefault="007275F5">
      <w:pPr>
        <w:rPr>
          <w:rFonts w:ascii="Century Gothic" w:hAnsi="Century Gothic"/>
        </w:rPr>
      </w:pPr>
    </w:p>
    <w:p w:rsidR="007275F5" w:rsidRDefault="007275F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bookmarkStart w:id="0" w:name="_GoBack"/>
      <w:bookmarkEnd w:id="0"/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0" w:rsidRPr="00791D82" w:rsidRDefault="007F036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7F0360" w:rsidRPr="00791D82" w:rsidRDefault="007F0360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87A59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7D2E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3261A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3261A">
            <w:rPr>
              <w:rStyle w:val="Style3"/>
            </w:rPr>
            <w:t>Community Facilities and Services</w:t>
          </w:r>
        </w:sdtContent>
      </w:sdt>
    </w:p>
    <w:p w:rsidR="004F48BF" w:rsidRDefault="004F48BF"/>
    <w:p w:rsidR="000E3DAB" w:rsidRDefault="00087A59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27D2E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3261A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7D2E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7D2E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7D2E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F0F1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0" w:rsidRPr="00791D82" w:rsidRDefault="007F036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7F0360" w:rsidRPr="00791D82" w:rsidRDefault="007F0360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7/17/2017</w:t>
                </w: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09/19/2016</w:t>
                </w: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09/06/2016</w:t>
                </w: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07/18/2016</w:t>
                </w:r>
              </w:p>
              <w:p w:rsidR="009F0F18" w:rsidRDefault="009F0F18" w:rsidP="009F0F18">
                <w:pPr>
                  <w:rPr>
                    <w:rFonts w:ascii="Century Gothic" w:hAnsi="Century Gothic"/>
                  </w:rPr>
                </w:pPr>
              </w:p>
              <w:p w:rsidR="004C26F6" w:rsidRDefault="004C26F6" w:rsidP="009F0F18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R94-17 </w:t>
                </w:r>
                <w:r w:rsidRPr="0092507E">
                  <w:rPr>
                    <w:rFonts w:ascii="Century Gothic" w:hAnsi="Century Gothic"/>
                  </w:rPr>
                  <w:t>Public Hearing to consider changes to the sanitary sewer utility rate, sanitary sewer utility connection fees and hauled liquid waste rate</w:t>
                </w:r>
              </w:p>
              <w:p w:rsidR="0092507E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B19</w:t>
                </w:r>
                <w:r w:rsidR="00117B2F">
                  <w:rPr>
                    <w:rFonts w:ascii="Century Gothic" w:hAnsi="Century Gothic"/>
                  </w:rPr>
                  <w:t>4</w:t>
                </w:r>
                <w:r>
                  <w:rPr>
                    <w:rFonts w:ascii="Century Gothic" w:hAnsi="Century Gothic"/>
                  </w:rPr>
                  <w:t xml:space="preserve">-16 Approved an ordinance increasing the </w:t>
                </w:r>
                <w:r w:rsidR="00117B2F">
                  <w:rPr>
                    <w:rFonts w:ascii="Century Gothic" w:hAnsi="Century Gothic"/>
                  </w:rPr>
                  <w:t>disposal service rates</w:t>
                </w:r>
              </w:p>
              <w:p w:rsidR="009F0F18" w:rsidRDefault="0092507E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PH29-16 </w:t>
                </w:r>
                <w:r w:rsidR="009F0F18">
                  <w:rPr>
                    <w:rFonts w:ascii="Century Gothic" w:hAnsi="Century Gothic"/>
                  </w:rPr>
                  <w:t>Public Hearing to consider changes to the sanitary sewer utility rate, sanitary sewer utility connection fee</w:t>
                </w:r>
                <w:r w:rsidR="0093261A">
                  <w:rPr>
                    <w:rFonts w:ascii="Century Gothic" w:hAnsi="Century Gothic"/>
                  </w:rPr>
                  <w:t>s</w:t>
                </w:r>
                <w:r w:rsidR="009F0F18">
                  <w:rPr>
                    <w:rFonts w:ascii="Century Gothic" w:hAnsi="Century Gothic"/>
                  </w:rPr>
                  <w:t xml:space="preserve"> and hauled liquid waste rate</w:t>
                </w:r>
              </w:p>
              <w:p w:rsidR="004C26F6" w:rsidRDefault="009F0F18" w:rsidP="009F0F1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R94-16 Setting a Public Hearing: consider changes to the sanitary sewer utility rate, sanitary sewer utility connection fee and hauled liquid waste rate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0" w:rsidRPr="00791D82" w:rsidRDefault="007F036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7F0360" w:rsidRPr="00791D82" w:rsidRDefault="007F0360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731733278"/>
            <w:placeholder>
              <w:docPart w:val="ACD8BF055B9C45A3BE07DA9E3713A7C1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20404929"/>
                <w:placeholder>
                  <w:docPart w:val="F46500D44C9E438495153B075ABD642D"/>
                </w:placeholder>
              </w:sdtPr>
              <w:sdtEndPr/>
              <w:sdtContent>
                <w:p w:rsidR="00C379A1" w:rsidRPr="00974B88" w:rsidRDefault="00D4347E" w:rsidP="00C379A1">
                  <w:pPr>
                    <w:tabs>
                      <w:tab w:val="left" w:pos="4530"/>
                    </w:tabs>
                    <w:rPr>
                      <w:rFonts w:ascii="Century Gothic" w:hAnsi="Century Gothic"/>
                    </w:rPr>
                  </w:pPr>
                  <w:r w:rsidRPr="00852233">
                    <w:rPr>
                      <w:rFonts w:ascii="Century Gothic" w:hAnsi="Century Gothic"/>
                    </w:rPr>
                    <w:t xml:space="preserve">Staff recommends that Council amend Chapter </w:t>
                  </w:r>
                  <w:r w:rsidR="007F0360">
                    <w:rPr>
                      <w:rFonts w:ascii="Century Gothic" w:hAnsi="Century Gothic"/>
                    </w:rPr>
                    <w:t>13</w:t>
                  </w:r>
                  <w:r w:rsidRPr="00852233">
                    <w:rPr>
                      <w:rFonts w:ascii="Century Gothic" w:hAnsi="Century Gothic"/>
                    </w:rPr>
                    <w:t xml:space="preserve"> as outlined in the accompanying ordinance.</w:t>
                  </w:r>
                </w:p>
              </w:sdtContent>
            </w:sdt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59" w:rsidRDefault="00087A59" w:rsidP="004A4C2D">
      <w:r>
        <w:separator/>
      </w:r>
    </w:p>
  </w:endnote>
  <w:endnote w:type="continuationSeparator" w:id="0">
    <w:p w:rsidR="00087A59" w:rsidRDefault="00087A5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59" w:rsidRDefault="00087A59" w:rsidP="004A4C2D">
      <w:r>
        <w:separator/>
      </w:r>
    </w:p>
  </w:footnote>
  <w:footnote w:type="continuationSeparator" w:id="0">
    <w:p w:rsidR="00087A59" w:rsidRDefault="00087A5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60" w:rsidRPr="00FA2BBC" w:rsidRDefault="007F0360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7F0360" w:rsidRPr="00FA2BBC" w:rsidRDefault="007F0360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7F0360" w:rsidRDefault="007F0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879"/>
    <w:multiLevelType w:val="hybridMultilevel"/>
    <w:tmpl w:val="5924450E"/>
    <w:lvl w:ilvl="0" w:tplc="435A5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B53BA"/>
    <w:multiLevelType w:val="hybridMultilevel"/>
    <w:tmpl w:val="EECA47E2"/>
    <w:lvl w:ilvl="0" w:tplc="3A60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3CD1"/>
    <w:rsid w:val="000476B6"/>
    <w:rsid w:val="000564F4"/>
    <w:rsid w:val="00081116"/>
    <w:rsid w:val="00087A59"/>
    <w:rsid w:val="00092AD1"/>
    <w:rsid w:val="000E2AA6"/>
    <w:rsid w:val="000E3DAB"/>
    <w:rsid w:val="0011191B"/>
    <w:rsid w:val="00117B2F"/>
    <w:rsid w:val="00160464"/>
    <w:rsid w:val="001E142A"/>
    <w:rsid w:val="001F1288"/>
    <w:rsid w:val="00206374"/>
    <w:rsid w:val="0024512D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1731F"/>
    <w:rsid w:val="00625FCB"/>
    <w:rsid w:val="006306C8"/>
    <w:rsid w:val="00646D99"/>
    <w:rsid w:val="006D6E9E"/>
    <w:rsid w:val="006F185A"/>
    <w:rsid w:val="007275F5"/>
    <w:rsid w:val="00756476"/>
    <w:rsid w:val="00791D82"/>
    <w:rsid w:val="007A47A1"/>
    <w:rsid w:val="007F0360"/>
    <w:rsid w:val="008078EB"/>
    <w:rsid w:val="008372DA"/>
    <w:rsid w:val="00852DF7"/>
    <w:rsid w:val="00883565"/>
    <w:rsid w:val="008C6849"/>
    <w:rsid w:val="008D2A5C"/>
    <w:rsid w:val="008F0551"/>
    <w:rsid w:val="0092507E"/>
    <w:rsid w:val="0093261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2C04"/>
    <w:rsid w:val="009B5E9C"/>
    <w:rsid w:val="009D5168"/>
    <w:rsid w:val="009E4F7E"/>
    <w:rsid w:val="009F0F18"/>
    <w:rsid w:val="00A37B59"/>
    <w:rsid w:val="00A63DEE"/>
    <w:rsid w:val="00A67E22"/>
    <w:rsid w:val="00A85777"/>
    <w:rsid w:val="00B158FC"/>
    <w:rsid w:val="00B27D2E"/>
    <w:rsid w:val="00B62049"/>
    <w:rsid w:val="00B63F71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31761"/>
    <w:rsid w:val="00D4347E"/>
    <w:rsid w:val="00D44CD9"/>
    <w:rsid w:val="00D85A25"/>
    <w:rsid w:val="00DC18D1"/>
    <w:rsid w:val="00DE2810"/>
    <w:rsid w:val="00DF4837"/>
    <w:rsid w:val="00E03E35"/>
    <w:rsid w:val="00E21F4E"/>
    <w:rsid w:val="00E23E48"/>
    <w:rsid w:val="00E518F5"/>
    <w:rsid w:val="00E52526"/>
    <w:rsid w:val="00E74D19"/>
    <w:rsid w:val="00E96F35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0C35B2-79DC-4EC9-8DE9-0502CEF9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EAC27B82A2BA4B9B93A03542692C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9083-05FC-4810-A0F0-AC0D89DF0D0F}"/>
      </w:docPartPr>
      <w:docPartBody>
        <w:p w:rsidR="00EF5763" w:rsidRDefault="00571DB5" w:rsidP="00571DB5">
          <w:pPr>
            <w:pStyle w:val="EAC27B82A2BA4B9B93A03542692C4CE5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782075515483402FB1D1BFC4D0B1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7B64-9CBE-4708-8733-4D1E65BB0C15}"/>
      </w:docPartPr>
      <w:docPartBody>
        <w:p w:rsidR="00A862DF" w:rsidRDefault="00EF5763" w:rsidP="00EF5763">
          <w:pPr>
            <w:pStyle w:val="782075515483402FB1D1BFC4D0B13AA1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CD8BF055B9C45A3BE07DA9E3713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4865-1EAC-4A53-BB73-99D58A4C812A}"/>
      </w:docPartPr>
      <w:docPartBody>
        <w:p w:rsidR="00A862DF" w:rsidRDefault="00EF5763" w:rsidP="00EF5763">
          <w:pPr>
            <w:pStyle w:val="ACD8BF055B9C45A3BE07DA9E3713A7C1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F46500D44C9E438495153B075ABD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5A8-EEE8-4C18-AC43-890B112C11D0}"/>
      </w:docPartPr>
      <w:docPartBody>
        <w:p w:rsidR="00A862DF" w:rsidRDefault="00EF5763" w:rsidP="00EF5763">
          <w:pPr>
            <w:pStyle w:val="F46500D44C9E438495153B075ABD642D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56D2"/>
    <w:rsid w:val="00034E6C"/>
    <w:rsid w:val="0013015F"/>
    <w:rsid w:val="001D04E9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71DB5"/>
    <w:rsid w:val="005F57FE"/>
    <w:rsid w:val="006259E9"/>
    <w:rsid w:val="006702CB"/>
    <w:rsid w:val="006C0A97"/>
    <w:rsid w:val="006E696C"/>
    <w:rsid w:val="00773276"/>
    <w:rsid w:val="008F5C85"/>
    <w:rsid w:val="009B3AA1"/>
    <w:rsid w:val="00A862DF"/>
    <w:rsid w:val="00B070C6"/>
    <w:rsid w:val="00B54DAB"/>
    <w:rsid w:val="00BB21DC"/>
    <w:rsid w:val="00C22202"/>
    <w:rsid w:val="00D626D5"/>
    <w:rsid w:val="00E97020"/>
    <w:rsid w:val="00EF0954"/>
    <w:rsid w:val="00EF5763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F576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F576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782075515483402FB1D1BFC4D0B13AA1">
    <w:name w:val="782075515483402FB1D1BFC4D0B13AA1"/>
    <w:rsid w:val="00EF5763"/>
    <w:pPr>
      <w:spacing w:after="160" w:line="259" w:lineRule="auto"/>
    </w:pPr>
  </w:style>
  <w:style w:type="paragraph" w:customStyle="1" w:styleId="ACD8BF055B9C45A3BE07DA9E3713A7C1">
    <w:name w:val="ACD8BF055B9C45A3BE07DA9E3713A7C1"/>
    <w:rsid w:val="00EF5763"/>
    <w:pPr>
      <w:spacing w:after="160" w:line="259" w:lineRule="auto"/>
    </w:pPr>
  </w:style>
  <w:style w:type="paragraph" w:customStyle="1" w:styleId="F46500D44C9E438495153B075ABD642D">
    <w:name w:val="F46500D44C9E438495153B075ABD642D"/>
    <w:rsid w:val="00EF57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7B82-BCB2-44A9-AA86-E6FF00B3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2017-07-25T17:05:00Z</dcterms:created>
  <dcterms:modified xsi:type="dcterms:W3CDTF">2017-07-31T16:18:00Z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