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8A" w:rsidRPr="006D74E6" w:rsidRDefault="00D2508A" w:rsidP="00495608">
      <w:pPr>
        <w:tabs>
          <w:tab w:val="center" w:pos="5220"/>
        </w:tabs>
        <w:spacing w:line="260" w:lineRule="exact"/>
        <w:jc w:val="center"/>
        <w:rPr>
          <w:rFonts w:cs="Arial"/>
          <w:b/>
          <w:bCs/>
          <w:sz w:val="22"/>
          <w:szCs w:val="22"/>
        </w:rPr>
      </w:pPr>
      <w:r w:rsidRPr="006D74E6">
        <w:rPr>
          <w:rFonts w:cs="Arial"/>
          <w:b/>
          <w:bCs/>
          <w:sz w:val="22"/>
          <w:szCs w:val="22"/>
        </w:rPr>
        <w:t>AGENDA REPORT</w:t>
      </w:r>
    </w:p>
    <w:p w:rsidR="00D2508A" w:rsidRPr="006D74E6" w:rsidRDefault="00D2508A" w:rsidP="00495608">
      <w:pPr>
        <w:tabs>
          <w:tab w:val="center" w:pos="5220"/>
        </w:tabs>
        <w:spacing w:line="260" w:lineRule="exact"/>
        <w:jc w:val="center"/>
        <w:rPr>
          <w:rFonts w:cs="Arial"/>
          <w:b/>
          <w:bCs/>
          <w:sz w:val="22"/>
          <w:szCs w:val="22"/>
        </w:rPr>
      </w:pPr>
      <w:r w:rsidRPr="006D74E6">
        <w:rPr>
          <w:rFonts w:cs="Arial"/>
          <w:b/>
          <w:bCs/>
          <w:sz w:val="22"/>
          <w:szCs w:val="22"/>
        </w:rPr>
        <w:t>PLANNING AND ZONING COMMISSION MEETING</w:t>
      </w:r>
    </w:p>
    <w:p w:rsidR="00D2508A" w:rsidRPr="006D74E6" w:rsidRDefault="007B777C" w:rsidP="00495608">
      <w:pPr>
        <w:tabs>
          <w:tab w:val="center" w:pos="5220"/>
        </w:tabs>
        <w:spacing w:line="260" w:lineRule="exact"/>
        <w:jc w:val="center"/>
        <w:rPr>
          <w:rFonts w:cs="Arial"/>
          <w:b/>
          <w:bCs/>
          <w:sz w:val="22"/>
          <w:szCs w:val="22"/>
        </w:rPr>
      </w:pPr>
      <w:r>
        <w:rPr>
          <w:rFonts w:cs="Arial"/>
          <w:b/>
          <w:bCs/>
          <w:sz w:val="22"/>
          <w:szCs w:val="22"/>
        </w:rPr>
        <w:t>July 6</w:t>
      </w:r>
      <w:r w:rsidR="00D27ABF">
        <w:rPr>
          <w:rFonts w:cs="Arial"/>
          <w:b/>
          <w:bCs/>
          <w:sz w:val="22"/>
          <w:szCs w:val="22"/>
        </w:rPr>
        <w:t>, 2017</w:t>
      </w:r>
    </w:p>
    <w:p w:rsidR="000F3893" w:rsidRPr="006D74E6" w:rsidRDefault="000F3893" w:rsidP="00495608">
      <w:pPr>
        <w:spacing w:line="260" w:lineRule="exact"/>
        <w:rPr>
          <w:rFonts w:cs="Arial"/>
          <w:bCs/>
          <w:sz w:val="22"/>
          <w:szCs w:val="22"/>
        </w:rPr>
      </w:pPr>
    </w:p>
    <w:p w:rsidR="00C91803" w:rsidRPr="006D74E6" w:rsidRDefault="00C91803" w:rsidP="00495608">
      <w:pPr>
        <w:spacing w:line="260" w:lineRule="exact"/>
        <w:rPr>
          <w:rFonts w:cs="Arial"/>
          <w:sz w:val="22"/>
          <w:szCs w:val="22"/>
        </w:rPr>
      </w:pPr>
      <w:r w:rsidRPr="006D74E6">
        <w:rPr>
          <w:rFonts w:cs="Arial"/>
          <w:b/>
          <w:bCs/>
          <w:sz w:val="22"/>
          <w:szCs w:val="22"/>
        </w:rPr>
        <w:t>SUMMARY</w:t>
      </w:r>
    </w:p>
    <w:p w:rsidR="00C91803" w:rsidRPr="006D74E6" w:rsidRDefault="00C91803" w:rsidP="00495608">
      <w:pPr>
        <w:spacing w:line="260" w:lineRule="exact"/>
        <w:rPr>
          <w:rFonts w:cs="Arial"/>
          <w:sz w:val="22"/>
          <w:szCs w:val="22"/>
        </w:rPr>
      </w:pPr>
    </w:p>
    <w:p w:rsidR="00D27ABF" w:rsidRPr="00D27ABF" w:rsidRDefault="00D27ABF" w:rsidP="00D27ABF">
      <w:pPr>
        <w:rPr>
          <w:rFonts w:cs="Arial"/>
          <w:bCs/>
          <w:sz w:val="22"/>
          <w:szCs w:val="22"/>
        </w:rPr>
      </w:pPr>
      <w:r w:rsidRPr="00D27ABF">
        <w:rPr>
          <w:rFonts w:cs="Arial"/>
          <w:bCs/>
          <w:sz w:val="22"/>
          <w:szCs w:val="22"/>
        </w:rPr>
        <w:t xml:space="preserve">A request by Engineering Surveys and Services (agent) on behalf of Columbia College (owner), for approval of a final-minor plat of their main campus located at 1001 Rogers Street. The property is bounded by Wilkes Boulevard, Rogers Street, Range Line Street and Eighth Street, and contains 21.8 acres. The applicant is also requesting a variance from Appendix </w:t>
      </w:r>
      <w:proofErr w:type="gramStart"/>
      <w:r w:rsidRPr="00D27ABF">
        <w:rPr>
          <w:rFonts w:cs="Arial"/>
          <w:bCs/>
          <w:sz w:val="22"/>
          <w:szCs w:val="22"/>
        </w:rPr>
        <w:t>A.3(</w:t>
      </w:r>
      <w:proofErr w:type="gramEnd"/>
      <w:r w:rsidRPr="00D27ABF">
        <w:rPr>
          <w:rFonts w:cs="Arial"/>
          <w:bCs/>
          <w:sz w:val="22"/>
          <w:szCs w:val="22"/>
        </w:rPr>
        <w:t>a) (Street Widths) of the Unified Development Code, which would require additional right-of-way dedications for both Rogers Street and Eighth Street.</w:t>
      </w:r>
      <w:r w:rsidRPr="00D27ABF">
        <w:rPr>
          <w:rFonts w:cs="Arial"/>
          <w:b/>
          <w:bCs/>
          <w:sz w:val="22"/>
          <w:szCs w:val="22"/>
        </w:rPr>
        <w:t> (C</w:t>
      </w:r>
      <w:r>
        <w:rPr>
          <w:rFonts w:cs="Arial"/>
          <w:b/>
          <w:bCs/>
          <w:sz w:val="22"/>
          <w:szCs w:val="22"/>
        </w:rPr>
        <w:t>ase</w:t>
      </w:r>
      <w:r w:rsidRPr="00D27ABF">
        <w:rPr>
          <w:rFonts w:cs="Arial"/>
          <w:b/>
          <w:bCs/>
          <w:sz w:val="22"/>
          <w:szCs w:val="22"/>
        </w:rPr>
        <w:t> 17-144)</w:t>
      </w:r>
    </w:p>
    <w:p w:rsidR="00E30FBE" w:rsidRPr="00D27ABF" w:rsidRDefault="00E30FBE" w:rsidP="00495608">
      <w:pPr>
        <w:spacing w:line="260" w:lineRule="exact"/>
        <w:ind w:right="180"/>
        <w:rPr>
          <w:rFonts w:cs="Arial"/>
          <w:bCs/>
          <w:sz w:val="22"/>
          <w:szCs w:val="22"/>
        </w:rPr>
      </w:pPr>
    </w:p>
    <w:p w:rsidR="006A2DDF" w:rsidRPr="00D27ABF" w:rsidRDefault="00D37E0F" w:rsidP="00495608">
      <w:pPr>
        <w:spacing w:line="260" w:lineRule="exact"/>
        <w:rPr>
          <w:rFonts w:cs="Arial"/>
          <w:b/>
          <w:bCs/>
          <w:sz w:val="22"/>
          <w:szCs w:val="22"/>
        </w:rPr>
      </w:pPr>
      <w:r w:rsidRPr="00D27ABF">
        <w:rPr>
          <w:rFonts w:cs="Arial"/>
          <w:b/>
          <w:bCs/>
          <w:sz w:val="22"/>
          <w:szCs w:val="22"/>
        </w:rPr>
        <w:t>DISCUSSION</w:t>
      </w:r>
    </w:p>
    <w:p w:rsidR="00BD7987" w:rsidRDefault="00BD7987" w:rsidP="00495608">
      <w:pPr>
        <w:spacing w:line="260" w:lineRule="exact"/>
        <w:rPr>
          <w:rFonts w:cs="Arial"/>
          <w:bCs/>
          <w:sz w:val="22"/>
          <w:szCs w:val="22"/>
        </w:rPr>
      </w:pPr>
    </w:p>
    <w:p w:rsidR="00BB5410" w:rsidRPr="00BB5410" w:rsidRDefault="00BB5410" w:rsidP="00495608">
      <w:pPr>
        <w:spacing w:line="260" w:lineRule="exact"/>
        <w:rPr>
          <w:rFonts w:cs="Arial"/>
          <w:b/>
          <w:bCs/>
          <w:sz w:val="22"/>
          <w:szCs w:val="22"/>
          <w:u w:val="single"/>
        </w:rPr>
      </w:pPr>
      <w:r w:rsidRPr="00BB5410">
        <w:rPr>
          <w:rFonts w:cs="Arial"/>
          <w:b/>
          <w:bCs/>
          <w:sz w:val="22"/>
          <w:szCs w:val="22"/>
          <w:u w:val="single"/>
        </w:rPr>
        <w:t xml:space="preserve">Plat </w:t>
      </w:r>
    </w:p>
    <w:p w:rsidR="00D27ABF" w:rsidRDefault="0031206F" w:rsidP="00495608">
      <w:pPr>
        <w:spacing w:line="260" w:lineRule="exact"/>
        <w:rPr>
          <w:rFonts w:cs="Arial"/>
          <w:bCs/>
          <w:sz w:val="22"/>
          <w:szCs w:val="22"/>
        </w:rPr>
      </w:pPr>
      <w:r w:rsidRPr="00D27ABF">
        <w:rPr>
          <w:rFonts w:cs="Arial"/>
          <w:bCs/>
          <w:sz w:val="22"/>
          <w:szCs w:val="22"/>
        </w:rPr>
        <w:t xml:space="preserve">The applicant is proposing </w:t>
      </w:r>
      <w:r w:rsidR="00D27ABF" w:rsidRPr="00D27ABF">
        <w:rPr>
          <w:rFonts w:cs="Arial"/>
          <w:bCs/>
          <w:sz w:val="22"/>
          <w:szCs w:val="22"/>
        </w:rPr>
        <w:t>the consolidation</w:t>
      </w:r>
      <w:r w:rsidR="008402D7" w:rsidRPr="00D27ABF">
        <w:rPr>
          <w:rFonts w:cs="Arial"/>
          <w:bCs/>
          <w:sz w:val="22"/>
          <w:szCs w:val="22"/>
        </w:rPr>
        <w:t xml:space="preserve"> of</w:t>
      </w:r>
      <w:r w:rsidR="00462AFC" w:rsidRPr="00D27ABF">
        <w:rPr>
          <w:rFonts w:cs="Arial"/>
          <w:bCs/>
          <w:sz w:val="22"/>
          <w:szCs w:val="22"/>
        </w:rPr>
        <w:t xml:space="preserve"> their</w:t>
      </w:r>
      <w:r w:rsidR="00D27ABF" w:rsidRPr="00D27ABF">
        <w:rPr>
          <w:rFonts w:cs="Arial"/>
          <w:bCs/>
          <w:sz w:val="22"/>
          <w:szCs w:val="22"/>
        </w:rPr>
        <w:t xml:space="preserve"> main campus, which currently consists of</w:t>
      </w:r>
      <w:r w:rsidR="008402D7" w:rsidRPr="00D27ABF">
        <w:rPr>
          <w:rFonts w:cs="Arial"/>
          <w:bCs/>
          <w:sz w:val="22"/>
          <w:szCs w:val="22"/>
        </w:rPr>
        <w:t xml:space="preserve"> </w:t>
      </w:r>
      <w:r w:rsidR="007B777C">
        <w:rPr>
          <w:rFonts w:cs="Arial"/>
          <w:bCs/>
          <w:sz w:val="22"/>
          <w:szCs w:val="22"/>
        </w:rPr>
        <w:t>11 lots, lying</w:t>
      </w:r>
      <w:r w:rsidR="00D27ABF" w:rsidRPr="00D27ABF">
        <w:rPr>
          <w:rFonts w:cs="Arial"/>
          <w:bCs/>
          <w:sz w:val="22"/>
          <w:szCs w:val="22"/>
        </w:rPr>
        <w:t xml:space="preserve"> within the area bounded by Wilkes Boulevard to the north, Range Line Street to the east, Rogers Street to the south, and North Eighth Street to the west. The portion of campus that holds much of the academic and residential structures is previously </w:t>
      </w:r>
      <w:proofErr w:type="spellStart"/>
      <w:r w:rsidR="00D27ABF" w:rsidRPr="00D27ABF">
        <w:rPr>
          <w:rFonts w:cs="Arial"/>
          <w:bCs/>
          <w:sz w:val="22"/>
          <w:szCs w:val="22"/>
        </w:rPr>
        <w:t>unplatted</w:t>
      </w:r>
      <w:proofErr w:type="spellEnd"/>
      <w:r w:rsidR="00D27ABF" w:rsidRPr="00D27ABF">
        <w:rPr>
          <w:rFonts w:cs="Arial"/>
          <w:bCs/>
          <w:sz w:val="22"/>
          <w:szCs w:val="22"/>
        </w:rPr>
        <w:t xml:space="preserve"> land. As such, in accordance with the Unified Development Code, the parcel must be </w:t>
      </w:r>
      <w:proofErr w:type="spellStart"/>
      <w:r w:rsidR="00D27ABF" w:rsidRPr="00D27ABF">
        <w:rPr>
          <w:rFonts w:cs="Arial"/>
          <w:bCs/>
          <w:sz w:val="22"/>
          <w:szCs w:val="22"/>
        </w:rPr>
        <w:t>replatted</w:t>
      </w:r>
      <w:proofErr w:type="spellEnd"/>
      <w:r w:rsidR="00D27ABF" w:rsidRPr="00D27ABF">
        <w:rPr>
          <w:rFonts w:cs="Arial"/>
          <w:bCs/>
          <w:sz w:val="22"/>
          <w:szCs w:val="22"/>
        </w:rPr>
        <w:t xml:space="preserve"> before any development or redevelopment can take place on the property.  </w:t>
      </w:r>
      <w:r w:rsidR="000474FB" w:rsidRPr="00D27ABF">
        <w:rPr>
          <w:rFonts w:cs="Arial"/>
          <w:bCs/>
          <w:sz w:val="22"/>
          <w:szCs w:val="22"/>
        </w:rPr>
        <w:t>The applicant</w:t>
      </w:r>
      <w:r w:rsidR="00D27ABF" w:rsidRPr="00D27ABF">
        <w:rPr>
          <w:rFonts w:cs="Arial"/>
          <w:bCs/>
          <w:sz w:val="22"/>
          <w:szCs w:val="22"/>
        </w:rPr>
        <w:t xml:space="preserve"> wishes to construct a </w:t>
      </w:r>
      <w:r w:rsidR="00D27ABF">
        <w:rPr>
          <w:rFonts w:cs="Arial"/>
          <w:bCs/>
          <w:sz w:val="22"/>
          <w:szCs w:val="22"/>
        </w:rPr>
        <w:t>new residential and academic hall in the near future to account for increased enrollment and the subsequent increased demand for campus facilities.</w:t>
      </w:r>
    </w:p>
    <w:p w:rsidR="00A205BD" w:rsidRPr="00857845" w:rsidRDefault="00A205BD" w:rsidP="00495608">
      <w:pPr>
        <w:spacing w:line="260" w:lineRule="exact"/>
        <w:rPr>
          <w:rFonts w:cs="Arial"/>
          <w:bCs/>
          <w:sz w:val="22"/>
          <w:szCs w:val="22"/>
        </w:rPr>
      </w:pPr>
    </w:p>
    <w:p w:rsidR="00BB5410" w:rsidRPr="00857845" w:rsidRDefault="00BB5410" w:rsidP="00495608">
      <w:pPr>
        <w:spacing w:line="260" w:lineRule="exact"/>
        <w:rPr>
          <w:rFonts w:cs="Arial"/>
          <w:b/>
          <w:bCs/>
          <w:sz w:val="22"/>
          <w:szCs w:val="22"/>
          <w:u w:val="single"/>
        </w:rPr>
      </w:pPr>
      <w:r w:rsidRPr="00857845">
        <w:rPr>
          <w:rFonts w:cs="Arial"/>
          <w:b/>
          <w:bCs/>
          <w:sz w:val="22"/>
          <w:szCs w:val="22"/>
          <w:u w:val="single"/>
        </w:rPr>
        <w:t>Variance</w:t>
      </w:r>
    </w:p>
    <w:p w:rsidR="00BB5410" w:rsidRPr="00857845" w:rsidRDefault="00034CEC" w:rsidP="00495608">
      <w:pPr>
        <w:spacing w:line="260" w:lineRule="exact"/>
        <w:rPr>
          <w:rFonts w:cs="Arial"/>
          <w:bCs/>
          <w:sz w:val="22"/>
          <w:szCs w:val="22"/>
        </w:rPr>
      </w:pPr>
      <w:r w:rsidRPr="00857845">
        <w:rPr>
          <w:rFonts w:cs="Arial"/>
          <w:bCs/>
          <w:sz w:val="22"/>
          <w:szCs w:val="22"/>
        </w:rPr>
        <w:t xml:space="preserve">The applicant is also requesting a variance from Appendix A (Street Standards), Section 3(a) (Street Widths), regarding both Rogers and Eighth Streets. Rogers Street is designated on the CATSO Major Roadway Plan as a major collector roadway, which requires 33 to 38 feet of right-of-way half-width. Rogers Street currently has only 38 feet of total right-of-way. Similarly, Eighth Street is designated as a local non-residential street, requiring 30 to 33 feet of right-of-way. Eighth Street currently has a total of 25 feet of right-of-way. </w:t>
      </w:r>
      <w:r w:rsidR="001A145C" w:rsidRPr="00857845">
        <w:rPr>
          <w:rFonts w:cs="Arial"/>
          <w:bCs/>
          <w:sz w:val="22"/>
          <w:szCs w:val="22"/>
        </w:rPr>
        <w:t>All parcels adjacent to Rogers and Eighth Streets are either fully developed, or are under ownership by the College. Both streets are fully improved with sidewalks and all necessary u</w:t>
      </w:r>
      <w:r w:rsidR="00BB5410" w:rsidRPr="00857845">
        <w:rPr>
          <w:rFonts w:cs="Arial"/>
          <w:bCs/>
          <w:sz w:val="22"/>
          <w:szCs w:val="22"/>
        </w:rPr>
        <w:t xml:space="preserve">tilities are </w:t>
      </w:r>
      <w:r w:rsidR="001A145C" w:rsidRPr="00857845">
        <w:rPr>
          <w:rFonts w:cs="Arial"/>
          <w:bCs/>
          <w:sz w:val="22"/>
          <w:szCs w:val="22"/>
        </w:rPr>
        <w:t xml:space="preserve">in-place. </w:t>
      </w:r>
    </w:p>
    <w:p w:rsidR="00BB5410" w:rsidRPr="00857845" w:rsidRDefault="00BB5410" w:rsidP="00495608">
      <w:pPr>
        <w:spacing w:line="260" w:lineRule="exact"/>
        <w:rPr>
          <w:rFonts w:cs="Arial"/>
          <w:bCs/>
          <w:sz w:val="22"/>
          <w:szCs w:val="22"/>
        </w:rPr>
      </w:pPr>
    </w:p>
    <w:p w:rsidR="00857845" w:rsidRPr="00857845" w:rsidRDefault="001A145C" w:rsidP="00495608">
      <w:pPr>
        <w:spacing w:line="260" w:lineRule="exact"/>
        <w:rPr>
          <w:rFonts w:cs="Arial"/>
          <w:bCs/>
          <w:sz w:val="22"/>
          <w:szCs w:val="22"/>
        </w:rPr>
      </w:pPr>
      <w:r w:rsidRPr="00857845">
        <w:rPr>
          <w:rFonts w:cs="Arial"/>
          <w:bCs/>
          <w:sz w:val="22"/>
          <w:szCs w:val="22"/>
        </w:rPr>
        <w:t xml:space="preserve">The applicant has proposed a </w:t>
      </w:r>
      <w:r w:rsidR="00BB5410" w:rsidRPr="00857845">
        <w:rPr>
          <w:rFonts w:cs="Arial"/>
          <w:bCs/>
          <w:sz w:val="22"/>
          <w:szCs w:val="22"/>
        </w:rPr>
        <w:t xml:space="preserve">right-of-way </w:t>
      </w:r>
      <w:r w:rsidRPr="00857845">
        <w:rPr>
          <w:rFonts w:cs="Arial"/>
          <w:bCs/>
          <w:sz w:val="22"/>
          <w:szCs w:val="22"/>
        </w:rPr>
        <w:t xml:space="preserve">dedication on each street, to create a 25-foot half-width, which they believe is adequate and ultimately more desirable than the requirements of Appendix A. </w:t>
      </w:r>
      <w:r w:rsidR="00BB5410" w:rsidRPr="00857845">
        <w:rPr>
          <w:rFonts w:cs="Arial"/>
          <w:bCs/>
          <w:sz w:val="22"/>
          <w:szCs w:val="22"/>
        </w:rPr>
        <w:t xml:space="preserve">Staff is in agreement that the area is heavily-trafficked by pedestrians due to the proximity of Columbia College and Jefferson Junior High School, which lies at the northwest corner of Rogers and Eighth Streets. For this reason, staff supports the variance. </w:t>
      </w:r>
    </w:p>
    <w:p w:rsidR="00857845" w:rsidRPr="00857845" w:rsidRDefault="00857845" w:rsidP="00495608">
      <w:pPr>
        <w:spacing w:line="260" w:lineRule="exact"/>
        <w:rPr>
          <w:rFonts w:cs="Arial"/>
          <w:bCs/>
          <w:sz w:val="22"/>
          <w:szCs w:val="22"/>
        </w:rPr>
      </w:pPr>
    </w:p>
    <w:p w:rsidR="00034CEC" w:rsidRPr="00857845" w:rsidRDefault="00BB5410" w:rsidP="00495608">
      <w:pPr>
        <w:spacing w:line="260" w:lineRule="exact"/>
        <w:rPr>
          <w:rFonts w:cs="Arial"/>
          <w:bCs/>
          <w:sz w:val="22"/>
          <w:szCs w:val="22"/>
        </w:rPr>
      </w:pPr>
      <w:r w:rsidRPr="00857845">
        <w:rPr>
          <w:rFonts w:cs="Arial"/>
          <w:bCs/>
          <w:sz w:val="22"/>
          <w:szCs w:val="22"/>
        </w:rPr>
        <w:t>Staff does not believe that granting the variance would be detrimental to public safety, or injurious to other properties. The conditions for the variance are unique to the Columbia College property</w:t>
      </w:r>
      <w:r w:rsidR="00857845" w:rsidRPr="00857845">
        <w:rPr>
          <w:rFonts w:cs="Arial"/>
          <w:bCs/>
          <w:sz w:val="22"/>
          <w:szCs w:val="22"/>
        </w:rPr>
        <w:t xml:space="preserve">, and </w:t>
      </w:r>
      <w:r w:rsidR="00857845">
        <w:rPr>
          <w:rFonts w:cs="Arial"/>
          <w:bCs/>
          <w:sz w:val="22"/>
          <w:szCs w:val="22"/>
        </w:rPr>
        <w:t>compelling the College to make</w:t>
      </w:r>
      <w:r w:rsidR="00857845" w:rsidRPr="00857845">
        <w:rPr>
          <w:rFonts w:cs="Arial"/>
          <w:bCs/>
          <w:sz w:val="22"/>
          <w:szCs w:val="22"/>
        </w:rPr>
        <w:t xml:space="preserve"> the dedication</w:t>
      </w:r>
      <w:r w:rsidR="00857845">
        <w:rPr>
          <w:rFonts w:cs="Arial"/>
          <w:bCs/>
          <w:sz w:val="22"/>
          <w:szCs w:val="22"/>
        </w:rPr>
        <w:t xml:space="preserve"> as required by Appendix A(3)(a)</w:t>
      </w:r>
      <w:r w:rsidR="00857845" w:rsidRPr="00857845">
        <w:rPr>
          <w:rFonts w:cs="Arial"/>
          <w:bCs/>
          <w:sz w:val="22"/>
          <w:szCs w:val="22"/>
        </w:rPr>
        <w:t xml:space="preserve"> could potentially create hardships for the College in the future, given the location of some existing site improvements. The variance would not abrogate any provisions of the City’s comprehensive plan.  </w:t>
      </w:r>
      <w:r w:rsidR="001A145C" w:rsidRPr="00857845">
        <w:rPr>
          <w:rFonts w:cs="Arial"/>
          <w:bCs/>
          <w:sz w:val="22"/>
          <w:szCs w:val="22"/>
        </w:rPr>
        <w:t xml:space="preserve"> </w:t>
      </w:r>
    </w:p>
    <w:p w:rsidR="00034CEC" w:rsidRDefault="00034CEC" w:rsidP="00495608">
      <w:pPr>
        <w:spacing w:line="260" w:lineRule="exact"/>
        <w:rPr>
          <w:rFonts w:cs="Arial"/>
          <w:bCs/>
          <w:color w:val="FF0000"/>
          <w:sz w:val="22"/>
          <w:szCs w:val="22"/>
        </w:rPr>
      </w:pPr>
    </w:p>
    <w:p w:rsidR="00857845" w:rsidRDefault="00857845" w:rsidP="00495608">
      <w:pPr>
        <w:spacing w:line="260" w:lineRule="exact"/>
        <w:rPr>
          <w:rFonts w:cs="Arial"/>
          <w:bCs/>
          <w:color w:val="FF0000"/>
          <w:sz w:val="22"/>
          <w:szCs w:val="22"/>
        </w:rPr>
      </w:pPr>
    </w:p>
    <w:p w:rsidR="00857845" w:rsidRDefault="00857845" w:rsidP="00495608">
      <w:pPr>
        <w:spacing w:line="260" w:lineRule="exact"/>
        <w:rPr>
          <w:rFonts w:cs="Arial"/>
          <w:bCs/>
          <w:color w:val="FF0000"/>
          <w:sz w:val="22"/>
          <w:szCs w:val="22"/>
        </w:rPr>
      </w:pPr>
    </w:p>
    <w:p w:rsidR="00857845" w:rsidRDefault="00857845" w:rsidP="00495608">
      <w:pPr>
        <w:spacing w:line="260" w:lineRule="exact"/>
        <w:rPr>
          <w:rFonts w:cs="Arial"/>
          <w:bCs/>
          <w:color w:val="FF0000"/>
          <w:sz w:val="22"/>
          <w:szCs w:val="22"/>
        </w:rPr>
      </w:pPr>
    </w:p>
    <w:p w:rsidR="00BB5410" w:rsidRPr="00BB5410" w:rsidRDefault="00BB5410" w:rsidP="00495608">
      <w:pPr>
        <w:spacing w:line="260" w:lineRule="exact"/>
        <w:rPr>
          <w:rFonts w:cs="Arial"/>
          <w:b/>
          <w:bCs/>
          <w:sz w:val="22"/>
          <w:szCs w:val="22"/>
          <w:u w:val="single"/>
        </w:rPr>
      </w:pPr>
      <w:r w:rsidRPr="00BB5410">
        <w:rPr>
          <w:rFonts w:cs="Arial"/>
          <w:b/>
          <w:bCs/>
          <w:sz w:val="22"/>
          <w:szCs w:val="22"/>
          <w:u w:val="single"/>
        </w:rPr>
        <w:lastRenderedPageBreak/>
        <w:t>Summary</w:t>
      </w:r>
    </w:p>
    <w:p w:rsidR="00CC0CD8" w:rsidRPr="00E02994" w:rsidRDefault="00BD7987" w:rsidP="00495608">
      <w:pPr>
        <w:spacing w:line="260" w:lineRule="exact"/>
        <w:rPr>
          <w:rFonts w:cs="Arial"/>
          <w:bCs/>
          <w:sz w:val="22"/>
          <w:szCs w:val="22"/>
        </w:rPr>
      </w:pPr>
      <w:r w:rsidRPr="00E02994">
        <w:rPr>
          <w:rFonts w:cs="Arial"/>
          <w:bCs/>
          <w:sz w:val="22"/>
          <w:szCs w:val="22"/>
        </w:rPr>
        <w:t>T</w:t>
      </w:r>
      <w:r w:rsidR="006D74E6" w:rsidRPr="00E02994">
        <w:rPr>
          <w:rFonts w:cs="Arial"/>
          <w:bCs/>
          <w:sz w:val="22"/>
          <w:szCs w:val="22"/>
        </w:rPr>
        <w:t xml:space="preserve">he plat has </w:t>
      </w:r>
      <w:bookmarkStart w:id="0" w:name="_GoBack"/>
      <w:r w:rsidR="006D74E6" w:rsidRPr="00E02994">
        <w:rPr>
          <w:rFonts w:cs="Arial"/>
          <w:bCs/>
          <w:sz w:val="22"/>
          <w:szCs w:val="22"/>
        </w:rPr>
        <w:t>been reviewed by all applicable staff and</w:t>
      </w:r>
      <w:r w:rsidR="009B3328" w:rsidRPr="00E02994">
        <w:rPr>
          <w:rFonts w:cs="Arial"/>
          <w:bCs/>
          <w:sz w:val="22"/>
          <w:szCs w:val="22"/>
        </w:rPr>
        <w:t xml:space="preserve"> </w:t>
      </w:r>
      <w:bookmarkEnd w:id="0"/>
      <w:r w:rsidR="006D74E6" w:rsidRPr="00E02994">
        <w:rPr>
          <w:rFonts w:cs="Arial"/>
          <w:bCs/>
          <w:sz w:val="22"/>
          <w:szCs w:val="22"/>
        </w:rPr>
        <w:t>found to</w:t>
      </w:r>
      <w:r w:rsidR="00E02994" w:rsidRPr="00E02994">
        <w:rPr>
          <w:rFonts w:cs="Arial"/>
          <w:bCs/>
          <w:sz w:val="22"/>
          <w:szCs w:val="22"/>
        </w:rPr>
        <w:t xml:space="preserve"> be consistent with the approved Columbia College Campus Master Plan and</w:t>
      </w:r>
      <w:r w:rsidR="006D74E6" w:rsidRPr="00E02994">
        <w:rPr>
          <w:rFonts w:cs="Arial"/>
          <w:bCs/>
          <w:sz w:val="22"/>
          <w:szCs w:val="22"/>
        </w:rPr>
        <w:t xml:space="preserve"> </w:t>
      </w:r>
      <w:r w:rsidR="00F80A95" w:rsidRPr="00E02994">
        <w:rPr>
          <w:rFonts w:cs="Arial"/>
          <w:bCs/>
          <w:sz w:val="22"/>
          <w:szCs w:val="22"/>
        </w:rPr>
        <w:t>meet</w:t>
      </w:r>
      <w:r w:rsidR="00E02994" w:rsidRPr="00E02994">
        <w:rPr>
          <w:rFonts w:cs="Arial"/>
          <w:bCs/>
          <w:sz w:val="22"/>
          <w:szCs w:val="22"/>
        </w:rPr>
        <w:t>s</w:t>
      </w:r>
      <w:r w:rsidR="00F80A95" w:rsidRPr="00E02994">
        <w:rPr>
          <w:rFonts w:cs="Arial"/>
          <w:bCs/>
          <w:sz w:val="22"/>
          <w:szCs w:val="22"/>
        </w:rPr>
        <w:t xml:space="preserve"> all technical requirements contained </w:t>
      </w:r>
      <w:r w:rsidR="006D74E6" w:rsidRPr="00E02994">
        <w:rPr>
          <w:rFonts w:cs="Arial"/>
          <w:bCs/>
          <w:sz w:val="22"/>
          <w:szCs w:val="22"/>
        </w:rPr>
        <w:t>within</w:t>
      </w:r>
      <w:r w:rsidR="009B3328" w:rsidRPr="00E02994">
        <w:rPr>
          <w:rFonts w:cs="Arial"/>
          <w:bCs/>
          <w:sz w:val="22"/>
          <w:szCs w:val="22"/>
        </w:rPr>
        <w:t xml:space="preserve"> the </w:t>
      </w:r>
      <w:r w:rsidR="008F4BFE" w:rsidRPr="00E02994">
        <w:rPr>
          <w:rFonts w:cs="Arial"/>
          <w:bCs/>
          <w:sz w:val="22"/>
          <w:szCs w:val="22"/>
        </w:rPr>
        <w:t>s</w:t>
      </w:r>
      <w:r w:rsidR="009B3328" w:rsidRPr="00E02994">
        <w:rPr>
          <w:rFonts w:cs="Arial"/>
          <w:bCs/>
          <w:sz w:val="22"/>
          <w:szCs w:val="22"/>
        </w:rPr>
        <w:t xml:space="preserve">ubdivision </w:t>
      </w:r>
      <w:r w:rsidR="008F4BFE" w:rsidRPr="00E02994">
        <w:rPr>
          <w:rFonts w:cs="Arial"/>
          <w:bCs/>
          <w:sz w:val="22"/>
          <w:szCs w:val="22"/>
        </w:rPr>
        <w:t>r</w:t>
      </w:r>
      <w:r w:rsidR="009B3328" w:rsidRPr="00E02994">
        <w:rPr>
          <w:rFonts w:cs="Arial"/>
          <w:bCs/>
          <w:sz w:val="22"/>
          <w:szCs w:val="22"/>
        </w:rPr>
        <w:t>egulations</w:t>
      </w:r>
      <w:r w:rsidR="008F4BFE" w:rsidRPr="00E02994">
        <w:rPr>
          <w:rFonts w:cs="Arial"/>
          <w:bCs/>
          <w:sz w:val="22"/>
          <w:szCs w:val="22"/>
        </w:rPr>
        <w:t xml:space="preserve"> and zoning ordinance</w:t>
      </w:r>
      <w:r w:rsidR="009B3328" w:rsidRPr="00E02994">
        <w:rPr>
          <w:rFonts w:cs="Arial"/>
          <w:bCs/>
          <w:sz w:val="22"/>
          <w:szCs w:val="22"/>
        </w:rPr>
        <w:t xml:space="preserve">.  </w:t>
      </w:r>
      <w:r w:rsidR="00F80A95" w:rsidRPr="00E02994">
        <w:rPr>
          <w:rFonts w:cs="Arial"/>
          <w:bCs/>
          <w:sz w:val="22"/>
          <w:szCs w:val="22"/>
        </w:rPr>
        <w:t>It is supported by staff for approval.</w:t>
      </w:r>
    </w:p>
    <w:p w:rsidR="00D37E0F" w:rsidRPr="00D75EE7" w:rsidRDefault="00D37E0F" w:rsidP="00495608">
      <w:pPr>
        <w:pStyle w:val="Level1"/>
        <w:tabs>
          <w:tab w:val="left" w:pos="-1440"/>
        </w:tabs>
        <w:spacing w:line="260" w:lineRule="exact"/>
        <w:ind w:left="0" w:firstLine="0"/>
        <w:rPr>
          <w:rFonts w:ascii="Arial" w:hAnsi="Arial" w:cs="Arial"/>
          <w:sz w:val="22"/>
          <w:szCs w:val="22"/>
          <w:u w:val="single"/>
        </w:rPr>
      </w:pPr>
    </w:p>
    <w:p w:rsidR="006A2DDF" w:rsidRPr="00D75EE7" w:rsidRDefault="006A2DDF" w:rsidP="00495608">
      <w:pPr>
        <w:pStyle w:val="Level1"/>
        <w:tabs>
          <w:tab w:val="left" w:pos="-1440"/>
        </w:tabs>
        <w:spacing w:line="260" w:lineRule="exact"/>
        <w:rPr>
          <w:rFonts w:ascii="Arial" w:hAnsi="Arial" w:cs="Arial"/>
          <w:b/>
          <w:sz w:val="22"/>
          <w:szCs w:val="22"/>
        </w:rPr>
      </w:pPr>
      <w:r w:rsidRPr="00D75EE7">
        <w:rPr>
          <w:rFonts w:ascii="Arial" w:hAnsi="Arial" w:cs="Arial"/>
          <w:b/>
          <w:sz w:val="22"/>
          <w:szCs w:val="22"/>
        </w:rPr>
        <w:t>RECOMMENDATION</w:t>
      </w:r>
    </w:p>
    <w:p w:rsidR="009B3328" w:rsidRPr="00D75EE7" w:rsidRDefault="009B3328" w:rsidP="00495608">
      <w:pPr>
        <w:pStyle w:val="Level1"/>
        <w:tabs>
          <w:tab w:val="left" w:pos="-1440"/>
        </w:tabs>
        <w:spacing w:line="260" w:lineRule="exact"/>
        <w:ind w:left="0" w:firstLine="0"/>
        <w:rPr>
          <w:rFonts w:ascii="Arial" w:hAnsi="Arial" w:cs="Arial"/>
          <w:sz w:val="22"/>
          <w:szCs w:val="22"/>
        </w:rPr>
      </w:pPr>
    </w:p>
    <w:p w:rsidR="00BC2503" w:rsidRPr="00D75EE7" w:rsidRDefault="00CB4EE7" w:rsidP="00495608">
      <w:pPr>
        <w:pStyle w:val="Level1"/>
        <w:tabs>
          <w:tab w:val="left" w:pos="-1440"/>
        </w:tabs>
        <w:spacing w:line="260" w:lineRule="exact"/>
        <w:ind w:left="0" w:firstLine="0"/>
        <w:rPr>
          <w:rFonts w:ascii="Arial" w:hAnsi="Arial" w:cs="Arial"/>
          <w:sz w:val="22"/>
          <w:szCs w:val="22"/>
        </w:rPr>
      </w:pPr>
      <w:r>
        <w:rPr>
          <w:rFonts w:ascii="Arial" w:hAnsi="Arial" w:cs="Arial"/>
          <w:sz w:val="22"/>
          <w:szCs w:val="22"/>
        </w:rPr>
        <w:t>Staff recommends a</w:t>
      </w:r>
      <w:r w:rsidR="00D75EE7" w:rsidRPr="00D75EE7">
        <w:rPr>
          <w:rFonts w:ascii="Arial" w:hAnsi="Arial" w:cs="Arial"/>
          <w:sz w:val="22"/>
          <w:szCs w:val="22"/>
        </w:rPr>
        <w:t>pproval of “Columbia College</w:t>
      </w:r>
      <w:r w:rsidR="00D75EE7">
        <w:rPr>
          <w:rFonts w:ascii="Arial" w:hAnsi="Arial" w:cs="Arial"/>
          <w:sz w:val="22"/>
          <w:szCs w:val="22"/>
        </w:rPr>
        <w:t xml:space="preserve"> -</w:t>
      </w:r>
      <w:r w:rsidR="00D75EE7" w:rsidRPr="00D75EE7">
        <w:rPr>
          <w:rFonts w:ascii="Arial" w:hAnsi="Arial" w:cs="Arial"/>
          <w:sz w:val="22"/>
          <w:szCs w:val="22"/>
        </w:rPr>
        <w:t xml:space="preserve"> Plat 3”</w:t>
      </w:r>
      <w:r w:rsidR="00BB5410">
        <w:rPr>
          <w:rFonts w:ascii="Arial" w:hAnsi="Arial" w:cs="Arial"/>
          <w:sz w:val="22"/>
          <w:szCs w:val="22"/>
        </w:rPr>
        <w:t xml:space="preserve"> and the associated variance for right-of-way dedication on both Rogers Street and Eighth Street. </w:t>
      </w:r>
    </w:p>
    <w:p w:rsidR="00735BC9" w:rsidRPr="00D75EE7" w:rsidRDefault="00735BC9" w:rsidP="00150CF9">
      <w:pPr>
        <w:pStyle w:val="Level1"/>
        <w:tabs>
          <w:tab w:val="left" w:pos="-1440"/>
        </w:tabs>
        <w:spacing w:line="260" w:lineRule="exact"/>
        <w:ind w:left="0" w:firstLine="0"/>
        <w:rPr>
          <w:rFonts w:ascii="Arial" w:hAnsi="Arial" w:cs="Arial"/>
          <w:b/>
          <w:sz w:val="22"/>
          <w:szCs w:val="22"/>
        </w:rPr>
      </w:pPr>
    </w:p>
    <w:p w:rsidR="007E0EE7" w:rsidRPr="00D75EE7" w:rsidRDefault="006B3957" w:rsidP="00495608">
      <w:pPr>
        <w:pStyle w:val="Level1"/>
        <w:tabs>
          <w:tab w:val="left" w:pos="-1440"/>
        </w:tabs>
        <w:spacing w:line="260" w:lineRule="exact"/>
        <w:rPr>
          <w:rFonts w:ascii="Arial" w:hAnsi="Arial" w:cs="Arial"/>
          <w:b/>
          <w:sz w:val="22"/>
          <w:szCs w:val="22"/>
        </w:rPr>
      </w:pPr>
      <w:r w:rsidRPr="00D75EE7">
        <w:rPr>
          <w:rFonts w:ascii="Arial" w:hAnsi="Arial" w:cs="Arial"/>
          <w:b/>
          <w:sz w:val="22"/>
          <w:szCs w:val="22"/>
        </w:rPr>
        <w:t>SUPPORTING</w:t>
      </w:r>
      <w:r w:rsidR="007E0EE7" w:rsidRPr="00D75EE7">
        <w:rPr>
          <w:rFonts w:ascii="Arial" w:hAnsi="Arial" w:cs="Arial"/>
          <w:b/>
          <w:sz w:val="22"/>
          <w:szCs w:val="22"/>
        </w:rPr>
        <w:t xml:space="preserve"> DOCUMENTS</w:t>
      </w:r>
    </w:p>
    <w:p w:rsidR="00FE7A87" w:rsidRPr="00D75EE7" w:rsidRDefault="00FE7A87" w:rsidP="00150CF9">
      <w:pPr>
        <w:pStyle w:val="Level1"/>
        <w:tabs>
          <w:tab w:val="left" w:pos="-1440"/>
        </w:tabs>
        <w:spacing w:line="260" w:lineRule="exact"/>
        <w:ind w:left="0" w:firstLine="0"/>
        <w:rPr>
          <w:rFonts w:ascii="Arial" w:hAnsi="Arial" w:cs="Arial"/>
          <w:sz w:val="22"/>
          <w:szCs w:val="22"/>
          <w:u w:val="single"/>
        </w:rPr>
      </w:pPr>
      <w:r w:rsidRPr="00D75EE7">
        <w:rPr>
          <w:rFonts w:ascii="Arial" w:hAnsi="Arial" w:cs="Arial"/>
          <w:sz w:val="22"/>
          <w:szCs w:val="22"/>
          <w:u w:val="single"/>
        </w:rPr>
        <w:t>Attachments</w:t>
      </w:r>
    </w:p>
    <w:p w:rsidR="00FC09D0" w:rsidRPr="00D75EE7" w:rsidRDefault="00A33B3E" w:rsidP="00495608">
      <w:pPr>
        <w:pStyle w:val="Level1"/>
        <w:numPr>
          <w:ilvl w:val="0"/>
          <w:numId w:val="16"/>
        </w:numPr>
        <w:tabs>
          <w:tab w:val="left" w:pos="-1440"/>
        </w:tabs>
        <w:spacing w:line="260" w:lineRule="exact"/>
        <w:rPr>
          <w:rFonts w:ascii="Arial" w:hAnsi="Arial" w:cs="Arial"/>
          <w:sz w:val="22"/>
          <w:szCs w:val="22"/>
        </w:rPr>
      </w:pPr>
      <w:r w:rsidRPr="00D75EE7">
        <w:rPr>
          <w:rFonts w:ascii="Arial" w:hAnsi="Arial" w:cs="Arial"/>
          <w:sz w:val="22"/>
          <w:szCs w:val="22"/>
        </w:rPr>
        <w:t xml:space="preserve">Aerial, </w:t>
      </w:r>
      <w:r w:rsidR="00FC09D0" w:rsidRPr="00D75EE7">
        <w:rPr>
          <w:rFonts w:ascii="Arial" w:hAnsi="Arial" w:cs="Arial"/>
          <w:sz w:val="22"/>
          <w:szCs w:val="22"/>
        </w:rPr>
        <w:t>topographic</w:t>
      </w:r>
      <w:r w:rsidRPr="00D75EE7">
        <w:rPr>
          <w:rFonts w:ascii="Arial" w:hAnsi="Arial" w:cs="Arial"/>
          <w:sz w:val="22"/>
          <w:szCs w:val="22"/>
        </w:rPr>
        <w:t>, and utility</w:t>
      </w:r>
      <w:r w:rsidR="00FC09D0" w:rsidRPr="00D75EE7">
        <w:rPr>
          <w:rFonts w:ascii="Arial" w:hAnsi="Arial" w:cs="Arial"/>
          <w:sz w:val="22"/>
          <w:szCs w:val="22"/>
        </w:rPr>
        <w:t xml:space="preserve"> maps</w:t>
      </w:r>
    </w:p>
    <w:p w:rsidR="00F80A95" w:rsidRPr="001A145C" w:rsidRDefault="00D75EE7" w:rsidP="001A145C">
      <w:pPr>
        <w:pStyle w:val="Level1"/>
        <w:numPr>
          <w:ilvl w:val="0"/>
          <w:numId w:val="16"/>
        </w:numPr>
        <w:tabs>
          <w:tab w:val="left" w:pos="-1440"/>
        </w:tabs>
        <w:spacing w:line="260" w:lineRule="exact"/>
        <w:rPr>
          <w:rFonts w:cs="Arial"/>
          <w:b/>
          <w:sz w:val="22"/>
          <w:szCs w:val="22"/>
        </w:rPr>
      </w:pPr>
      <w:r w:rsidRPr="001A145C">
        <w:rPr>
          <w:rFonts w:ascii="Arial" w:hAnsi="Arial" w:cs="Arial"/>
          <w:sz w:val="22"/>
          <w:szCs w:val="22"/>
        </w:rPr>
        <w:t>Final Plat – Columbia College - Plat 3</w:t>
      </w:r>
    </w:p>
    <w:p w:rsidR="001A145C" w:rsidRPr="001A145C" w:rsidRDefault="001A145C" w:rsidP="001A145C">
      <w:pPr>
        <w:pStyle w:val="Level1"/>
        <w:tabs>
          <w:tab w:val="left" w:pos="-1440"/>
        </w:tabs>
        <w:spacing w:line="260" w:lineRule="exact"/>
        <w:ind w:firstLine="0"/>
        <w:rPr>
          <w:rFonts w:cs="Arial"/>
          <w:b/>
          <w:sz w:val="22"/>
          <w:szCs w:val="22"/>
        </w:rPr>
      </w:pPr>
    </w:p>
    <w:p w:rsidR="00C91803" w:rsidRPr="00D75EE7" w:rsidRDefault="00F80A95" w:rsidP="00F80A95">
      <w:pPr>
        <w:rPr>
          <w:rFonts w:cs="Arial"/>
          <w:b/>
          <w:sz w:val="22"/>
          <w:szCs w:val="22"/>
        </w:rPr>
      </w:pPr>
      <w:r w:rsidRPr="00D75EE7">
        <w:rPr>
          <w:rFonts w:cs="Arial"/>
          <w:b/>
          <w:sz w:val="22"/>
          <w:szCs w:val="22"/>
        </w:rPr>
        <w:t>HIS</w:t>
      </w:r>
      <w:r w:rsidR="00C91803" w:rsidRPr="00D75EE7">
        <w:rPr>
          <w:rFonts w:cs="Arial"/>
          <w:b/>
          <w:sz w:val="22"/>
          <w:szCs w:val="22"/>
        </w:rPr>
        <w:t>TORY</w:t>
      </w:r>
    </w:p>
    <w:p w:rsidR="000474FB" w:rsidRPr="00D75EE7" w:rsidRDefault="000474FB" w:rsidP="000474FB">
      <w:pPr>
        <w:pStyle w:val="Level1"/>
        <w:tabs>
          <w:tab w:val="left" w:pos="-1440"/>
        </w:tabs>
        <w:spacing w:line="260" w:lineRule="exact"/>
        <w:ind w:left="0" w:firstLine="0"/>
        <w:rPr>
          <w:rFonts w:cs="Arial"/>
          <w:b/>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6121"/>
      </w:tblGrid>
      <w:tr w:rsidR="00D75EE7" w:rsidRPr="00D75EE7" w:rsidTr="0029513F">
        <w:tc>
          <w:tcPr>
            <w:tcW w:w="2000"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
                <w:bCs/>
                <w:sz w:val="22"/>
                <w:szCs w:val="22"/>
              </w:rPr>
            </w:pPr>
            <w:r w:rsidRPr="00D75EE7">
              <w:rPr>
                <w:rFonts w:cs="Arial"/>
                <w:b/>
                <w:bCs/>
                <w:sz w:val="22"/>
                <w:szCs w:val="22"/>
              </w:rPr>
              <w:t>Annexation date</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Cs/>
                <w:sz w:val="22"/>
                <w:szCs w:val="22"/>
              </w:rPr>
            </w:pPr>
            <w:r w:rsidRPr="00D75EE7">
              <w:rPr>
                <w:rFonts w:cs="Arial"/>
                <w:bCs/>
                <w:sz w:val="22"/>
                <w:szCs w:val="22"/>
              </w:rPr>
              <w:t>1906</w:t>
            </w:r>
          </w:p>
        </w:tc>
      </w:tr>
      <w:tr w:rsidR="00D75EE7" w:rsidRPr="00D75EE7" w:rsidTr="0029513F">
        <w:tc>
          <w:tcPr>
            <w:tcW w:w="2000"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
                <w:bCs/>
                <w:sz w:val="22"/>
                <w:szCs w:val="22"/>
              </w:rPr>
            </w:pPr>
            <w:r w:rsidRPr="00D75EE7">
              <w:rPr>
                <w:rFonts w:cs="Arial"/>
                <w:b/>
                <w:bCs/>
                <w:sz w:val="22"/>
                <w:szCs w:val="22"/>
              </w:rPr>
              <w:t>Zoning District</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Cs/>
                <w:sz w:val="22"/>
                <w:szCs w:val="22"/>
              </w:rPr>
            </w:pPr>
            <w:r w:rsidRPr="00D75EE7">
              <w:rPr>
                <w:rFonts w:cs="Arial"/>
                <w:bCs/>
                <w:sz w:val="22"/>
                <w:szCs w:val="22"/>
              </w:rPr>
              <w:t>R-MF (Residential, Multi-Family  Dwelling District)</w:t>
            </w:r>
          </w:p>
        </w:tc>
      </w:tr>
      <w:tr w:rsidR="00D75EE7" w:rsidRPr="00D75EE7" w:rsidTr="0029513F">
        <w:tc>
          <w:tcPr>
            <w:tcW w:w="2000"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
                <w:bCs/>
                <w:sz w:val="22"/>
                <w:szCs w:val="22"/>
              </w:rPr>
            </w:pPr>
            <w:r w:rsidRPr="00D75EE7">
              <w:rPr>
                <w:rFonts w:cs="Arial"/>
                <w:b/>
                <w:bCs/>
                <w:sz w:val="22"/>
                <w:szCs w:val="22"/>
              </w:rPr>
              <w:t>Land Use Plan designation</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Cs/>
                <w:sz w:val="22"/>
                <w:szCs w:val="22"/>
              </w:rPr>
            </w:pPr>
            <w:r w:rsidRPr="00D75EE7">
              <w:rPr>
                <w:rFonts w:cs="Arial"/>
                <w:bCs/>
                <w:sz w:val="22"/>
                <w:szCs w:val="22"/>
              </w:rPr>
              <w:t>Neighborhood District</w:t>
            </w:r>
          </w:p>
        </w:tc>
      </w:tr>
      <w:tr w:rsidR="00D75EE7" w:rsidRPr="00D75EE7" w:rsidTr="0029513F">
        <w:tc>
          <w:tcPr>
            <w:tcW w:w="2000"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
                <w:bCs/>
                <w:sz w:val="22"/>
                <w:szCs w:val="22"/>
              </w:rPr>
            </w:pPr>
            <w:r w:rsidRPr="00D75EE7">
              <w:rPr>
                <w:rFonts w:cs="Arial"/>
                <w:b/>
                <w:bCs/>
                <w:sz w:val="22"/>
                <w:szCs w:val="22"/>
              </w:rPr>
              <w:t>Previous Subdivision/Legal Lot Status</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Cs/>
                <w:sz w:val="22"/>
                <w:szCs w:val="22"/>
              </w:rPr>
            </w:pPr>
            <w:r w:rsidRPr="00D75EE7">
              <w:rPr>
                <w:rFonts w:cs="Arial"/>
                <w:bCs/>
                <w:sz w:val="22"/>
                <w:szCs w:val="22"/>
              </w:rPr>
              <w:t xml:space="preserve">Core campus is previously </w:t>
            </w:r>
            <w:proofErr w:type="spellStart"/>
            <w:r w:rsidRPr="00D75EE7">
              <w:rPr>
                <w:rFonts w:cs="Arial"/>
                <w:bCs/>
                <w:sz w:val="22"/>
                <w:szCs w:val="22"/>
              </w:rPr>
              <w:t>unplatted</w:t>
            </w:r>
            <w:proofErr w:type="spellEnd"/>
            <w:r w:rsidRPr="00D75EE7">
              <w:rPr>
                <w:rFonts w:cs="Arial"/>
                <w:bCs/>
                <w:sz w:val="22"/>
                <w:szCs w:val="22"/>
              </w:rPr>
              <w:t>, no legal lot status.</w:t>
            </w:r>
          </w:p>
          <w:p w:rsidR="00D75EE7" w:rsidRPr="00D75EE7" w:rsidRDefault="00D75EE7" w:rsidP="003E0E30">
            <w:pPr>
              <w:widowControl w:val="0"/>
              <w:autoSpaceDE w:val="0"/>
              <w:autoSpaceDN w:val="0"/>
              <w:adjustRightInd w:val="0"/>
              <w:spacing w:line="276" w:lineRule="auto"/>
              <w:rPr>
                <w:rFonts w:cs="Arial"/>
                <w:bCs/>
                <w:sz w:val="22"/>
                <w:szCs w:val="22"/>
              </w:rPr>
            </w:pPr>
          </w:p>
        </w:tc>
      </w:tr>
    </w:tbl>
    <w:p w:rsidR="00737D0D" w:rsidRPr="00D75EE7" w:rsidRDefault="00737D0D" w:rsidP="00F80A95">
      <w:pPr>
        <w:spacing w:line="200" w:lineRule="exact"/>
        <w:rPr>
          <w:rFonts w:cs="Arial"/>
          <w:b/>
          <w:bCs/>
          <w:sz w:val="16"/>
          <w:szCs w:val="16"/>
          <w:u w:val="single"/>
        </w:rPr>
      </w:pPr>
    </w:p>
    <w:p w:rsidR="00C91803" w:rsidRPr="00D75EE7" w:rsidRDefault="00C91803" w:rsidP="00495608">
      <w:pPr>
        <w:spacing w:line="260" w:lineRule="exact"/>
        <w:rPr>
          <w:rFonts w:cs="Arial"/>
          <w:b/>
          <w:bCs/>
          <w:sz w:val="22"/>
          <w:szCs w:val="22"/>
        </w:rPr>
      </w:pPr>
      <w:r w:rsidRPr="00D75EE7">
        <w:rPr>
          <w:rFonts w:cs="Arial"/>
          <w:b/>
          <w:bCs/>
          <w:sz w:val="22"/>
          <w:szCs w:val="22"/>
        </w:rPr>
        <w:t>SITE CHARACTERISTICS</w:t>
      </w:r>
    </w:p>
    <w:p w:rsidR="000474FB" w:rsidRPr="00D75EE7" w:rsidRDefault="000474FB" w:rsidP="00F80A95">
      <w:pPr>
        <w:spacing w:line="200" w:lineRule="exact"/>
        <w:rPr>
          <w:rFonts w:cs="Arial"/>
          <w:b/>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6233"/>
      </w:tblGrid>
      <w:tr w:rsidR="00D75EE7" w:rsidRPr="00D75EE7" w:rsidTr="0029513F">
        <w:tc>
          <w:tcPr>
            <w:tcW w:w="194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
                <w:bCs/>
                <w:sz w:val="22"/>
                <w:szCs w:val="22"/>
              </w:rPr>
            </w:pPr>
            <w:r w:rsidRPr="00D75EE7">
              <w:rPr>
                <w:rFonts w:cs="Arial"/>
                <w:b/>
                <w:bCs/>
                <w:sz w:val="22"/>
                <w:szCs w:val="22"/>
              </w:rPr>
              <w:t>Area (acres)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Cs/>
                <w:sz w:val="22"/>
                <w:szCs w:val="22"/>
              </w:rPr>
            </w:pPr>
            <w:r w:rsidRPr="00D75EE7">
              <w:rPr>
                <w:rFonts w:cs="Arial"/>
                <w:bCs/>
                <w:sz w:val="22"/>
                <w:szCs w:val="22"/>
              </w:rPr>
              <w:t>21.8 acres</w:t>
            </w:r>
          </w:p>
        </w:tc>
      </w:tr>
      <w:tr w:rsidR="00D75EE7" w:rsidRPr="00D75EE7" w:rsidTr="0029513F">
        <w:tc>
          <w:tcPr>
            <w:tcW w:w="194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
                <w:bCs/>
                <w:sz w:val="22"/>
                <w:szCs w:val="22"/>
              </w:rPr>
            </w:pPr>
            <w:r w:rsidRPr="00D75EE7">
              <w:rPr>
                <w:rFonts w:cs="Arial"/>
                <w:b/>
                <w:bCs/>
                <w:sz w:val="22"/>
                <w:szCs w:val="22"/>
              </w:rPr>
              <w:t>Topography</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Cs/>
                <w:sz w:val="22"/>
                <w:szCs w:val="22"/>
              </w:rPr>
            </w:pPr>
            <w:r w:rsidRPr="00D75EE7">
              <w:rPr>
                <w:rFonts w:cs="Arial"/>
                <w:bCs/>
                <w:sz w:val="22"/>
                <w:szCs w:val="22"/>
              </w:rPr>
              <w:t xml:space="preserve">Slopes from east to west, generally flat </w:t>
            </w:r>
          </w:p>
        </w:tc>
      </w:tr>
      <w:tr w:rsidR="00D75EE7" w:rsidRPr="00D75EE7" w:rsidTr="0029513F">
        <w:tc>
          <w:tcPr>
            <w:tcW w:w="194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
                <w:bCs/>
                <w:sz w:val="22"/>
                <w:szCs w:val="22"/>
              </w:rPr>
            </w:pPr>
            <w:r w:rsidRPr="00D75EE7">
              <w:rPr>
                <w:rFonts w:cs="Arial"/>
                <w:b/>
                <w:bCs/>
                <w:sz w:val="22"/>
                <w:szCs w:val="22"/>
              </w:rPr>
              <w:t>Vegetation/Landscaping</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Cs/>
                <w:sz w:val="22"/>
                <w:szCs w:val="22"/>
              </w:rPr>
            </w:pPr>
            <w:r w:rsidRPr="00D75EE7">
              <w:rPr>
                <w:rFonts w:cs="Arial"/>
                <w:bCs/>
                <w:sz w:val="22"/>
                <w:szCs w:val="22"/>
              </w:rPr>
              <w:t>Developed, turf and landscaping on ¼ of site area</w:t>
            </w:r>
          </w:p>
        </w:tc>
      </w:tr>
      <w:tr w:rsidR="00D75EE7" w:rsidRPr="00D75EE7" w:rsidTr="0029513F">
        <w:tc>
          <w:tcPr>
            <w:tcW w:w="194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
                <w:bCs/>
                <w:sz w:val="22"/>
                <w:szCs w:val="22"/>
              </w:rPr>
            </w:pPr>
            <w:r w:rsidRPr="00D75EE7">
              <w:rPr>
                <w:rFonts w:cs="Arial"/>
                <w:b/>
                <w:bCs/>
                <w:sz w:val="22"/>
                <w:szCs w:val="22"/>
              </w:rPr>
              <w:t>Watershed/Drainage</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Cs/>
                <w:sz w:val="22"/>
                <w:szCs w:val="22"/>
              </w:rPr>
            </w:pPr>
            <w:proofErr w:type="spellStart"/>
            <w:r w:rsidRPr="00D75EE7">
              <w:rPr>
                <w:rFonts w:cs="Arial"/>
                <w:bCs/>
                <w:sz w:val="22"/>
                <w:szCs w:val="22"/>
              </w:rPr>
              <w:t>Perche</w:t>
            </w:r>
            <w:proofErr w:type="spellEnd"/>
            <w:r w:rsidRPr="00D75EE7">
              <w:rPr>
                <w:rFonts w:cs="Arial"/>
                <w:bCs/>
                <w:sz w:val="22"/>
                <w:szCs w:val="22"/>
              </w:rPr>
              <w:t xml:space="preserve"> Creek (Primary), </w:t>
            </w:r>
            <w:proofErr w:type="spellStart"/>
            <w:r w:rsidRPr="00D75EE7">
              <w:rPr>
                <w:rFonts w:cs="Arial"/>
                <w:bCs/>
                <w:sz w:val="22"/>
                <w:szCs w:val="22"/>
              </w:rPr>
              <w:t>Hinkson</w:t>
            </w:r>
            <w:proofErr w:type="spellEnd"/>
            <w:r w:rsidRPr="00D75EE7">
              <w:rPr>
                <w:rFonts w:cs="Arial"/>
                <w:bCs/>
                <w:sz w:val="22"/>
                <w:szCs w:val="22"/>
              </w:rPr>
              <w:t xml:space="preserve"> Creek (Secondary)</w:t>
            </w:r>
          </w:p>
        </w:tc>
      </w:tr>
      <w:tr w:rsidR="00D75EE7" w:rsidRPr="00D75EE7" w:rsidTr="0029513F">
        <w:tc>
          <w:tcPr>
            <w:tcW w:w="194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
                <w:bCs/>
                <w:sz w:val="22"/>
                <w:szCs w:val="22"/>
              </w:rPr>
            </w:pPr>
            <w:r w:rsidRPr="00D75EE7">
              <w:rPr>
                <w:rFonts w:cs="Arial"/>
                <w:b/>
                <w:bCs/>
                <w:sz w:val="22"/>
                <w:szCs w:val="22"/>
              </w:rPr>
              <w:t>Existing structures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D75EE7" w:rsidRPr="00D75EE7" w:rsidRDefault="00D75EE7" w:rsidP="003E0E30">
            <w:pPr>
              <w:widowControl w:val="0"/>
              <w:autoSpaceDE w:val="0"/>
              <w:autoSpaceDN w:val="0"/>
              <w:adjustRightInd w:val="0"/>
              <w:spacing w:line="276" w:lineRule="auto"/>
              <w:rPr>
                <w:rFonts w:cs="Arial"/>
                <w:bCs/>
                <w:sz w:val="22"/>
                <w:szCs w:val="22"/>
              </w:rPr>
            </w:pPr>
            <w:r w:rsidRPr="00D75EE7">
              <w:rPr>
                <w:rFonts w:cs="Arial"/>
                <w:bCs/>
                <w:sz w:val="22"/>
                <w:szCs w:val="22"/>
              </w:rPr>
              <w:t>20-25 structures, CC Campus uses</w:t>
            </w:r>
          </w:p>
        </w:tc>
      </w:tr>
    </w:tbl>
    <w:p w:rsidR="00C91803" w:rsidRPr="00D75EE7" w:rsidRDefault="00C91803" w:rsidP="00495608">
      <w:pPr>
        <w:pStyle w:val="Level1"/>
        <w:tabs>
          <w:tab w:val="left" w:pos="-1440"/>
        </w:tabs>
        <w:spacing w:line="260" w:lineRule="exact"/>
        <w:rPr>
          <w:rFonts w:ascii="Arial" w:hAnsi="Arial" w:cs="Arial"/>
          <w:sz w:val="22"/>
          <w:szCs w:val="22"/>
        </w:rPr>
      </w:pPr>
    </w:p>
    <w:p w:rsidR="00C91803" w:rsidRPr="00D75EE7" w:rsidRDefault="00C91803" w:rsidP="00495608">
      <w:pPr>
        <w:pStyle w:val="Level1"/>
        <w:tabs>
          <w:tab w:val="left" w:pos="-1440"/>
        </w:tabs>
        <w:spacing w:line="260" w:lineRule="exact"/>
        <w:rPr>
          <w:rFonts w:ascii="Arial" w:hAnsi="Arial" w:cs="Arial"/>
          <w:b/>
          <w:sz w:val="22"/>
          <w:szCs w:val="22"/>
        </w:rPr>
      </w:pPr>
      <w:r w:rsidRPr="00D75EE7">
        <w:rPr>
          <w:rFonts w:ascii="Arial" w:hAnsi="Arial" w:cs="Arial"/>
          <w:b/>
          <w:sz w:val="22"/>
          <w:szCs w:val="22"/>
        </w:rPr>
        <w:t>UTILITIES &amp; SERVICES</w:t>
      </w:r>
    </w:p>
    <w:p w:rsidR="000474FB" w:rsidRPr="00D75EE7" w:rsidRDefault="000474FB" w:rsidP="00495608">
      <w:pPr>
        <w:pStyle w:val="Level1"/>
        <w:tabs>
          <w:tab w:val="left" w:pos="-1440"/>
        </w:tabs>
        <w:spacing w:line="260" w:lineRule="exact"/>
        <w:rPr>
          <w:rFonts w:ascii="Arial" w:hAnsi="Arial" w:cs="Arial"/>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7569"/>
      </w:tblGrid>
      <w:tr w:rsidR="00D75EE7" w:rsidRPr="00D75EE7" w:rsidTr="0029513F">
        <w:tc>
          <w:tcPr>
            <w:tcW w:w="1283" w:type="pct"/>
            <w:tcBorders>
              <w:top w:val="single" w:sz="4" w:space="0" w:color="auto"/>
              <w:left w:val="single" w:sz="4" w:space="0" w:color="auto"/>
              <w:bottom w:val="single" w:sz="4" w:space="0" w:color="auto"/>
              <w:right w:val="single" w:sz="4" w:space="0" w:color="auto"/>
            </w:tcBorders>
            <w:shd w:val="clear" w:color="auto" w:fill="auto"/>
          </w:tcPr>
          <w:p w:rsidR="00C80330" w:rsidRPr="00D75EE7" w:rsidRDefault="00C80330" w:rsidP="00BC3D67">
            <w:pPr>
              <w:widowControl w:val="0"/>
              <w:autoSpaceDE w:val="0"/>
              <w:autoSpaceDN w:val="0"/>
              <w:adjustRightInd w:val="0"/>
              <w:rPr>
                <w:rFonts w:cs="Arial"/>
                <w:b/>
                <w:bCs/>
                <w:sz w:val="22"/>
                <w:szCs w:val="22"/>
              </w:rPr>
            </w:pPr>
            <w:r w:rsidRPr="00D75EE7">
              <w:rPr>
                <w:rFonts w:cs="Arial"/>
                <w:b/>
                <w:bCs/>
                <w:sz w:val="22"/>
                <w:szCs w:val="22"/>
              </w:rPr>
              <w:t>Sanitary Sewer</w:t>
            </w:r>
          </w:p>
        </w:tc>
        <w:tc>
          <w:tcPr>
            <w:tcW w:w="3717" w:type="pct"/>
            <w:vMerge w:val="restart"/>
            <w:tcBorders>
              <w:top w:val="single" w:sz="4" w:space="0" w:color="auto"/>
              <w:left w:val="single" w:sz="4" w:space="0" w:color="auto"/>
              <w:right w:val="single" w:sz="4" w:space="0" w:color="auto"/>
            </w:tcBorders>
            <w:shd w:val="clear" w:color="auto" w:fill="auto"/>
            <w:vAlign w:val="center"/>
          </w:tcPr>
          <w:p w:rsidR="00C80330" w:rsidRPr="00D75EE7" w:rsidRDefault="00C80330" w:rsidP="00BC3D67">
            <w:pPr>
              <w:rPr>
                <w:rFonts w:cs="Arial"/>
                <w:sz w:val="22"/>
                <w:szCs w:val="22"/>
              </w:rPr>
            </w:pPr>
            <w:r w:rsidRPr="00D75EE7">
              <w:rPr>
                <w:rFonts w:cs="Arial"/>
                <w:sz w:val="22"/>
                <w:szCs w:val="22"/>
              </w:rPr>
              <w:t>City of Columbia</w:t>
            </w:r>
          </w:p>
        </w:tc>
      </w:tr>
      <w:tr w:rsidR="00D75EE7" w:rsidRPr="00D75EE7" w:rsidTr="0029513F">
        <w:tc>
          <w:tcPr>
            <w:tcW w:w="1283" w:type="pct"/>
            <w:tcBorders>
              <w:top w:val="single" w:sz="4" w:space="0" w:color="auto"/>
              <w:left w:val="single" w:sz="4" w:space="0" w:color="auto"/>
              <w:bottom w:val="single" w:sz="4" w:space="0" w:color="auto"/>
              <w:right w:val="single" w:sz="4" w:space="0" w:color="auto"/>
            </w:tcBorders>
            <w:shd w:val="clear" w:color="auto" w:fill="auto"/>
          </w:tcPr>
          <w:p w:rsidR="00C80330" w:rsidRPr="00D75EE7" w:rsidRDefault="00C80330" w:rsidP="00BC3D67">
            <w:pPr>
              <w:widowControl w:val="0"/>
              <w:autoSpaceDE w:val="0"/>
              <w:autoSpaceDN w:val="0"/>
              <w:adjustRightInd w:val="0"/>
              <w:rPr>
                <w:rFonts w:cs="Arial"/>
                <w:b/>
                <w:bCs/>
                <w:sz w:val="22"/>
                <w:szCs w:val="22"/>
              </w:rPr>
            </w:pPr>
            <w:r w:rsidRPr="00D75EE7">
              <w:rPr>
                <w:rFonts w:cs="Arial"/>
                <w:b/>
                <w:bCs/>
                <w:sz w:val="22"/>
                <w:szCs w:val="22"/>
              </w:rPr>
              <w:t>Water</w:t>
            </w:r>
          </w:p>
        </w:tc>
        <w:tc>
          <w:tcPr>
            <w:tcW w:w="3717" w:type="pct"/>
            <w:vMerge/>
            <w:tcBorders>
              <w:left w:val="single" w:sz="4" w:space="0" w:color="auto"/>
              <w:right w:val="single" w:sz="4" w:space="0" w:color="auto"/>
            </w:tcBorders>
            <w:shd w:val="clear" w:color="auto" w:fill="auto"/>
            <w:vAlign w:val="center"/>
          </w:tcPr>
          <w:p w:rsidR="00C80330" w:rsidRPr="00D75EE7" w:rsidRDefault="00C80330" w:rsidP="00BC3D67">
            <w:pPr>
              <w:rPr>
                <w:rFonts w:cs="Arial"/>
                <w:sz w:val="22"/>
                <w:szCs w:val="22"/>
              </w:rPr>
            </w:pPr>
          </w:p>
        </w:tc>
      </w:tr>
      <w:tr w:rsidR="00D75EE7" w:rsidRPr="00D75EE7" w:rsidTr="0029513F">
        <w:tc>
          <w:tcPr>
            <w:tcW w:w="1283" w:type="pct"/>
            <w:tcBorders>
              <w:top w:val="single" w:sz="4" w:space="0" w:color="auto"/>
              <w:left w:val="single" w:sz="4" w:space="0" w:color="auto"/>
              <w:bottom w:val="single" w:sz="4" w:space="0" w:color="auto"/>
              <w:right w:val="single" w:sz="4" w:space="0" w:color="auto"/>
            </w:tcBorders>
            <w:shd w:val="clear" w:color="auto" w:fill="auto"/>
          </w:tcPr>
          <w:p w:rsidR="00C80330" w:rsidRPr="00D75EE7" w:rsidRDefault="00C80330" w:rsidP="00BC3D67">
            <w:pPr>
              <w:widowControl w:val="0"/>
              <w:autoSpaceDE w:val="0"/>
              <w:autoSpaceDN w:val="0"/>
              <w:adjustRightInd w:val="0"/>
              <w:rPr>
                <w:rFonts w:cs="Arial"/>
                <w:b/>
                <w:bCs/>
                <w:sz w:val="22"/>
                <w:szCs w:val="22"/>
              </w:rPr>
            </w:pPr>
            <w:r w:rsidRPr="00D75EE7">
              <w:rPr>
                <w:rFonts w:cs="Arial"/>
                <w:b/>
                <w:bCs/>
                <w:sz w:val="22"/>
                <w:szCs w:val="22"/>
              </w:rPr>
              <w:t>Fire Protection</w:t>
            </w:r>
          </w:p>
        </w:tc>
        <w:tc>
          <w:tcPr>
            <w:tcW w:w="3717" w:type="pct"/>
            <w:vMerge/>
            <w:tcBorders>
              <w:left w:val="single" w:sz="4" w:space="0" w:color="auto"/>
              <w:right w:val="single" w:sz="4" w:space="0" w:color="auto"/>
            </w:tcBorders>
            <w:shd w:val="clear" w:color="auto" w:fill="auto"/>
            <w:vAlign w:val="center"/>
          </w:tcPr>
          <w:p w:rsidR="00C80330" w:rsidRPr="00D75EE7" w:rsidRDefault="00C80330" w:rsidP="00BC3D67">
            <w:pPr>
              <w:rPr>
                <w:rFonts w:cs="Arial"/>
                <w:sz w:val="22"/>
                <w:szCs w:val="22"/>
              </w:rPr>
            </w:pPr>
          </w:p>
        </w:tc>
      </w:tr>
      <w:tr w:rsidR="00C80330" w:rsidRPr="00D75EE7" w:rsidTr="0029513F">
        <w:tc>
          <w:tcPr>
            <w:tcW w:w="1283" w:type="pct"/>
            <w:tcBorders>
              <w:top w:val="single" w:sz="4" w:space="0" w:color="auto"/>
              <w:left w:val="single" w:sz="4" w:space="0" w:color="auto"/>
              <w:bottom w:val="single" w:sz="4" w:space="0" w:color="auto"/>
              <w:right w:val="single" w:sz="4" w:space="0" w:color="auto"/>
            </w:tcBorders>
            <w:shd w:val="clear" w:color="auto" w:fill="auto"/>
          </w:tcPr>
          <w:p w:rsidR="00C80330" w:rsidRPr="00D75EE7" w:rsidRDefault="00C80330" w:rsidP="00BC3D67">
            <w:pPr>
              <w:widowControl w:val="0"/>
              <w:autoSpaceDE w:val="0"/>
              <w:autoSpaceDN w:val="0"/>
              <w:adjustRightInd w:val="0"/>
              <w:rPr>
                <w:rFonts w:cs="Arial"/>
                <w:b/>
                <w:bCs/>
                <w:sz w:val="22"/>
                <w:szCs w:val="22"/>
              </w:rPr>
            </w:pPr>
            <w:r w:rsidRPr="00D75EE7">
              <w:rPr>
                <w:rFonts w:cs="Arial"/>
                <w:b/>
                <w:bCs/>
                <w:sz w:val="22"/>
                <w:szCs w:val="22"/>
              </w:rPr>
              <w:t>Electric</w:t>
            </w:r>
          </w:p>
        </w:tc>
        <w:tc>
          <w:tcPr>
            <w:tcW w:w="3717" w:type="pct"/>
            <w:vMerge/>
            <w:tcBorders>
              <w:left w:val="single" w:sz="4" w:space="0" w:color="auto"/>
              <w:bottom w:val="single" w:sz="4" w:space="0" w:color="auto"/>
              <w:right w:val="single" w:sz="4" w:space="0" w:color="auto"/>
            </w:tcBorders>
            <w:shd w:val="clear" w:color="auto" w:fill="auto"/>
            <w:vAlign w:val="center"/>
          </w:tcPr>
          <w:p w:rsidR="00C80330" w:rsidRPr="00D75EE7" w:rsidRDefault="00C80330" w:rsidP="00BC3D67">
            <w:pPr>
              <w:rPr>
                <w:rFonts w:cs="Arial"/>
                <w:sz w:val="22"/>
                <w:szCs w:val="22"/>
              </w:rPr>
            </w:pPr>
          </w:p>
        </w:tc>
      </w:tr>
    </w:tbl>
    <w:p w:rsidR="00E66232" w:rsidRPr="00D75EE7" w:rsidRDefault="00E66232" w:rsidP="00495608">
      <w:pPr>
        <w:pStyle w:val="Level1"/>
        <w:tabs>
          <w:tab w:val="left" w:pos="-1440"/>
        </w:tabs>
        <w:spacing w:line="260" w:lineRule="exact"/>
        <w:ind w:left="0" w:firstLine="0"/>
        <w:rPr>
          <w:rFonts w:ascii="Arial" w:hAnsi="Arial" w:cs="Arial"/>
          <w:sz w:val="22"/>
          <w:szCs w:val="22"/>
          <w:highlight w:val="yellow"/>
        </w:rPr>
      </w:pPr>
    </w:p>
    <w:p w:rsidR="00C91803" w:rsidRPr="00D75EE7" w:rsidRDefault="00C91803" w:rsidP="00495608">
      <w:pPr>
        <w:pStyle w:val="Level1"/>
        <w:tabs>
          <w:tab w:val="left" w:pos="-1440"/>
        </w:tabs>
        <w:spacing w:line="260" w:lineRule="exact"/>
        <w:ind w:left="0" w:firstLine="0"/>
        <w:rPr>
          <w:rFonts w:ascii="Arial" w:hAnsi="Arial" w:cs="Arial"/>
          <w:b/>
          <w:sz w:val="22"/>
          <w:szCs w:val="22"/>
        </w:rPr>
      </w:pPr>
      <w:r w:rsidRPr="00D75EE7">
        <w:rPr>
          <w:rFonts w:ascii="Arial" w:hAnsi="Arial" w:cs="Arial"/>
          <w:b/>
          <w:sz w:val="22"/>
          <w:szCs w:val="22"/>
        </w:rPr>
        <w:t>ACCESS</w:t>
      </w:r>
    </w:p>
    <w:p w:rsidR="000474FB" w:rsidRPr="00D27ABF" w:rsidRDefault="000474FB" w:rsidP="00495608">
      <w:pPr>
        <w:pStyle w:val="Level1"/>
        <w:tabs>
          <w:tab w:val="left" w:pos="-1440"/>
        </w:tabs>
        <w:spacing w:line="260" w:lineRule="exact"/>
        <w:ind w:left="0" w:firstLine="0"/>
        <w:rPr>
          <w:rFonts w:ascii="Arial" w:hAnsi="Arial" w:cs="Arial"/>
          <w:b/>
          <w:color w:val="FF0000"/>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670"/>
      </w:tblGrid>
      <w:tr w:rsidR="00E02994" w:rsidRPr="00720313" w:rsidTr="003E0E3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jc w:val="center"/>
              <w:rPr>
                <w:rFonts w:cs="Arial"/>
                <w:b/>
                <w:bCs/>
                <w:sz w:val="22"/>
                <w:szCs w:val="22"/>
              </w:rPr>
            </w:pPr>
            <w:r w:rsidRPr="00720313">
              <w:rPr>
                <w:rFonts w:cs="Arial"/>
                <w:b/>
                <w:bCs/>
                <w:sz w:val="22"/>
                <w:szCs w:val="22"/>
              </w:rPr>
              <w:t>Rogers Street</w:t>
            </w:r>
          </w:p>
        </w:tc>
      </w:tr>
      <w:tr w:rsidR="00E02994" w:rsidRPr="00720313" w:rsidTr="003E0E30">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South side of Campus</w:t>
            </w:r>
          </w:p>
        </w:tc>
      </w:tr>
      <w:tr w:rsidR="00E02994" w:rsidRPr="00720313" w:rsidTr="003E0E30">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Pr>
                <w:rFonts w:cs="Arial"/>
                <w:bCs/>
                <w:sz w:val="22"/>
                <w:szCs w:val="22"/>
              </w:rPr>
              <w:t>Major Collector</w:t>
            </w:r>
          </w:p>
        </w:tc>
      </w:tr>
      <w:tr w:rsidR="00E02994" w:rsidRPr="00720313" w:rsidTr="003E0E30">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 xml:space="preserve">N/A </w:t>
            </w:r>
          </w:p>
        </w:tc>
      </w:tr>
      <w:tr w:rsidR="00E02994" w:rsidRPr="00720313" w:rsidTr="003E0E30">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Sidewalks constructed</w:t>
            </w:r>
          </w:p>
        </w:tc>
      </w:tr>
    </w:tbl>
    <w:p w:rsidR="00E02994" w:rsidRDefault="00E02994" w:rsidP="00E02994">
      <w:pPr>
        <w:pStyle w:val="Level1"/>
        <w:tabs>
          <w:tab w:val="left" w:pos="-1440"/>
        </w:tabs>
        <w:spacing w:line="260" w:lineRule="exact"/>
        <w:ind w:left="0" w:firstLine="0"/>
        <w:rPr>
          <w:rFonts w:ascii="Arial" w:hAnsi="Arial" w:cs="Arial"/>
          <w:sz w:val="22"/>
          <w:szCs w:val="22"/>
        </w:rPr>
      </w:pPr>
    </w:p>
    <w:p w:rsidR="00857845" w:rsidRDefault="00857845" w:rsidP="00E02994">
      <w:pPr>
        <w:pStyle w:val="Level1"/>
        <w:tabs>
          <w:tab w:val="left" w:pos="-1440"/>
        </w:tabs>
        <w:spacing w:line="260" w:lineRule="exact"/>
        <w:ind w:left="0" w:firstLine="0"/>
        <w:rPr>
          <w:rFonts w:ascii="Arial" w:hAnsi="Arial" w:cs="Arial"/>
          <w:sz w:val="22"/>
          <w:szCs w:val="22"/>
        </w:rPr>
      </w:pPr>
    </w:p>
    <w:p w:rsidR="00857845" w:rsidRDefault="00857845" w:rsidP="00E02994">
      <w:pPr>
        <w:pStyle w:val="Level1"/>
        <w:tabs>
          <w:tab w:val="left" w:pos="-1440"/>
        </w:tabs>
        <w:spacing w:line="260" w:lineRule="exact"/>
        <w:ind w:left="0" w:firstLine="0"/>
        <w:rPr>
          <w:rFonts w:ascii="Arial" w:hAnsi="Arial" w:cs="Arial"/>
          <w:sz w:val="22"/>
          <w:szCs w:val="22"/>
        </w:rPr>
      </w:pPr>
    </w:p>
    <w:p w:rsidR="00857845" w:rsidRDefault="00857845" w:rsidP="00E02994">
      <w:pPr>
        <w:pStyle w:val="Level1"/>
        <w:tabs>
          <w:tab w:val="left" w:pos="-1440"/>
        </w:tabs>
        <w:spacing w:line="260" w:lineRule="exact"/>
        <w:ind w:left="0" w:firstLine="0"/>
        <w:rPr>
          <w:rFonts w:ascii="Arial" w:hAnsi="Arial" w:cs="Arial"/>
          <w:sz w:val="22"/>
          <w:szCs w:val="22"/>
        </w:rPr>
      </w:pPr>
    </w:p>
    <w:p w:rsidR="00857845" w:rsidRPr="00720313" w:rsidRDefault="00857845" w:rsidP="00E02994">
      <w:pPr>
        <w:pStyle w:val="Level1"/>
        <w:tabs>
          <w:tab w:val="left" w:pos="-1440"/>
        </w:tabs>
        <w:spacing w:line="260" w:lineRule="exact"/>
        <w:ind w:left="0" w:firstLine="0"/>
        <w:rPr>
          <w:rFonts w:ascii="Arial" w:hAnsi="Arial" w:cs="Arial"/>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695"/>
      </w:tblGrid>
      <w:tr w:rsidR="00E02994" w:rsidRPr="00720313" w:rsidTr="003E0E30">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jc w:val="center"/>
              <w:rPr>
                <w:rFonts w:cs="Arial"/>
                <w:b/>
                <w:bCs/>
                <w:sz w:val="22"/>
                <w:szCs w:val="22"/>
              </w:rPr>
            </w:pPr>
            <w:r>
              <w:rPr>
                <w:rFonts w:cs="Arial"/>
                <w:b/>
                <w:bCs/>
                <w:sz w:val="22"/>
                <w:szCs w:val="22"/>
              </w:rPr>
              <w:t>Range L</w:t>
            </w:r>
            <w:r w:rsidRPr="00720313">
              <w:rPr>
                <w:rFonts w:cs="Arial"/>
                <w:b/>
                <w:bCs/>
                <w:sz w:val="22"/>
                <w:szCs w:val="22"/>
              </w:rPr>
              <w:t>ine Street</w:t>
            </w:r>
          </w:p>
        </w:tc>
      </w:tr>
      <w:tr w:rsidR="00E02994" w:rsidRPr="00720313" w:rsidTr="003E0E30">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East side of Campus</w:t>
            </w:r>
          </w:p>
        </w:tc>
      </w:tr>
      <w:tr w:rsidR="00E02994" w:rsidRPr="00720313" w:rsidTr="003E0E30">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 xml:space="preserve">Major Collector </w:t>
            </w:r>
          </w:p>
        </w:tc>
      </w:tr>
      <w:tr w:rsidR="00E02994" w:rsidRPr="00720313" w:rsidTr="003E0E30">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N/A</w:t>
            </w:r>
          </w:p>
        </w:tc>
      </w:tr>
      <w:tr w:rsidR="00E02994" w:rsidRPr="00720313" w:rsidTr="003E0E30">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Sidewalks existing</w:t>
            </w:r>
            <w:r>
              <w:rPr>
                <w:rFonts w:cs="Arial"/>
                <w:bCs/>
                <w:sz w:val="22"/>
                <w:szCs w:val="22"/>
              </w:rPr>
              <w:t xml:space="preserve"> and recently improved. </w:t>
            </w:r>
          </w:p>
        </w:tc>
      </w:tr>
    </w:tbl>
    <w:p w:rsidR="00E02994" w:rsidRDefault="00E02994" w:rsidP="00E02994">
      <w:pPr>
        <w:pStyle w:val="Level1"/>
        <w:tabs>
          <w:tab w:val="left" w:pos="-1440"/>
        </w:tabs>
        <w:rPr>
          <w:rFonts w:ascii="Arial" w:hAnsi="Arial" w:cs="Arial"/>
          <w:b/>
          <w:color w:val="FF0000"/>
          <w:sz w:val="22"/>
          <w:szCs w:val="22"/>
          <w:u w:val="single"/>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695"/>
      </w:tblGrid>
      <w:tr w:rsidR="00E02994" w:rsidRPr="00720313" w:rsidTr="003E0E30">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jc w:val="center"/>
              <w:rPr>
                <w:rFonts w:cs="Arial"/>
                <w:b/>
                <w:bCs/>
                <w:sz w:val="22"/>
                <w:szCs w:val="22"/>
              </w:rPr>
            </w:pPr>
            <w:r>
              <w:rPr>
                <w:rFonts w:cs="Arial"/>
                <w:b/>
                <w:bCs/>
                <w:sz w:val="22"/>
                <w:szCs w:val="22"/>
              </w:rPr>
              <w:t>Eighth Street</w:t>
            </w:r>
          </w:p>
        </w:tc>
      </w:tr>
      <w:tr w:rsidR="00E02994" w:rsidRPr="00720313" w:rsidTr="003E0E30">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Pr>
                <w:rFonts w:cs="Arial"/>
                <w:bCs/>
                <w:sz w:val="22"/>
                <w:szCs w:val="22"/>
              </w:rPr>
              <w:t>West</w:t>
            </w:r>
            <w:r w:rsidRPr="00720313">
              <w:rPr>
                <w:rFonts w:cs="Arial"/>
                <w:bCs/>
                <w:sz w:val="22"/>
                <w:szCs w:val="22"/>
              </w:rPr>
              <w:t xml:space="preserve"> side of Campus</w:t>
            </w:r>
          </w:p>
        </w:tc>
      </w:tr>
      <w:tr w:rsidR="00E02994" w:rsidRPr="00720313" w:rsidTr="003E0E30">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Pr>
                <w:rFonts w:cs="Arial"/>
                <w:bCs/>
                <w:sz w:val="22"/>
                <w:szCs w:val="22"/>
              </w:rPr>
              <w:t>Local Residential</w:t>
            </w:r>
            <w:r w:rsidRPr="00720313">
              <w:rPr>
                <w:rFonts w:cs="Arial"/>
                <w:bCs/>
                <w:sz w:val="22"/>
                <w:szCs w:val="22"/>
              </w:rPr>
              <w:t xml:space="preserve"> </w:t>
            </w:r>
          </w:p>
        </w:tc>
      </w:tr>
      <w:tr w:rsidR="00E02994" w:rsidRPr="00720313" w:rsidTr="003E0E30">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N/A</w:t>
            </w:r>
          </w:p>
        </w:tc>
      </w:tr>
      <w:tr w:rsidR="00E02994" w:rsidRPr="00720313" w:rsidTr="003E0E30">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Sidewalks existing</w:t>
            </w:r>
          </w:p>
        </w:tc>
      </w:tr>
    </w:tbl>
    <w:p w:rsidR="00E02994" w:rsidRDefault="00E02994" w:rsidP="00E02994">
      <w:pPr>
        <w:pStyle w:val="Level1"/>
        <w:tabs>
          <w:tab w:val="left" w:pos="-1440"/>
        </w:tabs>
        <w:rPr>
          <w:rFonts w:ascii="Arial" w:hAnsi="Arial" w:cs="Arial"/>
          <w:b/>
          <w:color w:val="FF0000"/>
          <w:sz w:val="22"/>
          <w:szCs w:val="22"/>
          <w:u w:val="single"/>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695"/>
      </w:tblGrid>
      <w:tr w:rsidR="00E02994" w:rsidRPr="00720313" w:rsidTr="003E0E30">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jc w:val="center"/>
              <w:rPr>
                <w:rFonts w:cs="Arial"/>
                <w:b/>
                <w:bCs/>
                <w:sz w:val="22"/>
                <w:szCs w:val="22"/>
              </w:rPr>
            </w:pPr>
            <w:r>
              <w:rPr>
                <w:rFonts w:cs="Arial"/>
                <w:b/>
                <w:bCs/>
                <w:sz w:val="22"/>
                <w:szCs w:val="22"/>
              </w:rPr>
              <w:t>Wilkes Boulevard</w:t>
            </w:r>
          </w:p>
        </w:tc>
      </w:tr>
      <w:tr w:rsidR="00E02994" w:rsidRPr="00720313" w:rsidTr="003E0E30">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Pr>
                <w:rFonts w:cs="Arial"/>
                <w:bCs/>
                <w:sz w:val="22"/>
                <w:szCs w:val="22"/>
              </w:rPr>
              <w:t>North</w:t>
            </w:r>
            <w:r w:rsidRPr="00720313">
              <w:rPr>
                <w:rFonts w:cs="Arial"/>
                <w:bCs/>
                <w:sz w:val="22"/>
                <w:szCs w:val="22"/>
              </w:rPr>
              <w:t xml:space="preserve"> side of Campus</w:t>
            </w:r>
          </w:p>
        </w:tc>
      </w:tr>
      <w:tr w:rsidR="00E02994" w:rsidRPr="00720313" w:rsidTr="003E0E30">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Pr>
                <w:rFonts w:cs="Arial"/>
                <w:bCs/>
                <w:sz w:val="22"/>
                <w:szCs w:val="22"/>
              </w:rPr>
              <w:t>Local Residential</w:t>
            </w:r>
            <w:r w:rsidRPr="00720313">
              <w:rPr>
                <w:rFonts w:cs="Arial"/>
                <w:bCs/>
                <w:sz w:val="22"/>
                <w:szCs w:val="22"/>
              </w:rPr>
              <w:t xml:space="preserve"> </w:t>
            </w:r>
          </w:p>
        </w:tc>
      </w:tr>
      <w:tr w:rsidR="00E02994" w:rsidRPr="00720313" w:rsidTr="003E0E30">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N/A</w:t>
            </w:r>
          </w:p>
        </w:tc>
      </w:tr>
      <w:tr w:rsidR="00E02994" w:rsidRPr="00720313" w:rsidTr="003E0E30">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Sidewalks existing</w:t>
            </w:r>
          </w:p>
        </w:tc>
      </w:tr>
    </w:tbl>
    <w:p w:rsidR="00E02994" w:rsidRPr="007F37BD" w:rsidRDefault="00E02994" w:rsidP="00E02994">
      <w:pPr>
        <w:pStyle w:val="Level1"/>
        <w:tabs>
          <w:tab w:val="left" w:pos="-1440"/>
        </w:tabs>
        <w:spacing w:line="260" w:lineRule="exact"/>
        <w:ind w:left="0" w:firstLine="0"/>
        <w:rPr>
          <w:rFonts w:ascii="Arial" w:hAnsi="Arial" w:cs="Arial"/>
          <w:color w:val="FF0000"/>
          <w:sz w:val="22"/>
          <w:szCs w:val="22"/>
        </w:rPr>
      </w:pPr>
    </w:p>
    <w:p w:rsidR="00E02994" w:rsidRPr="00720313" w:rsidRDefault="00E02994" w:rsidP="00E02994">
      <w:pPr>
        <w:pStyle w:val="Level1"/>
        <w:tabs>
          <w:tab w:val="left" w:pos="-1440"/>
        </w:tabs>
        <w:spacing w:line="260" w:lineRule="exact"/>
        <w:rPr>
          <w:rFonts w:ascii="Arial" w:hAnsi="Arial" w:cs="Arial"/>
          <w:b/>
          <w:sz w:val="22"/>
          <w:szCs w:val="22"/>
        </w:rPr>
      </w:pPr>
      <w:r w:rsidRPr="00720313">
        <w:rPr>
          <w:rFonts w:ascii="Arial" w:hAnsi="Arial" w:cs="Arial"/>
          <w:b/>
          <w:sz w:val="22"/>
          <w:szCs w:val="22"/>
        </w:rPr>
        <w:t>PARKS &amp; RECREATION</w:t>
      </w:r>
    </w:p>
    <w:p w:rsidR="00E02994" w:rsidRPr="00720313" w:rsidRDefault="00E02994" w:rsidP="00E02994">
      <w:pPr>
        <w:pStyle w:val="Level1"/>
        <w:tabs>
          <w:tab w:val="left" w:pos="-1440"/>
        </w:tabs>
        <w:spacing w:line="260" w:lineRule="exact"/>
        <w:rPr>
          <w:rFonts w:ascii="Arial" w:hAnsi="Arial" w:cs="Arial"/>
          <w:b/>
          <w:sz w:val="22"/>
          <w:szCs w:val="2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6848"/>
      </w:tblGrid>
      <w:tr w:rsidR="00E02994" w:rsidRPr="00720313" w:rsidTr="003E0E30">
        <w:tc>
          <w:tcPr>
            <w:tcW w:w="3393" w:type="dxa"/>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Neighborhood Parks</w:t>
            </w:r>
          </w:p>
        </w:tc>
        <w:tc>
          <w:tcPr>
            <w:tcW w:w="7085" w:type="dxa"/>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sidRPr="00720313">
              <w:rPr>
                <w:rFonts w:cs="Arial"/>
                <w:bCs/>
                <w:sz w:val="22"/>
                <w:szCs w:val="22"/>
              </w:rPr>
              <w:t>None</w:t>
            </w:r>
          </w:p>
        </w:tc>
      </w:tr>
      <w:tr w:rsidR="00E02994" w:rsidRPr="00720313" w:rsidTr="003E0E30">
        <w:tc>
          <w:tcPr>
            <w:tcW w:w="3393" w:type="dxa"/>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Trails Plan</w:t>
            </w:r>
          </w:p>
        </w:tc>
        <w:tc>
          <w:tcPr>
            <w:tcW w:w="7085" w:type="dxa"/>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autoSpaceDE w:val="0"/>
              <w:autoSpaceDN w:val="0"/>
              <w:adjustRightInd w:val="0"/>
              <w:rPr>
                <w:rFonts w:cs="Arial"/>
                <w:bCs/>
                <w:sz w:val="22"/>
                <w:szCs w:val="22"/>
              </w:rPr>
            </w:pPr>
            <w:r w:rsidRPr="00720313">
              <w:rPr>
                <w:rFonts w:cs="Arial"/>
                <w:bCs/>
                <w:sz w:val="22"/>
                <w:szCs w:val="22"/>
              </w:rPr>
              <w:t>None</w:t>
            </w:r>
          </w:p>
        </w:tc>
      </w:tr>
      <w:tr w:rsidR="00E02994" w:rsidRPr="00720313" w:rsidTr="003E0E30">
        <w:trPr>
          <w:trHeight w:val="70"/>
        </w:trPr>
        <w:tc>
          <w:tcPr>
            <w:tcW w:w="3393" w:type="dxa"/>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
                <w:bCs/>
                <w:sz w:val="22"/>
                <w:szCs w:val="22"/>
              </w:rPr>
            </w:pPr>
            <w:r w:rsidRPr="00720313">
              <w:rPr>
                <w:rFonts w:cs="Arial"/>
                <w:b/>
                <w:bCs/>
                <w:sz w:val="22"/>
                <w:szCs w:val="22"/>
              </w:rPr>
              <w:t>Bicycle/Pedestrian Plan</w:t>
            </w:r>
          </w:p>
        </w:tc>
        <w:tc>
          <w:tcPr>
            <w:tcW w:w="7085" w:type="dxa"/>
            <w:tcBorders>
              <w:top w:val="single" w:sz="4" w:space="0" w:color="auto"/>
              <w:left w:val="single" w:sz="4" w:space="0" w:color="auto"/>
              <w:bottom w:val="single" w:sz="4" w:space="0" w:color="auto"/>
              <w:right w:val="single" w:sz="4" w:space="0" w:color="auto"/>
            </w:tcBorders>
            <w:shd w:val="clear" w:color="auto" w:fill="auto"/>
          </w:tcPr>
          <w:p w:rsidR="00E02994" w:rsidRPr="00720313" w:rsidRDefault="00E02994" w:rsidP="003E0E30">
            <w:pPr>
              <w:widowControl w:val="0"/>
              <w:autoSpaceDE w:val="0"/>
              <w:autoSpaceDN w:val="0"/>
              <w:adjustRightInd w:val="0"/>
              <w:rPr>
                <w:rFonts w:cs="Arial"/>
                <w:bCs/>
                <w:sz w:val="22"/>
                <w:szCs w:val="22"/>
              </w:rPr>
            </w:pPr>
            <w:r>
              <w:rPr>
                <w:rFonts w:cs="Arial"/>
                <w:bCs/>
                <w:sz w:val="22"/>
                <w:szCs w:val="22"/>
              </w:rPr>
              <w:t xml:space="preserve">Rogers Street and Range Line Street are </w:t>
            </w:r>
            <w:proofErr w:type="spellStart"/>
            <w:r>
              <w:rPr>
                <w:rFonts w:cs="Arial"/>
                <w:bCs/>
                <w:sz w:val="22"/>
                <w:szCs w:val="22"/>
              </w:rPr>
              <w:t>pedways</w:t>
            </w:r>
            <w:proofErr w:type="spellEnd"/>
            <w:r>
              <w:rPr>
                <w:rFonts w:cs="Arial"/>
                <w:bCs/>
                <w:sz w:val="22"/>
                <w:szCs w:val="22"/>
              </w:rPr>
              <w:t xml:space="preserve"> </w:t>
            </w:r>
          </w:p>
        </w:tc>
      </w:tr>
    </w:tbl>
    <w:p w:rsidR="00C91803" w:rsidRPr="00D75EE7" w:rsidRDefault="00C91803" w:rsidP="00495608">
      <w:pPr>
        <w:spacing w:line="260" w:lineRule="exact"/>
        <w:rPr>
          <w:rFonts w:cs="Arial"/>
          <w:bCs/>
          <w:sz w:val="22"/>
          <w:szCs w:val="22"/>
        </w:rPr>
      </w:pPr>
    </w:p>
    <w:p w:rsidR="00B93BE3" w:rsidRPr="00D75EE7" w:rsidRDefault="00B93BE3" w:rsidP="00495608">
      <w:pPr>
        <w:spacing w:line="260" w:lineRule="exact"/>
        <w:rPr>
          <w:rFonts w:cs="Arial"/>
          <w:sz w:val="22"/>
          <w:szCs w:val="22"/>
          <w:u w:val="single"/>
        </w:rPr>
      </w:pPr>
      <w:r w:rsidRPr="00D75EE7">
        <w:rPr>
          <w:rFonts w:cs="Arial"/>
          <w:sz w:val="22"/>
          <w:szCs w:val="22"/>
        </w:rPr>
        <w:t>Report prepared by</w:t>
      </w:r>
      <w:r w:rsidR="00893A2F" w:rsidRPr="00D75EE7">
        <w:rPr>
          <w:rFonts w:cs="Arial"/>
          <w:sz w:val="22"/>
          <w:szCs w:val="22"/>
        </w:rPr>
        <w:t xml:space="preserve"> </w:t>
      </w:r>
      <w:r w:rsidR="00541C34" w:rsidRPr="00D75EE7">
        <w:rPr>
          <w:rFonts w:cs="Arial"/>
          <w:sz w:val="22"/>
          <w:szCs w:val="22"/>
          <w:u w:val="single"/>
        </w:rPr>
        <w:t>Russell Palmer</w:t>
      </w:r>
      <w:r w:rsidRPr="00D75EE7">
        <w:rPr>
          <w:rFonts w:cs="Arial"/>
          <w:sz w:val="22"/>
          <w:szCs w:val="22"/>
        </w:rPr>
        <w:tab/>
        <w:t>Approved by</w:t>
      </w:r>
      <w:r w:rsidR="00893A2F" w:rsidRPr="00D75EE7">
        <w:rPr>
          <w:rFonts w:cs="Arial"/>
          <w:sz w:val="22"/>
          <w:szCs w:val="22"/>
        </w:rPr>
        <w:t xml:space="preserve"> </w:t>
      </w:r>
      <w:r w:rsidR="00E144A0" w:rsidRPr="00D75EE7">
        <w:rPr>
          <w:rFonts w:cs="Arial"/>
          <w:sz w:val="22"/>
          <w:szCs w:val="22"/>
          <w:u w:val="single"/>
        </w:rPr>
        <w:t xml:space="preserve">Patrick </w:t>
      </w:r>
      <w:proofErr w:type="spellStart"/>
      <w:r w:rsidR="00E144A0" w:rsidRPr="00D75EE7">
        <w:rPr>
          <w:rFonts w:cs="Arial"/>
          <w:sz w:val="22"/>
          <w:szCs w:val="22"/>
          <w:u w:val="single"/>
        </w:rPr>
        <w:t>Zenner</w:t>
      </w:r>
      <w:proofErr w:type="spellEnd"/>
    </w:p>
    <w:sectPr w:rsidR="00B93BE3" w:rsidRPr="00D75EE7" w:rsidSect="00E66232">
      <w:headerReference w:type="default" r:id="rId8"/>
      <w:footerReference w:type="default" r:id="rId9"/>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E7" w:rsidRDefault="00DC35E7">
      <w:r>
        <w:separator/>
      </w:r>
    </w:p>
  </w:endnote>
  <w:endnote w:type="continuationSeparator" w:id="0">
    <w:p w:rsidR="00DC35E7" w:rsidRDefault="00DC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A1" w:rsidRPr="003E2F64" w:rsidRDefault="00CB50A1" w:rsidP="001F58BE">
    <w:pPr>
      <w:pStyle w:val="Footer"/>
      <w:jc w:val="center"/>
      <w:rPr>
        <w:rFonts w:ascii="Century Gothic" w:hAnsi="Century Gothic"/>
        <w:sz w:val="20"/>
      </w:rPr>
    </w:pPr>
    <w:r w:rsidRPr="003E2F64">
      <w:rPr>
        <w:rStyle w:val="PageNumber"/>
        <w:rFonts w:ascii="Century Gothic" w:hAnsi="Century Gothic"/>
        <w:sz w:val="20"/>
      </w:rPr>
      <w:fldChar w:fldCharType="begin"/>
    </w:r>
    <w:r w:rsidRPr="003E2F64">
      <w:rPr>
        <w:rStyle w:val="PageNumber"/>
        <w:rFonts w:ascii="Century Gothic" w:hAnsi="Century Gothic"/>
        <w:sz w:val="20"/>
      </w:rPr>
      <w:instrText xml:space="preserve"> PAGE </w:instrText>
    </w:r>
    <w:r w:rsidRPr="003E2F64">
      <w:rPr>
        <w:rStyle w:val="PageNumber"/>
        <w:rFonts w:ascii="Century Gothic" w:hAnsi="Century Gothic"/>
        <w:sz w:val="20"/>
      </w:rPr>
      <w:fldChar w:fldCharType="separate"/>
    </w:r>
    <w:r w:rsidR="007B777C">
      <w:rPr>
        <w:rStyle w:val="PageNumber"/>
        <w:rFonts w:ascii="Century Gothic" w:hAnsi="Century Gothic"/>
        <w:noProof/>
        <w:sz w:val="20"/>
      </w:rPr>
      <w:t>1</w:t>
    </w:r>
    <w:r w:rsidRPr="003E2F64">
      <w:rPr>
        <w:rStyle w:val="PageNumber"/>
        <w:rFonts w:ascii="Century Gothic" w:hAnsi="Century Gothi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E7" w:rsidRDefault="00DC35E7">
      <w:r>
        <w:separator/>
      </w:r>
    </w:p>
  </w:footnote>
  <w:footnote w:type="continuationSeparator" w:id="0">
    <w:p w:rsidR="00DC35E7" w:rsidRDefault="00DC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A1" w:rsidRPr="00FF7CF9" w:rsidRDefault="00CB50A1" w:rsidP="00412E85">
    <w:pPr>
      <w:pStyle w:val="Header"/>
      <w:jc w:val="right"/>
      <w:rPr>
        <w:rFonts w:cs="Arial"/>
        <w:sz w:val="20"/>
      </w:rPr>
    </w:pPr>
    <w:r w:rsidRPr="00FF7CF9">
      <w:rPr>
        <w:rFonts w:cs="Arial"/>
        <w:sz w:val="20"/>
      </w:rPr>
      <w:t>C</w:t>
    </w:r>
    <w:r w:rsidR="003E2F64" w:rsidRPr="00FF7CF9">
      <w:rPr>
        <w:rFonts w:cs="Arial"/>
        <w:sz w:val="20"/>
      </w:rPr>
      <w:t xml:space="preserve">ase # </w:t>
    </w:r>
    <w:r w:rsidR="00D27ABF">
      <w:rPr>
        <w:rFonts w:cs="Arial"/>
        <w:sz w:val="20"/>
      </w:rPr>
      <w:t>17-144</w:t>
    </w:r>
  </w:p>
  <w:p w:rsidR="00FF7CF9" w:rsidRDefault="00D27ABF" w:rsidP="00412E85">
    <w:pPr>
      <w:pStyle w:val="Header"/>
      <w:jc w:val="right"/>
      <w:rPr>
        <w:rFonts w:cs="Arial"/>
        <w:sz w:val="20"/>
      </w:rPr>
    </w:pPr>
    <w:r>
      <w:rPr>
        <w:rFonts w:cs="Arial"/>
        <w:sz w:val="20"/>
      </w:rPr>
      <w:t>Columbia College</w:t>
    </w:r>
    <w:r w:rsidR="00D75EE7">
      <w:rPr>
        <w:rFonts w:cs="Arial"/>
        <w:sz w:val="20"/>
      </w:rPr>
      <w:t xml:space="preserve"> -</w:t>
    </w:r>
    <w:r>
      <w:rPr>
        <w:rFonts w:cs="Arial"/>
        <w:sz w:val="20"/>
      </w:rPr>
      <w:t xml:space="preserve"> Plat 3</w:t>
    </w:r>
  </w:p>
  <w:p w:rsidR="00CB50A1" w:rsidRPr="00FF7CF9" w:rsidRDefault="00FB0371" w:rsidP="00412E85">
    <w:pPr>
      <w:pStyle w:val="Header"/>
      <w:jc w:val="right"/>
      <w:rPr>
        <w:rFonts w:cs="Arial"/>
        <w:sz w:val="20"/>
      </w:rPr>
    </w:pPr>
    <w:r>
      <w:rPr>
        <w:rFonts w:cs="Arial"/>
        <w:sz w:val="20"/>
      </w:rPr>
      <w:t>Final</w:t>
    </w:r>
    <w:r w:rsidR="008F0184" w:rsidRPr="00FF7CF9">
      <w:rPr>
        <w:rFonts w:cs="Arial"/>
        <w:sz w:val="20"/>
      </w:rPr>
      <w:t xml:space="preserve"> Plat</w:t>
    </w:r>
    <w:r w:rsidR="00D27ABF">
      <w:rPr>
        <w:rFonts w:cs="Arial"/>
        <w:sz w:val="20"/>
      </w:rPr>
      <w:t xml:space="preserve"> &amp; Variance</w:t>
    </w:r>
  </w:p>
  <w:p w:rsidR="00CB50A1" w:rsidRPr="003E2F64" w:rsidRDefault="00CB50A1" w:rsidP="00412E85">
    <w:pPr>
      <w:pStyle w:val="Header"/>
      <w:jc w:val="right"/>
      <w:rPr>
        <w:rFonts w:ascii="Century Gothic" w:hAnsi="Century Gothic"/>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C4"/>
    <w:multiLevelType w:val="hybridMultilevel"/>
    <w:tmpl w:val="EEB0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0384F"/>
    <w:multiLevelType w:val="hybridMultilevel"/>
    <w:tmpl w:val="C8A29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4025F"/>
    <w:multiLevelType w:val="hybridMultilevel"/>
    <w:tmpl w:val="863C1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13EB5"/>
    <w:multiLevelType w:val="hybridMultilevel"/>
    <w:tmpl w:val="BB0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157CB"/>
    <w:multiLevelType w:val="hybridMultilevel"/>
    <w:tmpl w:val="5C3E0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B1D4D"/>
    <w:multiLevelType w:val="hybridMultilevel"/>
    <w:tmpl w:val="785E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D3132"/>
    <w:multiLevelType w:val="hybridMultilevel"/>
    <w:tmpl w:val="01FA1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E433F3"/>
    <w:multiLevelType w:val="hybridMultilevel"/>
    <w:tmpl w:val="71D20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C046C"/>
    <w:multiLevelType w:val="hybridMultilevel"/>
    <w:tmpl w:val="B97C5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5708A"/>
    <w:multiLevelType w:val="hybridMultilevel"/>
    <w:tmpl w:val="51BC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107FD2"/>
    <w:multiLevelType w:val="hybridMultilevel"/>
    <w:tmpl w:val="BA62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F7717"/>
    <w:multiLevelType w:val="hybridMultilevel"/>
    <w:tmpl w:val="A66E63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8A354B"/>
    <w:multiLevelType w:val="hybridMultilevel"/>
    <w:tmpl w:val="E7B25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86918"/>
    <w:multiLevelType w:val="hybridMultilevel"/>
    <w:tmpl w:val="1142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15E2D"/>
    <w:multiLevelType w:val="hybridMultilevel"/>
    <w:tmpl w:val="416C4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F058E2"/>
    <w:multiLevelType w:val="hybridMultilevel"/>
    <w:tmpl w:val="BD1E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67B78"/>
    <w:multiLevelType w:val="hybridMultilevel"/>
    <w:tmpl w:val="E39C7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9A51A3"/>
    <w:multiLevelType w:val="hybridMultilevel"/>
    <w:tmpl w:val="369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016EB"/>
    <w:multiLevelType w:val="hybridMultilevel"/>
    <w:tmpl w:val="CC52F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14"/>
  </w:num>
  <w:num w:numId="6">
    <w:abstractNumId w:val="16"/>
  </w:num>
  <w:num w:numId="7">
    <w:abstractNumId w:val="12"/>
  </w:num>
  <w:num w:numId="8">
    <w:abstractNumId w:val="4"/>
  </w:num>
  <w:num w:numId="9">
    <w:abstractNumId w:val="15"/>
  </w:num>
  <w:num w:numId="10">
    <w:abstractNumId w:val="9"/>
  </w:num>
  <w:num w:numId="11">
    <w:abstractNumId w:val="8"/>
  </w:num>
  <w:num w:numId="12">
    <w:abstractNumId w:val="11"/>
  </w:num>
  <w:num w:numId="13">
    <w:abstractNumId w:val="1"/>
  </w:num>
  <w:num w:numId="14">
    <w:abstractNumId w:val="18"/>
  </w:num>
  <w:num w:numId="15">
    <w:abstractNumId w:val="6"/>
  </w:num>
  <w:num w:numId="16">
    <w:abstractNumId w:val="3"/>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93"/>
    <w:rsid w:val="00004441"/>
    <w:rsid w:val="000176C8"/>
    <w:rsid w:val="0002099C"/>
    <w:rsid w:val="00023F18"/>
    <w:rsid w:val="00034CEC"/>
    <w:rsid w:val="000474FB"/>
    <w:rsid w:val="000500C3"/>
    <w:rsid w:val="000558AE"/>
    <w:rsid w:val="00066FD4"/>
    <w:rsid w:val="00067571"/>
    <w:rsid w:val="000749E2"/>
    <w:rsid w:val="00086B08"/>
    <w:rsid w:val="00087A02"/>
    <w:rsid w:val="000969CB"/>
    <w:rsid w:val="000A20EC"/>
    <w:rsid w:val="000B54E2"/>
    <w:rsid w:val="000D3E5F"/>
    <w:rsid w:val="000F3893"/>
    <w:rsid w:val="00104DDA"/>
    <w:rsid w:val="001130F2"/>
    <w:rsid w:val="00113DC6"/>
    <w:rsid w:val="00116370"/>
    <w:rsid w:val="0011673D"/>
    <w:rsid w:val="001207E7"/>
    <w:rsid w:val="00125AC4"/>
    <w:rsid w:val="00127823"/>
    <w:rsid w:val="00131EA6"/>
    <w:rsid w:val="00150CF9"/>
    <w:rsid w:val="001529F6"/>
    <w:rsid w:val="00154EF2"/>
    <w:rsid w:val="001553C9"/>
    <w:rsid w:val="00172897"/>
    <w:rsid w:val="00176950"/>
    <w:rsid w:val="00177D73"/>
    <w:rsid w:val="0018758B"/>
    <w:rsid w:val="001A145C"/>
    <w:rsid w:val="001B362D"/>
    <w:rsid w:val="001B3C23"/>
    <w:rsid w:val="001B5ED8"/>
    <w:rsid w:val="001D001A"/>
    <w:rsid w:val="001D4C5D"/>
    <w:rsid w:val="001E19D8"/>
    <w:rsid w:val="001E6733"/>
    <w:rsid w:val="001E6B6E"/>
    <w:rsid w:val="001E7BA4"/>
    <w:rsid w:val="001F046F"/>
    <w:rsid w:val="001F122C"/>
    <w:rsid w:val="001F2351"/>
    <w:rsid w:val="001F2887"/>
    <w:rsid w:val="001F58BE"/>
    <w:rsid w:val="001F7B39"/>
    <w:rsid w:val="00200FA6"/>
    <w:rsid w:val="00205911"/>
    <w:rsid w:val="0020779A"/>
    <w:rsid w:val="00213D1B"/>
    <w:rsid w:val="00217CB0"/>
    <w:rsid w:val="00222DE6"/>
    <w:rsid w:val="0022343D"/>
    <w:rsid w:val="00255548"/>
    <w:rsid w:val="002660D9"/>
    <w:rsid w:val="00267EA0"/>
    <w:rsid w:val="00276B08"/>
    <w:rsid w:val="00293323"/>
    <w:rsid w:val="0029513F"/>
    <w:rsid w:val="002A59C3"/>
    <w:rsid w:val="002B0C2D"/>
    <w:rsid w:val="002D0991"/>
    <w:rsid w:val="002D2F28"/>
    <w:rsid w:val="002D4E3F"/>
    <w:rsid w:val="002F0B5B"/>
    <w:rsid w:val="002F5C6F"/>
    <w:rsid w:val="002F7733"/>
    <w:rsid w:val="00302636"/>
    <w:rsid w:val="00302842"/>
    <w:rsid w:val="0031206F"/>
    <w:rsid w:val="003222C0"/>
    <w:rsid w:val="00323B7A"/>
    <w:rsid w:val="00325C6B"/>
    <w:rsid w:val="00333764"/>
    <w:rsid w:val="00335039"/>
    <w:rsid w:val="00335EC1"/>
    <w:rsid w:val="00342E13"/>
    <w:rsid w:val="00343D8C"/>
    <w:rsid w:val="00346A0B"/>
    <w:rsid w:val="00347228"/>
    <w:rsid w:val="003512B2"/>
    <w:rsid w:val="00357D66"/>
    <w:rsid w:val="003776AA"/>
    <w:rsid w:val="003864EB"/>
    <w:rsid w:val="00393761"/>
    <w:rsid w:val="003A2404"/>
    <w:rsid w:val="003A29F0"/>
    <w:rsid w:val="003B3457"/>
    <w:rsid w:val="003B4797"/>
    <w:rsid w:val="003B4E6C"/>
    <w:rsid w:val="003B6214"/>
    <w:rsid w:val="003B6BC1"/>
    <w:rsid w:val="003C6616"/>
    <w:rsid w:val="003D2BEF"/>
    <w:rsid w:val="003D3F05"/>
    <w:rsid w:val="003D6ADB"/>
    <w:rsid w:val="003E2647"/>
    <w:rsid w:val="003E2F64"/>
    <w:rsid w:val="003E3291"/>
    <w:rsid w:val="003E3678"/>
    <w:rsid w:val="003E5E24"/>
    <w:rsid w:val="00404365"/>
    <w:rsid w:val="00412E85"/>
    <w:rsid w:val="00423604"/>
    <w:rsid w:val="00427409"/>
    <w:rsid w:val="00434CE1"/>
    <w:rsid w:val="004539F3"/>
    <w:rsid w:val="00462AFC"/>
    <w:rsid w:val="00485D9D"/>
    <w:rsid w:val="004925B7"/>
    <w:rsid w:val="00492CA4"/>
    <w:rsid w:val="00494CA3"/>
    <w:rsid w:val="00495608"/>
    <w:rsid w:val="004A09F6"/>
    <w:rsid w:val="004C312D"/>
    <w:rsid w:val="004D34B5"/>
    <w:rsid w:val="00507DF3"/>
    <w:rsid w:val="005144AB"/>
    <w:rsid w:val="00530896"/>
    <w:rsid w:val="00536A4C"/>
    <w:rsid w:val="00536DB8"/>
    <w:rsid w:val="00540BAD"/>
    <w:rsid w:val="00541C34"/>
    <w:rsid w:val="00554246"/>
    <w:rsid w:val="00562DD5"/>
    <w:rsid w:val="00572639"/>
    <w:rsid w:val="0058025F"/>
    <w:rsid w:val="005874EB"/>
    <w:rsid w:val="00593240"/>
    <w:rsid w:val="00597210"/>
    <w:rsid w:val="005A3E87"/>
    <w:rsid w:val="005A4A03"/>
    <w:rsid w:val="005B3AA9"/>
    <w:rsid w:val="0060033B"/>
    <w:rsid w:val="0060271C"/>
    <w:rsid w:val="0060404F"/>
    <w:rsid w:val="0062436A"/>
    <w:rsid w:val="00633230"/>
    <w:rsid w:val="006458C1"/>
    <w:rsid w:val="00657B81"/>
    <w:rsid w:val="006777AC"/>
    <w:rsid w:val="00680B4E"/>
    <w:rsid w:val="006974A3"/>
    <w:rsid w:val="006A2DDF"/>
    <w:rsid w:val="006B3957"/>
    <w:rsid w:val="006B5CBD"/>
    <w:rsid w:val="006C127C"/>
    <w:rsid w:val="006C6785"/>
    <w:rsid w:val="006D0436"/>
    <w:rsid w:val="006D300D"/>
    <w:rsid w:val="006D74E6"/>
    <w:rsid w:val="00717D58"/>
    <w:rsid w:val="00725282"/>
    <w:rsid w:val="00727678"/>
    <w:rsid w:val="007313D6"/>
    <w:rsid w:val="00735BC9"/>
    <w:rsid w:val="00737D0D"/>
    <w:rsid w:val="00741629"/>
    <w:rsid w:val="007416D6"/>
    <w:rsid w:val="00747000"/>
    <w:rsid w:val="00760EB1"/>
    <w:rsid w:val="00765209"/>
    <w:rsid w:val="00777A07"/>
    <w:rsid w:val="007825EF"/>
    <w:rsid w:val="00796C3A"/>
    <w:rsid w:val="00797E8B"/>
    <w:rsid w:val="007A350F"/>
    <w:rsid w:val="007A35BC"/>
    <w:rsid w:val="007B568E"/>
    <w:rsid w:val="007B777C"/>
    <w:rsid w:val="007C12B9"/>
    <w:rsid w:val="007D089A"/>
    <w:rsid w:val="007E0EE7"/>
    <w:rsid w:val="007E2E00"/>
    <w:rsid w:val="00806ABF"/>
    <w:rsid w:val="008161F8"/>
    <w:rsid w:val="00816216"/>
    <w:rsid w:val="00820086"/>
    <w:rsid w:val="008217F4"/>
    <w:rsid w:val="00826352"/>
    <w:rsid w:val="00832D10"/>
    <w:rsid w:val="008402D7"/>
    <w:rsid w:val="00840872"/>
    <w:rsid w:val="00841577"/>
    <w:rsid w:val="00842C82"/>
    <w:rsid w:val="0084527A"/>
    <w:rsid w:val="0085544F"/>
    <w:rsid w:val="00857845"/>
    <w:rsid w:val="0086393E"/>
    <w:rsid w:val="008704E3"/>
    <w:rsid w:val="008801F3"/>
    <w:rsid w:val="00884DEF"/>
    <w:rsid w:val="00892824"/>
    <w:rsid w:val="00893A2F"/>
    <w:rsid w:val="008A10E2"/>
    <w:rsid w:val="008A520B"/>
    <w:rsid w:val="008A6341"/>
    <w:rsid w:val="008A7011"/>
    <w:rsid w:val="008B2BA6"/>
    <w:rsid w:val="008C20CD"/>
    <w:rsid w:val="008C4755"/>
    <w:rsid w:val="008D2054"/>
    <w:rsid w:val="008D472D"/>
    <w:rsid w:val="008E379C"/>
    <w:rsid w:val="008F0184"/>
    <w:rsid w:val="008F4996"/>
    <w:rsid w:val="008F4BFE"/>
    <w:rsid w:val="008F6FB6"/>
    <w:rsid w:val="009054BA"/>
    <w:rsid w:val="0091421C"/>
    <w:rsid w:val="0091538D"/>
    <w:rsid w:val="00922C8C"/>
    <w:rsid w:val="00924236"/>
    <w:rsid w:val="00926588"/>
    <w:rsid w:val="00942293"/>
    <w:rsid w:val="00944367"/>
    <w:rsid w:val="00946022"/>
    <w:rsid w:val="00946EE4"/>
    <w:rsid w:val="009477C3"/>
    <w:rsid w:val="00956114"/>
    <w:rsid w:val="00957C73"/>
    <w:rsid w:val="00964C6B"/>
    <w:rsid w:val="00976CB0"/>
    <w:rsid w:val="00982D60"/>
    <w:rsid w:val="0098622E"/>
    <w:rsid w:val="00990519"/>
    <w:rsid w:val="00991B0B"/>
    <w:rsid w:val="0099609E"/>
    <w:rsid w:val="009B3328"/>
    <w:rsid w:val="009C7D1D"/>
    <w:rsid w:val="009F595D"/>
    <w:rsid w:val="00A015BC"/>
    <w:rsid w:val="00A05E65"/>
    <w:rsid w:val="00A168CE"/>
    <w:rsid w:val="00A205BD"/>
    <w:rsid w:val="00A237F0"/>
    <w:rsid w:val="00A319BA"/>
    <w:rsid w:val="00A33B3E"/>
    <w:rsid w:val="00A42593"/>
    <w:rsid w:val="00A528C3"/>
    <w:rsid w:val="00A5380D"/>
    <w:rsid w:val="00A55A0B"/>
    <w:rsid w:val="00A66750"/>
    <w:rsid w:val="00A729F8"/>
    <w:rsid w:val="00A764EB"/>
    <w:rsid w:val="00A811C1"/>
    <w:rsid w:val="00A814BF"/>
    <w:rsid w:val="00A821D0"/>
    <w:rsid w:val="00A861C9"/>
    <w:rsid w:val="00A9688F"/>
    <w:rsid w:val="00AA07B9"/>
    <w:rsid w:val="00AA1FE0"/>
    <w:rsid w:val="00AA3AB0"/>
    <w:rsid w:val="00AD106E"/>
    <w:rsid w:val="00AE1B59"/>
    <w:rsid w:val="00AE4070"/>
    <w:rsid w:val="00AE7767"/>
    <w:rsid w:val="00AF25B2"/>
    <w:rsid w:val="00B04264"/>
    <w:rsid w:val="00B05303"/>
    <w:rsid w:val="00B113DB"/>
    <w:rsid w:val="00B433CB"/>
    <w:rsid w:val="00B67B44"/>
    <w:rsid w:val="00B87B47"/>
    <w:rsid w:val="00B93BE3"/>
    <w:rsid w:val="00B96E41"/>
    <w:rsid w:val="00B97AB2"/>
    <w:rsid w:val="00BA0E0A"/>
    <w:rsid w:val="00BB5410"/>
    <w:rsid w:val="00BC0FCF"/>
    <w:rsid w:val="00BC2503"/>
    <w:rsid w:val="00BC320D"/>
    <w:rsid w:val="00BC4420"/>
    <w:rsid w:val="00BC5E4E"/>
    <w:rsid w:val="00BD0147"/>
    <w:rsid w:val="00BD7987"/>
    <w:rsid w:val="00BE0555"/>
    <w:rsid w:val="00BE206E"/>
    <w:rsid w:val="00BE4095"/>
    <w:rsid w:val="00BE771C"/>
    <w:rsid w:val="00BF19AF"/>
    <w:rsid w:val="00BF2C35"/>
    <w:rsid w:val="00BF3CEB"/>
    <w:rsid w:val="00BF4B36"/>
    <w:rsid w:val="00C0171F"/>
    <w:rsid w:val="00C10551"/>
    <w:rsid w:val="00C10EBC"/>
    <w:rsid w:val="00C12712"/>
    <w:rsid w:val="00C24246"/>
    <w:rsid w:val="00C2678B"/>
    <w:rsid w:val="00C36E1E"/>
    <w:rsid w:val="00C4300B"/>
    <w:rsid w:val="00C539B6"/>
    <w:rsid w:val="00C71A1B"/>
    <w:rsid w:val="00C73DE3"/>
    <w:rsid w:val="00C743F1"/>
    <w:rsid w:val="00C76D0E"/>
    <w:rsid w:val="00C80330"/>
    <w:rsid w:val="00C83984"/>
    <w:rsid w:val="00C843C4"/>
    <w:rsid w:val="00C91803"/>
    <w:rsid w:val="00C93BBF"/>
    <w:rsid w:val="00CA3257"/>
    <w:rsid w:val="00CA61E3"/>
    <w:rsid w:val="00CA6D5E"/>
    <w:rsid w:val="00CB4EE7"/>
    <w:rsid w:val="00CB50A1"/>
    <w:rsid w:val="00CB7BC7"/>
    <w:rsid w:val="00CC0165"/>
    <w:rsid w:val="00CC04A7"/>
    <w:rsid w:val="00CC0CD8"/>
    <w:rsid w:val="00CE6A2F"/>
    <w:rsid w:val="00CF2848"/>
    <w:rsid w:val="00CF44C0"/>
    <w:rsid w:val="00CF48EE"/>
    <w:rsid w:val="00D075E5"/>
    <w:rsid w:val="00D21565"/>
    <w:rsid w:val="00D2508A"/>
    <w:rsid w:val="00D25F39"/>
    <w:rsid w:val="00D27ABF"/>
    <w:rsid w:val="00D318FD"/>
    <w:rsid w:val="00D31E6C"/>
    <w:rsid w:val="00D37E0F"/>
    <w:rsid w:val="00D428C6"/>
    <w:rsid w:val="00D450E4"/>
    <w:rsid w:val="00D5025B"/>
    <w:rsid w:val="00D6172C"/>
    <w:rsid w:val="00D64797"/>
    <w:rsid w:val="00D66F90"/>
    <w:rsid w:val="00D725FE"/>
    <w:rsid w:val="00D72699"/>
    <w:rsid w:val="00D75EE7"/>
    <w:rsid w:val="00D8332A"/>
    <w:rsid w:val="00D87C70"/>
    <w:rsid w:val="00D91224"/>
    <w:rsid w:val="00D93C3A"/>
    <w:rsid w:val="00D95F21"/>
    <w:rsid w:val="00D96D23"/>
    <w:rsid w:val="00D972DF"/>
    <w:rsid w:val="00DA4B13"/>
    <w:rsid w:val="00DC0ABE"/>
    <w:rsid w:val="00DC344C"/>
    <w:rsid w:val="00DC35E7"/>
    <w:rsid w:val="00DD149A"/>
    <w:rsid w:val="00DD76BF"/>
    <w:rsid w:val="00DF5AF3"/>
    <w:rsid w:val="00E02994"/>
    <w:rsid w:val="00E041AA"/>
    <w:rsid w:val="00E04997"/>
    <w:rsid w:val="00E144A0"/>
    <w:rsid w:val="00E158B5"/>
    <w:rsid w:val="00E24CE7"/>
    <w:rsid w:val="00E30FBE"/>
    <w:rsid w:val="00E32E87"/>
    <w:rsid w:val="00E42A59"/>
    <w:rsid w:val="00E52547"/>
    <w:rsid w:val="00E57EEC"/>
    <w:rsid w:val="00E60ECD"/>
    <w:rsid w:val="00E6399D"/>
    <w:rsid w:val="00E66232"/>
    <w:rsid w:val="00E7003A"/>
    <w:rsid w:val="00E72141"/>
    <w:rsid w:val="00EA5042"/>
    <w:rsid w:val="00EC158C"/>
    <w:rsid w:val="00ED15D5"/>
    <w:rsid w:val="00ED686A"/>
    <w:rsid w:val="00ED6F63"/>
    <w:rsid w:val="00EE14D7"/>
    <w:rsid w:val="00EF4B01"/>
    <w:rsid w:val="00F0038F"/>
    <w:rsid w:val="00F208F6"/>
    <w:rsid w:val="00F31A77"/>
    <w:rsid w:val="00F357AF"/>
    <w:rsid w:val="00F45140"/>
    <w:rsid w:val="00F51341"/>
    <w:rsid w:val="00F80A95"/>
    <w:rsid w:val="00F84469"/>
    <w:rsid w:val="00F93972"/>
    <w:rsid w:val="00F973EB"/>
    <w:rsid w:val="00FB0371"/>
    <w:rsid w:val="00FC04D1"/>
    <w:rsid w:val="00FC09D0"/>
    <w:rsid w:val="00FD28F7"/>
    <w:rsid w:val="00FD43A9"/>
    <w:rsid w:val="00FD4CC6"/>
    <w:rsid w:val="00FE79F9"/>
    <w:rsid w:val="00FE7A87"/>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ListParagraph">
    <w:name w:val="List Paragraph"/>
    <w:basedOn w:val="Normal"/>
    <w:uiPriority w:val="34"/>
    <w:qFormat/>
    <w:rsid w:val="00E158B5"/>
    <w:pPr>
      <w:ind w:left="720"/>
      <w:contextualSpacing/>
    </w:pPr>
  </w:style>
  <w:style w:type="character" w:customStyle="1" w:styleId="apple-converted-space">
    <w:name w:val="apple-converted-space"/>
    <w:basedOn w:val="DefaultParagraphFont"/>
    <w:rsid w:val="00926588"/>
  </w:style>
  <w:style w:type="character" w:customStyle="1" w:styleId="il">
    <w:name w:val="il"/>
    <w:basedOn w:val="DefaultParagraphFont"/>
    <w:rsid w:val="00926588"/>
  </w:style>
  <w:style w:type="character" w:customStyle="1" w:styleId="m-2761363263080955866gmail-m-8772374245211987192gmail-m5729067887718669800gmail-m1844089021881716872gmail-m-1483377509218305364gmail-il">
    <w:name w:val="m_-2761363263080955866gmail-m_-8772374245211987192gmail-m_5729067887718669800gmail-m_1844089021881716872gmail-m_-1483377509218305364gmail-il"/>
    <w:basedOn w:val="DefaultParagraphFont"/>
    <w:rsid w:val="00D27ABF"/>
  </w:style>
  <w:style w:type="character" w:customStyle="1" w:styleId="m-2761363263080955866gmail-il">
    <w:name w:val="m_-2761363263080955866gmail-il"/>
    <w:basedOn w:val="DefaultParagraphFont"/>
    <w:rsid w:val="00D27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ListParagraph">
    <w:name w:val="List Paragraph"/>
    <w:basedOn w:val="Normal"/>
    <w:uiPriority w:val="34"/>
    <w:qFormat/>
    <w:rsid w:val="00E158B5"/>
    <w:pPr>
      <w:ind w:left="720"/>
      <w:contextualSpacing/>
    </w:pPr>
  </w:style>
  <w:style w:type="character" w:customStyle="1" w:styleId="apple-converted-space">
    <w:name w:val="apple-converted-space"/>
    <w:basedOn w:val="DefaultParagraphFont"/>
    <w:rsid w:val="00926588"/>
  </w:style>
  <w:style w:type="character" w:customStyle="1" w:styleId="il">
    <w:name w:val="il"/>
    <w:basedOn w:val="DefaultParagraphFont"/>
    <w:rsid w:val="00926588"/>
  </w:style>
  <w:style w:type="character" w:customStyle="1" w:styleId="m-2761363263080955866gmail-m-8772374245211987192gmail-m5729067887718669800gmail-m1844089021881716872gmail-m-1483377509218305364gmail-il">
    <w:name w:val="m_-2761363263080955866gmail-m_-8772374245211987192gmail-m_5729067887718669800gmail-m_1844089021881716872gmail-m_-1483377509218305364gmail-il"/>
    <w:basedOn w:val="DefaultParagraphFont"/>
    <w:rsid w:val="00D27ABF"/>
  </w:style>
  <w:style w:type="character" w:customStyle="1" w:styleId="m-2761363263080955866gmail-il">
    <w:name w:val="m_-2761363263080955866gmail-il"/>
    <w:basedOn w:val="DefaultParagraphFont"/>
    <w:rsid w:val="00D2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757">
      <w:bodyDiv w:val="1"/>
      <w:marLeft w:val="0"/>
      <w:marRight w:val="0"/>
      <w:marTop w:val="0"/>
      <w:marBottom w:val="0"/>
      <w:divBdr>
        <w:top w:val="none" w:sz="0" w:space="0" w:color="auto"/>
        <w:left w:val="none" w:sz="0" w:space="0" w:color="auto"/>
        <w:bottom w:val="none" w:sz="0" w:space="0" w:color="auto"/>
        <w:right w:val="none" w:sz="0" w:space="0" w:color="auto"/>
      </w:divBdr>
    </w:div>
    <w:div w:id="113015816">
      <w:bodyDiv w:val="1"/>
      <w:marLeft w:val="0"/>
      <w:marRight w:val="0"/>
      <w:marTop w:val="0"/>
      <w:marBottom w:val="0"/>
      <w:divBdr>
        <w:top w:val="none" w:sz="0" w:space="0" w:color="auto"/>
        <w:left w:val="none" w:sz="0" w:space="0" w:color="auto"/>
        <w:bottom w:val="none" w:sz="0" w:space="0" w:color="auto"/>
        <w:right w:val="none" w:sz="0" w:space="0" w:color="auto"/>
      </w:divBdr>
    </w:div>
    <w:div w:id="369769801">
      <w:bodyDiv w:val="1"/>
      <w:marLeft w:val="0"/>
      <w:marRight w:val="0"/>
      <w:marTop w:val="0"/>
      <w:marBottom w:val="0"/>
      <w:divBdr>
        <w:top w:val="none" w:sz="0" w:space="0" w:color="auto"/>
        <w:left w:val="none" w:sz="0" w:space="0" w:color="auto"/>
        <w:bottom w:val="none" w:sz="0" w:space="0" w:color="auto"/>
        <w:right w:val="none" w:sz="0" w:space="0" w:color="auto"/>
      </w:divBdr>
    </w:div>
    <w:div w:id="989675888">
      <w:bodyDiv w:val="1"/>
      <w:marLeft w:val="0"/>
      <w:marRight w:val="0"/>
      <w:marTop w:val="0"/>
      <w:marBottom w:val="0"/>
      <w:divBdr>
        <w:top w:val="none" w:sz="0" w:space="0" w:color="auto"/>
        <w:left w:val="none" w:sz="0" w:space="0" w:color="auto"/>
        <w:bottom w:val="none" w:sz="0" w:space="0" w:color="auto"/>
        <w:right w:val="none" w:sz="0" w:space="0" w:color="auto"/>
      </w:divBdr>
    </w:div>
    <w:div w:id="1101608322">
      <w:bodyDiv w:val="1"/>
      <w:marLeft w:val="0"/>
      <w:marRight w:val="0"/>
      <w:marTop w:val="0"/>
      <w:marBottom w:val="0"/>
      <w:divBdr>
        <w:top w:val="none" w:sz="0" w:space="0" w:color="auto"/>
        <w:left w:val="none" w:sz="0" w:space="0" w:color="auto"/>
        <w:bottom w:val="none" w:sz="0" w:space="0" w:color="auto"/>
        <w:right w:val="none" w:sz="0" w:space="0" w:color="auto"/>
      </w:divBdr>
    </w:div>
    <w:div w:id="1241020860">
      <w:bodyDiv w:val="1"/>
      <w:marLeft w:val="0"/>
      <w:marRight w:val="0"/>
      <w:marTop w:val="0"/>
      <w:marBottom w:val="0"/>
      <w:divBdr>
        <w:top w:val="none" w:sz="0" w:space="0" w:color="auto"/>
        <w:left w:val="none" w:sz="0" w:space="0" w:color="auto"/>
        <w:bottom w:val="none" w:sz="0" w:space="0" w:color="auto"/>
        <w:right w:val="none" w:sz="0" w:space="0" w:color="auto"/>
      </w:divBdr>
    </w:div>
    <w:div w:id="1978678915">
      <w:bodyDiv w:val="1"/>
      <w:marLeft w:val="0"/>
      <w:marRight w:val="0"/>
      <w:marTop w:val="0"/>
      <w:marBottom w:val="0"/>
      <w:divBdr>
        <w:top w:val="none" w:sz="0" w:space="0" w:color="auto"/>
        <w:left w:val="none" w:sz="0" w:space="0" w:color="auto"/>
        <w:bottom w:val="none" w:sz="0" w:space="0" w:color="auto"/>
        <w:right w:val="none" w:sz="0" w:space="0" w:color="auto"/>
      </w:divBdr>
    </w:div>
    <w:div w:id="2118786847">
      <w:bodyDiv w:val="1"/>
      <w:marLeft w:val="0"/>
      <w:marRight w:val="0"/>
      <w:marTop w:val="0"/>
      <w:marBottom w:val="0"/>
      <w:divBdr>
        <w:top w:val="none" w:sz="0" w:space="0" w:color="auto"/>
        <w:left w:val="none" w:sz="0" w:space="0" w:color="auto"/>
        <w:bottom w:val="none" w:sz="0" w:space="0" w:color="auto"/>
        <w:right w:val="none" w:sz="0" w:space="0" w:color="auto"/>
      </w:divBdr>
      <w:divsChild>
        <w:div w:id="366180917">
          <w:marLeft w:val="0"/>
          <w:marRight w:val="0"/>
          <w:marTop w:val="0"/>
          <w:marBottom w:val="0"/>
          <w:divBdr>
            <w:top w:val="none" w:sz="0" w:space="0" w:color="auto"/>
            <w:left w:val="none" w:sz="0" w:space="0" w:color="auto"/>
            <w:bottom w:val="none" w:sz="0" w:space="0" w:color="auto"/>
            <w:right w:val="none" w:sz="0" w:space="0" w:color="auto"/>
          </w:divBdr>
        </w:div>
      </w:divsChild>
    </w:div>
    <w:div w:id="21374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737</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CONCEPT REVIEW NOTES</vt:lpstr>
    </vt:vector>
  </TitlesOfParts>
  <Company>City of Columbia</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REVIEW NOTES</dc:title>
  <dc:creator>Steve MacIntyre</dc:creator>
  <cp:lastModifiedBy>Russell (Rusty) W. Palmer</cp:lastModifiedBy>
  <cp:revision>5</cp:revision>
  <cp:lastPrinted>2014-11-26T21:26:00Z</cp:lastPrinted>
  <dcterms:created xsi:type="dcterms:W3CDTF">2017-06-28T19:10:00Z</dcterms:created>
  <dcterms:modified xsi:type="dcterms:W3CDTF">2017-06-29T14:17:00Z</dcterms:modified>
</cp:coreProperties>
</file>