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BB" w:rsidRPr="00B2568D" w:rsidRDefault="00C77CAB" w:rsidP="00C90F28">
      <w:pPr>
        <w:pStyle w:val="Body"/>
        <w:spacing w:line="260" w:lineRule="exact"/>
        <w:jc w:val="center"/>
        <w:outlineLvl w:val="0"/>
        <w:rPr>
          <w:rFonts w:asciiTheme="minorHAnsi" w:eastAsia="Times New Roman" w:hAnsiTheme="minorHAnsi" w:cs="Times New Roman"/>
          <w:b/>
          <w:sz w:val="28"/>
          <w:szCs w:val="28"/>
          <w:u w:color="000000"/>
        </w:rPr>
      </w:pPr>
      <w:r w:rsidRPr="00B2568D">
        <w:rPr>
          <w:rFonts w:asciiTheme="minorHAnsi" w:hAnsiTheme="minorHAnsi" w:cs="Times New Roman"/>
          <w:b/>
          <w:sz w:val="28"/>
          <w:szCs w:val="28"/>
          <w:u w:color="000000"/>
        </w:rPr>
        <w:t>Planning and Zoning Commission Work Session Minutes</w:t>
      </w:r>
    </w:p>
    <w:p w:rsidR="00DB23BB" w:rsidRPr="00B2568D" w:rsidRDefault="00B2568D" w:rsidP="00C90F28">
      <w:pPr>
        <w:pStyle w:val="Body"/>
        <w:spacing w:line="260" w:lineRule="exact"/>
        <w:jc w:val="center"/>
        <w:outlineLvl w:val="0"/>
        <w:rPr>
          <w:rFonts w:asciiTheme="minorHAnsi" w:eastAsia="Times New Roman" w:hAnsiTheme="minorHAnsi" w:cs="Times New Roman"/>
          <w:b/>
          <w:sz w:val="28"/>
          <w:szCs w:val="28"/>
          <w:u w:color="000000"/>
        </w:rPr>
      </w:pPr>
      <w:r w:rsidRPr="00B2568D">
        <w:rPr>
          <w:rFonts w:asciiTheme="minorHAnsi" w:hAnsiTheme="minorHAnsi" w:cs="Times New Roman"/>
          <w:b/>
          <w:sz w:val="28"/>
          <w:szCs w:val="28"/>
          <w:u w:color="000000"/>
        </w:rPr>
        <w:t>January 5, 2017</w:t>
      </w:r>
    </w:p>
    <w:p w:rsidR="00DB23BB" w:rsidRPr="00B2568D" w:rsidRDefault="00C77CAB" w:rsidP="00C90F28">
      <w:pPr>
        <w:pStyle w:val="Body"/>
        <w:spacing w:line="260" w:lineRule="exact"/>
        <w:jc w:val="center"/>
        <w:outlineLvl w:val="0"/>
        <w:rPr>
          <w:rFonts w:asciiTheme="minorHAnsi" w:eastAsia="Times New Roman" w:hAnsiTheme="minorHAnsi" w:cs="Times New Roman"/>
          <w:b/>
          <w:sz w:val="28"/>
          <w:szCs w:val="28"/>
          <w:u w:color="000000"/>
        </w:rPr>
      </w:pPr>
      <w:r w:rsidRPr="00B2568D">
        <w:rPr>
          <w:rFonts w:asciiTheme="minorHAnsi" w:hAnsiTheme="minorHAnsi" w:cs="Times New Roman"/>
          <w:b/>
          <w:sz w:val="28"/>
          <w:szCs w:val="28"/>
          <w:u w:color="000000"/>
          <w:lang w:val="nl-NL"/>
        </w:rPr>
        <w:t>Conference Room 1-</w:t>
      </w:r>
      <w:r w:rsidR="00641F45" w:rsidRPr="00B2568D">
        <w:rPr>
          <w:rFonts w:asciiTheme="minorHAnsi" w:hAnsiTheme="minorHAnsi" w:cs="Times New Roman"/>
          <w:b/>
          <w:sz w:val="28"/>
          <w:szCs w:val="28"/>
          <w:u w:color="000000"/>
          <w:lang w:val="nl-NL"/>
        </w:rPr>
        <w:t>B</w:t>
      </w:r>
      <w:r w:rsidRPr="00B2568D">
        <w:rPr>
          <w:rFonts w:asciiTheme="minorHAnsi" w:hAnsiTheme="minorHAnsi" w:cs="Times New Roman"/>
          <w:b/>
          <w:sz w:val="28"/>
          <w:szCs w:val="28"/>
          <w:u w:color="000000"/>
          <w:lang w:val="nl-NL"/>
        </w:rPr>
        <w:t xml:space="preserve"> -  1</w:t>
      </w:r>
      <w:proofErr w:type="spellStart"/>
      <w:r w:rsidRPr="00B2568D">
        <w:rPr>
          <w:rFonts w:asciiTheme="minorHAnsi" w:hAnsiTheme="minorHAnsi" w:cs="Times New Roman"/>
          <w:b/>
          <w:sz w:val="28"/>
          <w:szCs w:val="28"/>
          <w:u w:color="000000"/>
          <w:vertAlign w:val="superscript"/>
        </w:rPr>
        <w:t>st</w:t>
      </w:r>
      <w:proofErr w:type="spellEnd"/>
      <w:r w:rsidRPr="00B2568D">
        <w:rPr>
          <w:rFonts w:asciiTheme="minorHAnsi" w:hAnsiTheme="minorHAnsi" w:cs="Times New Roman"/>
          <w:b/>
          <w:sz w:val="28"/>
          <w:szCs w:val="28"/>
          <w:u w:color="000000"/>
          <w:lang w:val="nl-NL"/>
        </w:rPr>
        <w:t xml:space="preserve"> Floor City Hall </w:t>
      </w:r>
    </w:p>
    <w:p w:rsidR="00DB23BB" w:rsidRPr="00B2568D" w:rsidRDefault="00DB23BB" w:rsidP="00C90F28">
      <w:pPr>
        <w:pStyle w:val="Body"/>
        <w:spacing w:line="260" w:lineRule="exact"/>
        <w:jc w:val="center"/>
        <w:outlineLvl w:val="0"/>
        <w:rPr>
          <w:rFonts w:asciiTheme="minorHAnsi" w:eastAsia="Times New Roman" w:hAnsiTheme="minorHAnsi" w:cs="Times New Roman"/>
          <w:u w:color="000000"/>
        </w:rPr>
      </w:pPr>
    </w:p>
    <w:p w:rsidR="00DB23BB" w:rsidRPr="00B2568D" w:rsidRDefault="00C77CAB" w:rsidP="00C90F28">
      <w:pPr>
        <w:pStyle w:val="Body"/>
        <w:spacing w:line="260" w:lineRule="exact"/>
        <w:outlineLvl w:val="0"/>
        <w:rPr>
          <w:rFonts w:asciiTheme="minorHAnsi" w:eastAsia="Times New Roman" w:hAnsiTheme="minorHAnsi" w:cs="Times New Roman"/>
          <w:b/>
          <w:bCs/>
          <w:sz w:val="24"/>
          <w:szCs w:val="24"/>
          <w:u w:color="000000"/>
        </w:rPr>
      </w:pPr>
      <w:r w:rsidRPr="00B2568D">
        <w:rPr>
          <w:rFonts w:asciiTheme="minorHAnsi" w:hAnsiTheme="minorHAnsi" w:cs="Times New Roman"/>
          <w:b/>
          <w:bCs/>
          <w:sz w:val="24"/>
          <w:szCs w:val="24"/>
          <w:u w:color="000000"/>
        </w:rPr>
        <w:t>ATTENDANCE:</w:t>
      </w:r>
    </w:p>
    <w:p w:rsidR="00DB23BB" w:rsidRPr="00B2568D" w:rsidRDefault="00DB23BB" w:rsidP="00C90F28">
      <w:pPr>
        <w:pStyle w:val="Body"/>
        <w:spacing w:line="260" w:lineRule="exact"/>
        <w:outlineLvl w:val="0"/>
        <w:rPr>
          <w:rFonts w:asciiTheme="minorHAnsi" w:eastAsia="Times New Roman" w:hAnsiTheme="minorHAnsi" w:cs="Times New Roman"/>
          <w:b/>
          <w:bCs/>
          <w:u w:color="000000"/>
        </w:rPr>
      </w:pPr>
    </w:p>
    <w:p w:rsidR="00DB23BB" w:rsidRPr="00B2568D" w:rsidRDefault="00C77CAB" w:rsidP="00C90F28">
      <w:pPr>
        <w:pStyle w:val="Body"/>
        <w:spacing w:line="260" w:lineRule="exact"/>
        <w:outlineLvl w:val="0"/>
        <w:rPr>
          <w:rFonts w:asciiTheme="minorHAnsi" w:eastAsia="Times New Roman" w:hAnsiTheme="minorHAnsi" w:cs="Times New Roman"/>
          <w:u w:color="000000"/>
        </w:rPr>
      </w:pPr>
      <w:r w:rsidRPr="00B2568D">
        <w:rPr>
          <w:rFonts w:asciiTheme="minorHAnsi" w:hAnsiTheme="minorHAnsi" w:cs="Times New Roman"/>
          <w:u w:color="000000"/>
        </w:rPr>
        <w:t>Members Present:</w:t>
      </w:r>
      <w:r w:rsidR="00C0487A" w:rsidRPr="00B2568D">
        <w:rPr>
          <w:rFonts w:asciiTheme="minorHAnsi" w:hAnsiTheme="minorHAnsi" w:cs="Times New Roman"/>
          <w:u w:color="000000"/>
        </w:rPr>
        <w:t xml:space="preserve"> </w:t>
      </w:r>
      <w:r w:rsidR="000766DC" w:rsidRPr="00B2568D">
        <w:rPr>
          <w:rFonts w:asciiTheme="minorHAnsi" w:hAnsiTheme="minorHAnsi" w:cs="Times New Roman"/>
          <w:u w:color="000000"/>
          <w:lang w:val="de-DE"/>
        </w:rPr>
        <w:t>Bu</w:t>
      </w:r>
      <w:proofErr w:type="spellStart"/>
      <w:r w:rsidR="000766DC" w:rsidRPr="00B2568D">
        <w:rPr>
          <w:rFonts w:asciiTheme="minorHAnsi" w:hAnsiTheme="minorHAnsi" w:cs="Times New Roman"/>
          <w:u w:color="000000"/>
        </w:rPr>
        <w:t>rns</w:t>
      </w:r>
      <w:proofErr w:type="spellEnd"/>
      <w:r w:rsidR="000766DC" w:rsidRPr="00B2568D">
        <w:rPr>
          <w:rFonts w:asciiTheme="minorHAnsi" w:hAnsiTheme="minorHAnsi" w:cs="Times New Roman"/>
          <w:u w:color="000000"/>
        </w:rPr>
        <w:t xml:space="preserve">, </w:t>
      </w:r>
      <w:r w:rsidR="00AB4FAB" w:rsidRPr="00B2568D">
        <w:rPr>
          <w:rFonts w:asciiTheme="minorHAnsi" w:hAnsiTheme="minorHAnsi" w:cs="Times New Roman"/>
          <w:u w:color="000000"/>
        </w:rPr>
        <w:t>Harder,</w:t>
      </w:r>
      <w:r w:rsidR="00206A1B" w:rsidRPr="00B2568D">
        <w:rPr>
          <w:rFonts w:asciiTheme="minorHAnsi" w:hAnsiTheme="minorHAnsi" w:cs="Times New Roman"/>
          <w:u w:color="000000"/>
        </w:rPr>
        <w:t xml:space="preserve"> </w:t>
      </w:r>
      <w:proofErr w:type="spellStart"/>
      <w:r w:rsidR="00206A1B" w:rsidRPr="00B2568D">
        <w:rPr>
          <w:rFonts w:asciiTheme="minorHAnsi" w:hAnsiTheme="minorHAnsi" w:cs="Times New Roman"/>
          <w:u w:color="000000"/>
        </w:rPr>
        <w:t>Loe</w:t>
      </w:r>
      <w:proofErr w:type="spellEnd"/>
      <w:r w:rsidR="00206A1B" w:rsidRPr="00B2568D">
        <w:rPr>
          <w:rFonts w:asciiTheme="minorHAnsi" w:hAnsiTheme="minorHAnsi" w:cs="Times New Roman"/>
          <w:u w:color="000000"/>
          <w:lang w:val="de-DE"/>
        </w:rPr>
        <w:t xml:space="preserve">, </w:t>
      </w:r>
      <w:r w:rsidR="00206A1B" w:rsidRPr="00B2568D">
        <w:rPr>
          <w:rFonts w:asciiTheme="minorHAnsi" w:hAnsiTheme="minorHAnsi" w:cs="Times New Roman"/>
          <w:bCs/>
          <w:u w:color="000000"/>
          <w:lang w:val="pt-PT"/>
        </w:rPr>
        <w:t>MacMann</w:t>
      </w:r>
      <w:r w:rsidR="00206A1B" w:rsidRPr="00B2568D">
        <w:rPr>
          <w:rFonts w:asciiTheme="minorHAnsi" w:hAnsiTheme="minorHAnsi" w:cs="Times New Roman"/>
          <w:u w:color="000000"/>
        </w:rPr>
        <w:t xml:space="preserve"> </w:t>
      </w:r>
      <w:r w:rsidR="009755D4" w:rsidRPr="00B2568D">
        <w:rPr>
          <w:rFonts w:asciiTheme="minorHAnsi" w:hAnsiTheme="minorHAnsi" w:cs="Times New Roman"/>
          <w:u w:color="000000"/>
        </w:rPr>
        <w:t>Rushing</w:t>
      </w:r>
      <w:r w:rsidR="00FA09A6" w:rsidRPr="00B2568D">
        <w:rPr>
          <w:rFonts w:asciiTheme="minorHAnsi" w:hAnsiTheme="minorHAnsi" w:cs="Times New Roman"/>
          <w:u w:color="000000"/>
        </w:rPr>
        <w:t>,</w:t>
      </w:r>
      <w:r w:rsidR="000766DC" w:rsidRPr="00B2568D">
        <w:rPr>
          <w:rFonts w:asciiTheme="minorHAnsi" w:hAnsiTheme="minorHAnsi" w:cs="Times New Roman"/>
          <w:u w:color="000000"/>
        </w:rPr>
        <w:t xml:space="preserve"> </w:t>
      </w:r>
      <w:r w:rsidR="007F7E9B" w:rsidRPr="00B2568D">
        <w:rPr>
          <w:rFonts w:asciiTheme="minorHAnsi" w:hAnsiTheme="minorHAnsi" w:cs="Times New Roman"/>
          <w:u w:color="000000"/>
        </w:rPr>
        <w:t xml:space="preserve">Russell, </w:t>
      </w:r>
      <w:r w:rsidR="00B2568D" w:rsidRPr="00B2568D">
        <w:rPr>
          <w:rFonts w:asciiTheme="minorHAnsi" w:hAnsiTheme="minorHAnsi" w:cs="Times New Roman"/>
          <w:u w:color="000000"/>
        </w:rPr>
        <w:t xml:space="preserve">Stanton, </w:t>
      </w:r>
      <w:proofErr w:type="spellStart"/>
      <w:r w:rsidR="0070591E" w:rsidRPr="00B2568D">
        <w:rPr>
          <w:rFonts w:asciiTheme="minorHAnsi" w:hAnsiTheme="minorHAnsi" w:cs="Times New Roman"/>
          <w:u w:color="000000"/>
        </w:rPr>
        <w:t>Strodtman</w:t>
      </w:r>
      <w:proofErr w:type="spellEnd"/>
      <w:r w:rsidR="0070591E" w:rsidRPr="00B2568D">
        <w:rPr>
          <w:rFonts w:asciiTheme="minorHAnsi" w:hAnsiTheme="minorHAnsi" w:cs="Times New Roman"/>
          <w:u w:color="000000"/>
        </w:rPr>
        <w:t xml:space="preserve">, </w:t>
      </w:r>
      <w:proofErr w:type="spellStart"/>
      <w:proofErr w:type="gramStart"/>
      <w:r w:rsidR="0070591E" w:rsidRPr="00B2568D">
        <w:rPr>
          <w:rFonts w:asciiTheme="minorHAnsi" w:hAnsiTheme="minorHAnsi" w:cs="Times New Roman"/>
          <w:u w:color="000000"/>
        </w:rPr>
        <w:t>Toohey</w:t>
      </w:r>
      <w:proofErr w:type="spellEnd"/>
      <w:proofErr w:type="gramEnd"/>
    </w:p>
    <w:p w:rsidR="007F70EC" w:rsidRPr="00B2568D" w:rsidRDefault="00C77CAB" w:rsidP="00C90F28">
      <w:pPr>
        <w:pStyle w:val="Body"/>
        <w:spacing w:line="260" w:lineRule="exact"/>
        <w:outlineLvl w:val="0"/>
        <w:rPr>
          <w:rFonts w:asciiTheme="minorHAnsi" w:hAnsiTheme="minorHAnsi" w:cs="Times New Roman"/>
          <w:u w:color="000000"/>
        </w:rPr>
      </w:pPr>
      <w:r w:rsidRPr="00B2568D">
        <w:rPr>
          <w:rFonts w:asciiTheme="minorHAnsi" w:hAnsiTheme="minorHAnsi" w:cs="Times New Roman"/>
          <w:u w:color="000000"/>
        </w:rPr>
        <w:t>Members Absent</w:t>
      </w:r>
      <w:r w:rsidR="00206A1B" w:rsidRPr="00B2568D">
        <w:rPr>
          <w:rFonts w:asciiTheme="minorHAnsi" w:hAnsiTheme="minorHAnsi" w:cs="Times New Roman"/>
          <w:u w:color="000000"/>
        </w:rPr>
        <w:t>:</w:t>
      </w:r>
      <w:r w:rsidR="00F1192E" w:rsidRPr="00B2568D">
        <w:rPr>
          <w:rFonts w:asciiTheme="minorHAnsi" w:hAnsiTheme="minorHAnsi" w:cs="Times New Roman"/>
          <w:u w:color="000000"/>
        </w:rPr>
        <w:t xml:space="preserve"> </w:t>
      </w:r>
      <w:r w:rsidR="00B2568D" w:rsidRPr="00B2568D">
        <w:rPr>
          <w:rFonts w:asciiTheme="minorHAnsi" w:hAnsiTheme="minorHAnsi" w:cs="Times New Roman"/>
          <w:u w:color="000000"/>
        </w:rPr>
        <w:t>None</w:t>
      </w:r>
    </w:p>
    <w:p w:rsidR="002747F5" w:rsidRPr="00B2568D" w:rsidRDefault="00C77CAB" w:rsidP="00C90F28">
      <w:pPr>
        <w:pStyle w:val="Body"/>
        <w:spacing w:line="260" w:lineRule="exact"/>
        <w:outlineLvl w:val="0"/>
        <w:rPr>
          <w:rFonts w:asciiTheme="minorHAnsi" w:hAnsiTheme="minorHAnsi" w:cs="Times New Roman"/>
          <w:u w:color="000000"/>
          <w:lang w:val="de-DE"/>
        </w:rPr>
      </w:pPr>
      <w:r w:rsidRPr="00B2568D">
        <w:rPr>
          <w:rFonts w:asciiTheme="minorHAnsi" w:hAnsiTheme="minorHAnsi" w:cs="Times New Roman"/>
          <w:u w:color="000000"/>
        </w:rPr>
        <w:t>Staff:</w:t>
      </w:r>
      <w:r w:rsidR="00AA77B0" w:rsidRPr="00B2568D">
        <w:rPr>
          <w:rFonts w:asciiTheme="minorHAnsi" w:hAnsiTheme="minorHAnsi" w:cs="Times New Roman"/>
          <w:u w:color="000000"/>
        </w:rPr>
        <w:t xml:space="preserve"> </w:t>
      </w:r>
      <w:proofErr w:type="spellStart"/>
      <w:r w:rsidR="00B2568D" w:rsidRPr="00B2568D">
        <w:rPr>
          <w:rFonts w:asciiTheme="minorHAnsi" w:hAnsiTheme="minorHAnsi" w:cs="Times New Roman"/>
          <w:u w:color="000000"/>
        </w:rPr>
        <w:t>MacIntyre</w:t>
      </w:r>
      <w:proofErr w:type="spellEnd"/>
      <w:r w:rsidR="00B2568D" w:rsidRPr="00B2568D">
        <w:rPr>
          <w:rFonts w:asciiTheme="minorHAnsi" w:hAnsiTheme="minorHAnsi" w:cs="Times New Roman"/>
          <w:u w:color="000000"/>
        </w:rPr>
        <w:t xml:space="preserve">, Palmer, </w:t>
      </w:r>
      <w:r w:rsidR="00A350D9" w:rsidRPr="00B2568D">
        <w:rPr>
          <w:rFonts w:asciiTheme="minorHAnsi" w:hAnsiTheme="minorHAnsi" w:cs="Times New Roman"/>
          <w:u w:color="000000"/>
        </w:rPr>
        <w:t>T</w:t>
      </w:r>
      <w:r w:rsidR="00DC5AC4" w:rsidRPr="00B2568D">
        <w:rPr>
          <w:rFonts w:asciiTheme="minorHAnsi" w:hAnsiTheme="minorHAnsi" w:cs="Times New Roman"/>
          <w:u w:color="000000"/>
        </w:rPr>
        <w:t>eddy</w:t>
      </w:r>
      <w:r w:rsidRPr="00B2568D">
        <w:rPr>
          <w:rFonts w:asciiTheme="minorHAnsi" w:hAnsiTheme="minorHAnsi" w:cs="Times New Roman"/>
          <w:u w:color="000000"/>
        </w:rPr>
        <w:t xml:space="preserve">, </w:t>
      </w:r>
      <w:r w:rsidRPr="00B2568D">
        <w:rPr>
          <w:rFonts w:asciiTheme="minorHAnsi" w:hAnsiTheme="minorHAnsi" w:cs="Times New Roman"/>
          <w:u w:color="000000"/>
          <w:lang w:val="de-DE"/>
        </w:rPr>
        <w:t>Zenner</w:t>
      </w:r>
    </w:p>
    <w:p w:rsidR="0098091E" w:rsidRPr="00B2568D" w:rsidRDefault="00271819" w:rsidP="00C90F28">
      <w:pPr>
        <w:pStyle w:val="Body"/>
        <w:spacing w:line="260" w:lineRule="exact"/>
        <w:outlineLvl w:val="0"/>
        <w:rPr>
          <w:rFonts w:asciiTheme="minorHAnsi" w:hAnsiTheme="minorHAnsi" w:cs="Times New Roman"/>
          <w:bCs/>
          <w:u w:color="000000"/>
          <w:lang w:val="pt-PT"/>
        </w:rPr>
      </w:pPr>
      <w:r w:rsidRPr="00B2568D">
        <w:rPr>
          <w:rFonts w:asciiTheme="minorHAnsi" w:hAnsiTheme="minorHAnsi" w:cs="Times New Roman"/>
          <w:bCs/>
          <w:u w:color="000000"/>
          <w:lang w:val="pt-PT"/>
        </w:rPr>
        <w:t xml:space="preserve">Guests: </w:t>
      </w:r>
      <w:r w:rsidR="00B2568D" w:rsidRPr="00B2568D">
        <w:rPr>
          <w:rFonts w:asciiTheme="minorHAnsi" w:hAnsiTheme="minorHAnsi" w:cs="Times New Roman"/>
          <w:bCs/>
          <w:u w:color="000000"/>
          <w:lang w:val="pt-PT"/>
        </w:rPr>
        <w:t>None</w:t>
      </w:r>
    </w:p>
    <w:p w:rsidR="00271819" w:rsidRPr="00B2568D" w:rsidRDefault="00271819" w:rsidP="00C90F28">
      <w:pPr>
        <w:pStyle w:val="Body"/>
        <w:spacing w:line="260" w:lineRule="exact"/>
        <w:outlineLvl w:val="0"/>
        <w:rPr>
          <w:rFonts w:asciiTheme="minorHAnsi" w:hAnsiTheme="minorHAnsi" w:cs="Times New Roman"/>
          <w:bCs/>
          <w:u w:color="000000"/>
          <w:lang w:val="pt-PT"/>
        </w:rPr>
      </w:pPr>
    </w:p>
    <w:p w:rsidR="00B2568D" w:rsidRDefault="00C77CAB" w:rsidP="00C90F28">
      <w:pPr>
        <w:pStyle w:val="Body"/>
        <w:spacing w:line="260" w:lineRule="exact"/>
        <w:outlineLvl w:val="0"/>
        <w:rPr>
          <w:rFonts w:asciiTheme="minorHAnsi" w:hAnsiTheme="minorHAnsi" w:cs="Times New Roman"/>
          <w:u w:color="000000"/>
        </w:rPr>
      </w:pPr>
      <w:r w:rsidRPr="00B2568D">
        <w:rPr>
          <w:rFonts w:asciiTheme="minorHAnsi" w:hAnsiTheme="minorHAnsi" w:cs="Times New Roman"/>
          <w:b/>
          <w:bCs/>
          <w:sz w:val="24"/>
          <w:szCs w:val="24"/>
          <w:u w:color="000000"/>
          <w:lang w:val="pt-PT"/>
        </w:rPr>
        <w:t>ADJUSTMENTS TO AGENDA:</w:t>
      </w:r>
      <w:r w:rsidRPr="00B2568D">
        <w:rPr>
          <w:rFonts w:asciiTheme="minorHAnsi" w:hAnsiTheme="minorHAnsi" w:cs="Times New Roman"/>
          <w:u w:color="000000"/>
        </w:rPr>
        <w:t xml:space="preserve">  </w:t>
      </w:r>
    </w:p>
    <w:p w:rsidR="00B2568D" w:rsidRDefault="00B2568D" w:rsidP="00C90F28">
      <w:pPr>
        <w:pStyle w:val="Body"/>
        <w:spacing w:line="260" w:lineRule="exact"/>
        <w:outlineLvl w:val="0"/>
        <w:rPr>
          <w:rFonts w:asciiTheme="minorHAnsi" w:hAnsiTheme="minorHAnsi" w:cs="Times New Roman"/>
          <w:u w:color="000000"/>
        </w:rPr>
      </w:pPr>
    </w:p>
    <w:p w:rsidR="00EA3A08" w:rsidRPr="00B2568D" w:rsidRDefault="00B2568D" w:rsidP="00C90F28">
      <w:pPr>
        <w:pStyle w:val="Body"/>
        <w:spacing w:line="260" w:lineRule="exact"/>
        <w:outlineLvl w:val="0"/>
        <w:rPr>
          <w:rFonts w:asciiTheme="minorHAnsi" w:hAnsiTheme="minorHAnsi" w:cs="Times New Roman"/>
          <w:u w:color="000000"/>
        </w:rPr>
      </w:pPr>
      <w:proofErr w:type="gramStart"/>
      <w:r w:rsidRPr="00B2568D">
        <w:rPr>
          <w:rFonts w:asciiTheme="minorHAnsi" w:hAnsiTheme="minorHAnsi" w:cs="Times New Roman"/>
          <w:u w:color="000000"/>
        </w:rPr>
        <w:t>Added discussion of Smart Growth Conference – February 2-4, 2017.</w:t>
      </w:r>
      <w:proofErr w:type="gramEnd"/>
      <w:r w:rsidR="00EA3A08" w:rsidRPr="00B2568D">
        <w:rPr>
          <w:rFonts w:asciiTheme="minorHAnsi" w:hAnsiTheme="minorHAnsi" w:cs="Times New Roman"/>
          <w:u w:color="000000"/>
        </w:rPr>
        <w:t xml:space="preserve"> </w:t>
      </w:r>
    </w:p>
    <w:p w:rsidR="00DB23BB" w:rsidRPr="00B2568D" w:rsidRDefault="00DB23BB" w:rsidP="00C90F28">
      <w:pPr>
        <w:pStyle w:val="Body"/>
        <w:spacing w:line="260" w:lineRule="exact"/>
        <w:outlineLvl w:val="0"/>
        <w:rPr>
          <w:rFonts w:asciiTheme="minorHAnsi" w:eastAsia="Times New Roman" w:hAnsiTheme="minorHAnsi" w:cs="Times New Roman"/>
          <w:u w:color="000000"/>
        </w:rPr>
      </w:pPr>
    </w:p>
    <w:p w:rsidR="00564386" w:rsidRPr="00B2568D" w:rsidRDefault="00564386" w:rsidP="00564386">
      <w:pPr>
        <w:pStyle w:val="Body"/>
        <w:spacing w:line="260" w:lineRule="exact"/>
        <w:outlineLvl w:val="0"/>
        <w:rPr>
          <w:rFonts w:asciiTheme="minorHAnsi" w:eastAsia="Times New Roman" w:hAnsiTheme="minorHAnsi"/>
          <w:b/>
          <w:sz w:val="24"/>
          <w:szCs w:val="24"/>
          <w:u w:color="000000"/>
        </w:rPr>
      </w:pPr>
      <w:r w:rsidRPr="00B2568D">
        <w:rPr>
          <w:rFonts w:asciiTheme="minorHAnsi" w:eastAsia="Times New Roman" w:hAnsiTheme="minorHAnsi"/>
          <w:b/>
          <w:bCs/>
          <w:sz w:val="24"/>
          <w:szCs w:val="24"/>
          <w:u w:color="000000"/>
        </w:rPr>
        <w:t xml:space="preserve">TOPICS DISCUSSED – </w:t>
      </w:r>
      <w:r w:rsidR="00B2568D">
        <w:rPr>
          <w:rFonts w:asciiTheme="minorHAnsi" w:eastAsia="Times New Roman" w:hAnsiTheme="minorHAnsi"/>
          <w:b/>
          <w:sz w:val="24"/>
          <w:szCs w:val="24"/>
          <w:u w:color="000000"/>
        </w:rPr>
        <w:t>New</w:t>
      </w:r>
      <w:r w:rsidRPr="00B2568D">
        <w:rPr>
          <w:rFonts w:asciiTheme="minorHAnsi" w:eastAsia="Times New Roman" w:hAnsiTheme="minorHAnsi"/>
          <w:b/>
          <w:sz w:val="24"/>
          <w:szCs w:val="24"/>
          <w:u w:color="000000"/>
        </w:rPr>
        <w:t xml:space="preserve"> Business</w:t>
      </w:r>
    </w:p>
    <w:p w:rsidR="00D4075F" w:rsidRPr="00B2568D" w:rsidRDefault="00D4075F" w:rsidP="0070591E">
      <w:pPr>
        <w:pStyle w:val="Body"/>
        <w:spacing w:line="260" w:lineRule="exact"/>
        <w:outlineLvl w:val="0"/>
        <w:rPr>
          <w:rFonts w:asciiTheme="minorHAnsi" w:eastAsia="Times New Roman" w:hAnsiTheme="minorHAnsi" w:cs="Times New Roman"/>
          <w:u w:color="000000"/>
        </w:rPr>
      </w:pPr>
    </w:p>
    <w:p w:rsidR="008469D5" w:rsidRPr="00B2568D" w:rsidRDefault="00B2568D" w:rsidP="004C7A9F">
      <w:pPr>
        <w:pStyle w:val="Body"/>
        <w:numPr>
          <w:ilvl w:val="0"/>
          <w:numId w:val="6"/>
        </w:numPr>
        <w:spacing w:line="260" w:lineRule="exact"/>
        <w:ind w:left="360"/>
        <w:outlineLvl w:val="0"/>
        <w:rPr>
          <w:rFonts w:asciiTheme="minorHAnsi" w:eastAsia="Times New Roman" w:hAnsiTheme="minorHAnsi" w:cs="Times New Roman"/>
          <w:u w:color="000000"/>
        </w:rPr>
      </w:pPr>
      <w:r w:rsidRPr="00B2568D">
        <w:rPr>
          <w:rFonts w:asciiTheme="minorHAnsi" w:eastAsia="Times New Roman" w:hAnsiTheme="minorHAnsi" w:cs="Times New Roman"/>
          <w:u w:color="000000"/>
        </w:rPr>
        <w:t>Building Permit Report</w:t>
      </w:r>
    </w:p>
    <w:p w:rsidR="00B2568D" w:rsidRPr="00B2568D" w:rsidRDefault="00B2568D" w:rsidP="00B2568D">
      <w:pPr>
        <w:pStyle w:val="Body"/>
        <w:spacing w:line="260" w:lineRule="exact"/>
        <w:ind w:left="360"/>
        <w:outlineLvl w:val="0"/>
        <w:rPr>
          <w:rFonts w:asciiTheme="minorHAnsi" w:eastAsia="Times New Roman" w:hAnsiTheme="minorHAnsi" w:cs="Times New Roman"/>
          <w:u w:color="000000"/>
        </w:rPr>
      </w:pPr>
    </w:p>
    <w:p w:rsidR="00B2568D" w:rsidRPr="00B2568D" w:rsidRDefault="00B2568D" w:rsidP="00B2568D">
      <w:pPr>
        <w:pStyle w:val="Body"/>
        <w:rPr>
          <w:rFonts w:asciiTheme="minorHAnsi" w:eastAsia="Times New Roman" w:hAnsiTheme="minorHAnsi"/>
          <w:u w:color="000000"/>
        </w:rPr>
      </w:pPr>
      <w:r w:rsidRPr="00B2568D">
        <w:rPr>
          <w:rFonts w:asciiTheme="minorHAnsi" w:eastAsia="Times New Roman" w:hAnsiTheme="minorHAnsi"/>
          <w:u w:color="000000"/>
        </w:rPr>
        <w:t xml:space="preserve">Mr. </w:t>
      </w:r>
      <w:proofErr w:type="spellStart"/>
      <w:r w:rsidRPr="00B2568D">
        <w:rPr>
          <w:rFonts w:asciiTheme="minorHAnsi" w:eastAsia="Times New Roman" w:hAnsiTheme="minorHAnsi"/>
          <w:u w:color="000000"/>
        </w:rPr>
        <w:t>Zenner</w:t>
      </w:r>
      <w:proofErr w:type="spellEnd"/>
      <w:r w:rsidRPr="00B2568D">
        <w:rPr>
          <w:rFonts w:asciiTheme="minorHAnsi" w:eastAsia="Times New Roman" w:hAnsiTheme="minorHAnsi"/>
          <w:u w:color="000000"/>
        </w:rPr>
        <w:t xml:space="preserve"> provided the November 2016 building permit reports to the Commissioners for information purposes.  He explained the calendar year to date (CYTD) spreadsheets.  Mr. </w:t>
      </w:r>
      <w:proofErr w:type="spellStart"/>
      <w:r w:rsidRPr="00B2568D">
        <w:rPr>
          <w:rFonts w:asciiTheme="minorHAnsi" w:eastAsia="Times New Roman" w:hAnsiTheme="minorHAnsi"/>
          <w:u w:color="000000"/>
        </w:rPr>
        <w:t>Zenner</w:t>
      </w:r>
      <w:proofErr w:type="spellEnd"/>
      <w:r w:rsidRPr="00B2568D">
        <w:rPr>
          <w:rFonts w:asciiTheme="minorHAnsi" w:eastAsia="Times New Roman" w:hAnsiTheme="minorHAnsi"/>
          <w:u w:color="000000"/>
        </w:rPr>
        <w:t xml:space="preserve"> indicated that the January 19 </w:t>
      </w:r>
      <w:r w:rsidR="00442FEA">
        <w:rPr>
          <w:rFonts w:asciiTheme="minorHAnsi" w:eastAsia="Times New Roman" w:hAnsiTheme="minorHAnsi"/>
          <w:u w:color="000000"/>
        </w:rPr>
        <w:t>work</w:t>
      </w:r>
      <w:r w:rsidRPr="00B2568D">
        <w:rPr>
          <w:rFonts w:asciiTheme="minorHAnsi" w:eastAsia="Times New Roman" w:hAnsiTheme="minorHAnsi"/>
          <w:u w:color="000000"/>
        </w:rPr>
        <w:t xml:space="preserve"> session would have the December 2016 permit numbers presented which would bring the permit reporting back into sync with regular monthly reports.  Additionally, Mr. </w:t>
      </w:r>
      <w:proofErr w:type="spellStart"/>
      <w:r w:rsidRPr="00B2568D">
        <w:rPr>
          <w:rFonts w:asciiTheme="minorHAnsi" w:eastAsia="Times New Roman" w:hAnsiTheme="minorHAnsi"/>
          <w:u w:color="000000"/>
        </w:rPr>
        <w:t>Zenner</w:t>
      </w:r>
      <w:proofErr w:type="spellEnd"/>
      <w:r w:rsidRPr="00B2568D">
        <w:rPr>
          <w:rFonts w:asciiTheme="minorHAnsi" w:eastAsia="Times New Roman" w:hAnsiTheme="minorHAnsi"/>
          <w:u w:color="000000"/>
        </w:rPr>
        <w:t xml:space="preserve"> noted that if the Commission desired more detailed information regarding the permit reports he would be happy to ask a representative from the BSD Division to join our next meeting.  </w:t>
      </w:r>
    </w:p>
    <w:p w:rsidR="00B2568D" w:rsidRPr="00B2568D" w:rsidRDefault="00B2568D" w:rsidP="00B2568D">
      <w:pPr>
        <w:pStyle w:val="Body"/>
        <w:spacing w:line="260" w:lineRule="exact"/>
        <w:ind w:left="360"/>
        <w:outlineLvl w:val="0"/>
        <w:rPr>
          <w:rFonts w:asciiTheme="minorHAnsi" w:eastAsia="Times New Roman" w:hAnsiTheme="minorHAnsi" w:cs="Times New Roman"/>
          <w:u w:color="000000"/>
        </w:rPr>
      </w:pPr>
    </w:p>
    <w:p w:rsidR="00B2568D" w:rsidRPr="00B2568D" w:rsidRDefault="00B2568D" w:rsidP="004C7A9F">
      <w:pPr>
        <w:pStyle w:val="Body"/>
        <w:numPr>
          <w:ilvl w:val="0"/>
          <w:numId w:val="6"/>
        </w:numPr>
        <w:spacing w:line="260" w:lineRule="exact"/>
        <w:ind w:left="360"/>
        <w:outlineLvl w:val="0"/>
        <w:rPr>
          <w:rFonts w:asciiTheme="minorHAnsi" w:eastAsia="Times New Roman" w:hAnsiTheme="minorHAnsi" w:cs="Times New Roman"/>
          <w:u w:color="000000"/>
        </w:rPr>
      </w:pPr>
      <w:r w:rsidRPr="00B2568D">
        <w:rPr>
          <w:rFonts w:asciiTheme="minorHAnsi" w:eastAsia="Times New Roman" w:hAnsiTheme="minorHAnsi" w:cs="Times New Roman"/>
          <w:u w:color="000000"/>
        </w:rPr>
        <w:t>Smart Growth Conference</w:t>
      </w:r>
    </w:p>
    <w:p w:rsidR="00B2568D" w:rsidRPr="00B2568D" w:rsidRDefault="00B2568D" w:rsidP="00B2568D">
      <w:pPr>
        <w:rPr>
          <w:rFonts w:asciiTheme="minorHAnsi" w:eastAsia="Times New Roman" w:hAnsiTheme="minorHAnsi"/>
          <w:sz w:val="22"/>
          <w:szCs w:val="22"/>
          <w:u w:color="000000"/>
        </w:rPr>
      </w:pPr>
    </w:p>
    <w:p w:rsidR="00B2568D" w:rsidRDefault="00B2568D" w:rsidP="00B2568D">
      <w:pPr>
        <w:rPr>
          <w:rFonts w:asciiTheme="minorHAnsi" w:eastAsia="Times New Roman" w:hAnsiTheme="minorHAnsi"/>
          <w:sz w:val="22"/>
          <w:szCs w:val="22"/>
          <w:u w:color="000000"/>
        </w:rPr>
      </w:pPr>
      <w:r w:rsidRPr="00B2568D">
        <w:rPr>
          <w:rFonts w:asciiTheme="minorHAnsi" w:eastAsia="Times New Roman" w:hAnsiTheme="minorHAnsi"/>
          <w:sz w:val="22"/>
          <w:szCs w:val="22"/>
          <w:u w:color="000000"/>
        </w:rPr>
        <w:t xml:space="preserve">Mr. </w:t>
      </w:r>
      <w:proofErr w:type="spellStart"/>
      <w:r w:rsidRPr="00B2568D">
        <w:rPr>
          <w:rFonts w:asciiTheme="minorHAnsi" w:eastAsia="Times New Roman" w:hAnsiTheme="minorHAnsi"/>
          <w:sz w:val="22"/>
          <w:szCs w:val="22"/>
          <w:u w:color="000000"/>
        </w:rPr>
        <w:t>Zenner</w:t>
      </w:r>
      <w:proofErr w:type="spellEnd"/>
      <w:r w:rsidRPr="00B2568D">
        <w:rPr>
          <w:rFonts w:asciiTheme="minorHAnsi" w:eastAsia="Times New Roman" w:hAnsiTheme="minorHAnsi"/>
          <w:sz w:val="22"/>
          <w:szCs w:val="22"/>
          <w:u w:color="000000"/>
        </w:rPr>
        <w:t xml:space="preserve"> noted that following Tuesday’s Council meeting he received a request from Mr. Stanton regarding the upcoming Smart Growth Conference in St. Louis. </w:t>
      </w:r>
      <w:r>
        <w:rPr>
          <w:rFonts w:asciiTheme="minorHAnsi" w:eastAsia="Times New Roman" w:hAnsiTheme="minorHAnsi"/>
          <w:sz w:val="22"/>
          <w:szCs w:val="22"/>
          <w:u w:color="000000"/>
        </w:rPr>
        <w:t xml:space="preserve"> In response to this request, Mr. </w:t>
      </w:r>
      <w:proofErr w:type="spellStart"/>
      <w:r>
        <w:rPr>
          <w:rFonts w:asciiTheme="minorHAnsi" w:eastAsia="Times New Roman" w:hAnsiTheme="minorHAnsi"/>
          <w:sz w:val="22"/>
          <w:szCs w:val="22"/>
          <w:u w:color="000000"/>
        </w:rPr>
        <w:t>Zenner</w:t>
      </w:r>
      <w:proofErr w:type="spellEnd"/>
      <w:r>
        <w:rPr>
          <w:rFonts w:asciiTheme="minorHAnsi" w:eastAsia="Times New Roman" w:hAnsiTheme="minorHAnsi"/>
          <w:sz w:val="22"/>
          <w:szCs w:val="22"/>
          <w:u w:color="000000"/>
        </w:rPr>
        <w:t xml:space="preserve"> indicated that there were sufficient funds to send four Commissioners to the conference.  There was discussion among the Commissioners and it was determined that Ms. Rushing, Mr. </w:t>
      </w:r>
      <w:proofErr w:type="spellStart"/>
      <w:r>
        <w:rPr>
          <w:rFonts w:asciiTheme="minorHAnsi" w:eastAsia="Times New Roman" w:hAnsiTheme="minorHAnsi"/>
          <w:sz w:val="22"/>
          <w:szCs w:val="22"/>
          <w:u w:color="000000"/>
        </w:rPr>
        <w:t>MacMann</w:t>
      </w:r>
      <w:proofErr w:type="spellEnd"/>
      <w:r>
        <w:rPr>
          <w:rFonts w:asciiTheme="minorHAnsi" w:eastAsia="Times New Roman" w:hAnsiTheme="minorHAnsi"/>
          <w:sz w:val="22"/>
          <w:szCs w:val="22"/>
          <w:u w:color="000000"/>
        </w:rPr>
        <w:t xml:space="preserve">, Mr. </w:t>
      </w:r>
      <w:proofErr w:type="spellStart"/>
      <w:r>
        <w:rPr>
          <w:rFonts w:asciiTheme="minorHAnsi" w:eastAsia="Times New Roman" w:hAnsiTheme="minorHAnsi"/>
          <w:sz w:val="22"/>
          <w:szCs w:val="22"/>
          <w:u w:color="000000"/>
        </w:rPr>
        <w:t>Toohey</w:t>
      </w:r>
      <w:proofErr w:type="spellEnd"/>
      <w:r>
        <w:rPr>
          <w:rFonts w:asciiTheme="minorHAnsi" w:eastAsia="Times New Roman" w:hAnsiTheme="minorHAnsi"/>
          <w:sz w:val="22"/>
          <w:szCs w:val="22"/>
          <w:u w:color="000000"/>
        </w:rPr>
        <w:t xml:space="preserve">, and Mr. Stanton would be the PZC delegation.  </w:t>
      </w:r>
      <w:r w:rsidR="00317957">
        <w:rPr>
          <w:rFonts w:asciiTheme="minorHAnsi" w:eastAsia="Times New Roman" w:hAnsiTheme="minorHAnsi"/>
          <w:sz w:val="22"/>
          <w:szCs w:val="22"/>
          <w:u w:color="000000"/>
        </w:rPr>
        <w:t xml:space="preserve">Mr. </w:t>
      </w:r>
      <w:proofErr w:type="spellStart"/>
      <w:r w:rsidR="00317957">
        <w:rPr>
          <w:rFonts w:asciiTheme="minorHAnsi" w:eastAsia="Times New Roman" w:hAnsiTheme="minorHAnsi"/>
          <w:sz w:val="22"/>
          <w:szCs w:val="22"/>
          <w:u w:color="000000"/>
        </w:rPr>
        <w:t>Zenner</w:t>
      </w:r>
      <w:proofErr w:type="spellEnd"/>
      <w:r w:rsidR="00317957">
        <w:rPr>
          <w:rFonts w:asciiTheme="minorHAnsi" w:eastAsia="Times New Roman" w:hAnsiTheme="minorHAnsi"/>
          <w:sz w:val="22"/>
          <w:szCs w:val="22"/>
          <w:u w:color="000000"/>
        </w:rPr>
        <w:t xml:space="preserve"> distributed the registration forms and asked that the Commissioners return them to him by the end of the regular meeting if possible as early registration closed on January 16.  </w:t>
      </w:r>
    </w:p>
    <w:p w:rsidR="00317957" w:rsidRPr="00B2568D" w:rsidRDefault="00317957" w:rsidP="00B2568D">
      <w:pPr>
        <w:rPr>
          <w:rFonts w:asciiTheme="minorHAnsi" w:eastAsia="Times New Roman" w:hAnsiTheme="minorHAnsi"/>
          <w:sz w:val="22"/>
          <w:szCs w:val="22"/>
          <w:u w:color="000000"/>
        </w:rPr>
      </w:pPr>
    </w:p>
    <w:p w:rsidR="00B2568D" w:rsidRPr="00B2568D" w:rsidRDefault="00B2568D" w:rsidP="00B2568D">
      <w:pPr>
        <w:rPr>
          <w:rFonts w:asciiTheme="minorHAnsi" w:eastAsia="Times New Roman" w:hAnsiTheme="minorHAnsi"/>
          <w:sz w:val="22"/>
          <w:szCs w:val="22"/>
          <w:u w:color="000000"/>
        </w:rPr>
      </w:pPr>
    </w:p>
    <w:p w:rsidR="00B2568D" w:rsidRDefault="00B2568D" w:rsidP="00B2568D">
      <w:pPr>
        <w:pStyle w:val="Body"/>
        <w:spacing w:line="260" w:lineRule="exact"/>
        <w:outlineLvl w:val="0"/>
        <w:rPr>
          <w:rFonts w:asciiTheme="minorHAnsi" w:eastAsia="Times New Roman" w:hAnsiTheme="minorHAnsi"/>
          <w:b/>
          <w:sz w:val="24"/>
          <w:szCs w:val="24"/>
          <w:u w:color="000000"/>
        </w:rPr>
      </w:pPr>
      <w:r w:rsidRPr="00B2568D">
        <w:rPr>
          <w:rFonts w:asciiTheme="minorHAnsi" w:eastAsia="Times New Roman" w:hAnsiTheme="minorHAnsi"/>
          <w:b/>
          <w:bCs/>
          <w:sz w:val="24"/>
          <w:szCs w:val="24"/>
          <w:u w:color="000000"/>
        </w:rPr>
        <w:t xml:space="preserve">TOPICS DISCUSSED – </w:t>
      </w:r>
      <w:r w:rsidRPr="00B2568D">
        <w:rPr>
          <w:rFonts w:asciiTheme="minorHAnsi" w:eastAsia="Times New Roman" w:hAnsiTheme="minorHAnsi"/>
          <w:b/>
          <w:sz w:val="24"/>
          <w:szCs w:val="24"/>
          <w:u w:color="000000"/>
        </w:rPr>
        <w:t>Old Business</w:t>
      </w:r>
    </w:p>
    <w:p w:rsidR="00B2568D" w:rsidRPr="00B2568D" w:rsidRDefault="00B2568D" w:rsidP="00B2568D">
      <w:pPr>
        <w:pStyle w:val="Body"/>
        <w:spacing w:line="260" w:lineRule="exact"/>
        <w:outlineLvl w:val="0"/>
        <w:rPr>
          <w:rFonts w:asciiTheme="minorHAnsi" w:eastAsia="Times New Roman" w:hAnsiTheme="minorHAnsi"/>
          <w:b/>
          <w:sz w:val="24"/>
          <w:szCs w:val="24"/>
          <w:u w:color="000000"/>
        </w:rPr>
      </w:pPr>
    </w:p>
    <w:p w:rsidR="00B2568D" w:rsidRDefault="00B2568D" w:rsidP="004C7A9F">
      <w:pPr>
        <w:pStyle w:val="Body"/>
        <w:numPr>
          <w:ilvl w:val="0"/>
          <w:numId w:val="6"/>
        </w:numPr>
        <w:spacing w:line="260" w:lineRule="exact"/>
        <w:ind w:left="360"/>
        <w:outlineLvl w:val="0"/>
        <w:rPr>
          <w:rFonts w:asciiTheme="minorHAnsi" w:eastAsia="Times New Roman" w:hAnsiTheme="minorHAnsi" w:cs="Times New Roman"/>
          <w:u w:color="000000"/>
        </w:rPr>
      </w:pPr>
      <w:r w:rsidRPr="00B2568D">
        <w:rPr>
          <w:rFonts w:asciiTheme="minorHAnsi" w:eastAsia="Times New Roman" w:hAnsiTheme="minorHAnsi" w:cs="Times New Roman"/>
          <w:u w:color="000000"/>
        </w:rPr>
        <w:t>Unified Development Code – Discussion and Hearing Preparation</w:t>
      </w:r>
    </w:p>
    <w:p w:rsidR="00317957" w:rsidRDefault="00317957" w:rsidP="00317957">
      <w:pPr>
        <w:pStyle w:val="Body"/>
        <w:spacing w:line="260" w:lineRule="exact"/>
        <w:outlineLvl w:val="0"/>
        <w:rPr>
          <w:rFonts w:asciiTheme="minorHAnsi" w:eastAsia="Times New Roman" w:hAnsiTheme="minorHAnsi" w:cs="Times New Roman"/>
          <w:u w:color="000000"/>
        </w:rPr>
      </w:pPr>
    </w:p>
    <w:p w:rsidR="00317957" w:rsidRDefault="00F72423" w:rsidP="00317957">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went over the proposed process by which the Commissioners would close-out each of the open UDC segments and then frame their final motion on the “overall” UDC.  There was discussion on when it would be appropriate to make final comments or recommended segment changes, if any, during the course of the meeting.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noted that it was the choice of the Commission; however, it may be best to make final remarks following the closing of all six of the UDC segments and just prior to the final vote.  </w:t>
      </w:r>
      <w:r w:rsidR="003E4A08">
        <w:rPr>
          <w:rFonts w:asciiTheme="minorHAnsi" w:eastAsia="Times New Roman" w:hAnsiTheme="minorHAnsi" w:cs="Times New Roman"/>
          <w:u w:color="000000"/>
        </w:rPr>
        <w:t>Commissioners agreed that this would be an appropriate approach to take.</w:t>
      </w:r>
    </w:p>
    <w:p w:rsidR="003E4A08" w:rsidRDefault="003E4A08" w:rsidP="00317957">
      <w:pPr>
        <w:pStyle w:val="Body"/>
        <w:spacing w:line="260" w:lineRule="exact"/>
        <w:outlineLvl w:val="0"/>
        <w:rPr>
          <w:rFonts w:asciiTheme="minorHAnsi" w:eastAsia="Times New Roman" w:hAnsiTheme="minorHAnsi" w:cs="Times New Roman"/>
          <w:u w:color="000000"/>
        </w:rPr>
      </w:pPr>
    </w:p>
    <w:p w:rsidR="003E4A08" w:rsidRDefault="003E4A08" w:rsidP="00317957">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also remaindered the Commission that this evening’s meeting was just their discussion. There was no public input as that portion of the process was closed on December 15.  He noted that staff would give a brief report on the UDC process and then the Commission could begin its deliberation process.  </w:t>
      </w:r>
    </w:p>
    <w:p w:rsidR="003E4A08" w:rsidRDefault="003E4A08" w:rsidP="00317957">
      <w:pPr>
        <w:pStyle w:val="Body"/>
        <w:spacing w:line="260" w:lineRule="exact"/>
        <w:outlineLvl w:val="0"/>
        <w:rPr>
          <w:rFonts w:asciiTheme="minorHAnsi" w:eastAsia="Times New Roman" w:hAnsiTheme="minorHAnsi" w:cs="Times New Roman"/>
          <w:u w:color="000000"/>
        </w:rPr>
      </w:pPr>
    </w:p>
    <w:p w:rsidR="003E4A08" w:rsidRDefault="003E4A08" w:rsidP="003E4A08">
      <w:pPr>
        <w:pStyle w:val="Body"/>
        <w:spacing w:line="260" w:lineRule="exact"/>
        <w:outlineLvl w:val="0"/>
        <w:rPr>
          <w:rFonts w:asciiTheme="minorHAnsi" w:eastAsia="Times New Roman" w:hAnsiTheme="minorHAnsi" w:cs="Times New Roman"/>
          <w:b/>
          <w:u w:color="000000"/>
        </w:rPr>
      </w:pPr>
    </w:p>
    <w:p w:rsidR="003E4A08" w:rsidRPr="00B2568D" w:rsidRDefault="003E4A08" w:rsidP="003E4A08">
      <w:pPr>
        <w:pStyle w:val="Body"/>
        <w:spacing w:line="260" w:lineRule="exact"/>
        <w:outlineLvl w:val="0"/>
        <w:rPr>
          <w:rFonts w:asciiTheme="minorHAnsi" w:eastAsia="Times New Roman" w:hAnsiTheme="minorHAnsi" w:cs="Times New Roman"/>
          <w:b/>
          <w:u w:color="000000"/>
        </w:rPr>
      </w:pPr>
      <w:r>
        <w:rPr>
          <w:rFonts w:asciiTheme="minorHAnsi" w:eastAsia="Times New Roman" w:hAnsiTheme="minorHAnsi" w:cs="Times New Roman"/>
          <w:b/>
          <w:u w:color="000000"/>
        </w:rPr>
        <w:lastRenderedPageBreak/>
        <w:t>January 5, 2017</w:t>
      </w:r>
      <w:r w:rsidRPr="00B2568D">
        <w:rPr>
          <w:rFonts w:asciiTheme="minorHAnsi" w:eastAsia="Times New Roman" w:hAnsiTheme="minorHAnsi" w:cs="Times New Roman"/>
          <w:b/>
          <w:u w:color="000000"/>
        </w:rPr>
        <w:t xml:space="preserve"> Work Session </w:t>
      </w:r>
      <w:r w:rsidRPr="00B2568D">
        <w:rPr>
          <w:rFonts w:asciiTheme="minorHAnsi" w:eastAsia="Times New Roman" w:hAnsiTheme="minorHAnsi" w:cs="Times New Roman"/>
          <w:b/>
          <w:u w:color="000000"/>
        </w:rPr>
        <w:tab/>
      </w:r>
      <w:r w:rsidRPr="00B2568D">
        <w:rPr>
          <w:rFonts w:asciiTheme="minorHAnsi" w:eastAsia="Times New Roman" w:hAnsiTheme="minorHAnsi" w:cs="Times New Roman"/>
          <w:b/>
          <w:u w:color="000000"/>
        </w:rPr>
        <w:tab/>
      </w:r>
      <w:r w:rsidRPr="00B2568D">
        <w:rPr>
          <w:rFonts w:asciiTheme="minorHAnsi" w:eastAsia="Times New Roman" w:hAnsiTheme="minorHAnsi" w:cs="Times New Roman"/>
          <w:b/>
          <w:u w:color="000000"/>
        </w:rPr>
        <w:tab/>
      </w:r>
      <w:r w:rsidRPr="00B2568D">
        <w:rPr>
          <w:rFonts w:asciiTheme="minorHAnsi" w:eastAsia="Times New Roman" w:hAnsiTheme="minorHAnsi" w:cs="Times New Roman"/>
          <w:b/>
          <w:u w:color="000000"/>
        </w:rPr>
        <w:tab/>
      </w:r>
      <w:r w:rsidRPr="00B2568D">
        <w:rPr>
          <w:rFonts w:asciiTheme="minorHAnsi" w:eastAsia="Times New Roman" w:hAnsiTheme="minorHAnsi" w:cs="Times New Roman"/>
          <w:b/>
          <w:u w:color="000000"/>
        </w:rPr>
        <w:tab/>
      </w:r>
      <w:r w:rsidRPr="00B2568D">
        <w:rPr>
          <w:rFonts w:asciiTheme="minorHAnsi" w:eastAsia="Times New Roman" w:hAnsiTheme="minorHAnsi" w:cs="Times New Roman"/>
          <w:b/>
          <w:u w:color="000000"/>
        </w:rPr>
        <w:tab/>
      </w:r>
      <w:r w:rsidRPr="00B2568D">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Pr>
          <w:rFonts w:asciiTheme="minorHAnsi" w:eastAsia="Times New Roman" w:hAnsiTheme="minorHAnsi" w:cs="Times New Roman"/>
          <w:b/>
          <w:u w:color="000000"/>
        </w:rPr>
        <w:tab/>
      </w:r>
      <w:r w:rsidRPr="00B2568D">
        <w:rPr>
          <w:rFonts w:asciiTheme="minorHAnsi" w:eastAsia="Times New Roman" w:hAnsiTheme="minorHAnsi" w:cs="Times New Roman"/>
          <w:b/>
          <w:u w:color="000000"/>
        </w:rPr>
        <w:t>Page 2</w:t>
      </w:r>
    </w:p>
    <w:p w:rsidR="003E4A08" w:rsidRDefault="003E4A08" w:rsidP="00317957">
      <w:pPr>
        <w:pStyle w:val="Body"/>
        <w:spacing w:line="260" w:lineRule="exact"/>
        <w:outlineLvl w:val="0"/>
        <w:rPr>
          <w:rFonts w:asciiTheme="minorHAnsi" w:eastAsia="Times New Roman" w:hAnsiTheme="minorHAnsi" w:cs="Times New Roman"/>
          <w:u w:color="000000"/>
        </w:rPr>
      </w:pPr>
    </w:p>
    <w:p w:rsidR="003E4A08" w:rsidRPr="00B2568D" w:rsidRDefault="003E4A08" w:rsidP="00317957">
      <w:pPr>
        <w:pStyle w:val="Body"/>
        <w:spacing w:line="260" w:lineRule="exact"/>
        <w:outlineLvl w:val="0"/>
        <w:rPr>
          <w:rFonts w:asciiTheme="minorHAnsi" w:eastAsia="Times New Roman" w:hAnsiTheme="minorHAnsi" w:cs="Times New Roman"/>
          <w:u w:color="000000"/>
        </w:rPr>
      </w:pPr>
      <w:r>
        <w:rPr>
          <w:rFonts w:asciiTheme="minorHAnsi" w:eastAsia="Times New Roman" w:hAnsiTheme="minorHAnsi" w:cs="Times New Roman"/>
          <w:u w:color="000000"/>
        </w:rPr>
        <w:t xml:space="preserve">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also suggested that if any amendments were made during the Commission’s deliberation those amendments would need to be </w:t>
      </w:r>
      <w:r w:rsidR="00442FEA">
        <w:rPr>
          <w:rFonts w:asciiTheme="minorHAnsi" w:eastAsia="Times New Roman" w:hAnsiTheme="minorHAnsi" w:cs="Times New Roman"/>
          <w:u w:color="000000"/>
        </w:rPr>
        <w:t>verbally read</w:t>
      </w:r>
      <w:bookmarkStart w:id="0" w:name="_GoBack"/>
      <w:bookmarkEnd w:id="0"/>
      <w:r>
        <w:rPr>
          <w:rFonts w:asciiTheme="minorHAnsi" w:eastAsia="Times New Roman" w:hAnsiTheme="minorHAnsi" w:cs="Times New Roman"/>
          <w:u w:color="000000"/>
        </w:rPr>
        <w:t xml:space="preserve"> into the record by the Secretary.  Mr. </w:t>
      </w:r>
      <w:proofErr w:type="spellStart"/>
      <w:r>
        <w:rPr>
          <w:rFonts w:asciiTheme="minorHAnsi" w:eastAsia="Times New Roman" w:hAnsiTheme="minorHAnsi" w:cs="Times New Roman"/>
          <w:u w:color="000000"/>
        </w:rPr>
        <w:t>Zenner</w:t>
      </w:r>
      <w:proofErr w:type="spellEnd"/>
      <w:r>
        <w:rPr>
          <w:rFonts w:asciiTheme="minorHAnsi" w:eastAsia="Times New Roman" w:hAnsiTheme="minorHAnsi" w:cs="Times New Roman"/>
          <w:u w:color="000000"/>
        </w:rPr>
        <w:t xml:space="preserve"> noted that he would be willing to read all other amendments that were included in the December 30 Errata sheet into the record prior to the Commission’s final vote.  Commissioners agreed that this was an appropriate way to handle the final voting segment.  </w:t>
      </w:r>
    </w:p>
    <w:p w:rsidR="00286D5A" w:rsidRDefault="00286D5A" w:rsidP="008469D5">
      <w:pPr>
        <w:pStyle w:val="Body"/>
        <w:spacing w:line="260" w:lineRule="exact"/>
        <w:outlineLvl w:val="0"/>
        <w:rPr>
          <w:rFonts w:asciiTheme="minorHAnsi" w:eastAsia="Times New Roman" w:hAnsiTheme="minorHAnsi" w:cs="Times New Roman"/>
          <w:u w:color="000000"/>
        </w:rPr>
      </w:pPr>
    </w:p>
    <w:p w:rsidR="003E4A08" w:rsidRDefault="003E4A08" w:rsidP="000B69BB">
      <w:pPr>
        <w:pStyle w:val="Body"/>
        <w:spacing w:line="260" w:lineRule="exact"/>
        <w:outlineLvl w:val="0"/>
        <w:rPr>
          <w:rFonts w:asciiTheme="minorHAnsi" w:hAnsiTheme="minorHAnsi" w:cs="Times New Roman"/>
          <w:b/>
          <w:bCs/>
          <w:sz w:val="24"/>
          <w:szCs w:val="24"/>
          <w:u w:color="000000"/>
        </w:rPr>
      </w:pPr>
    </w:p>
    <w:p w:rsidR="00B2568D" w:rsidRDefault="004D0F9C" w:rsidP="000B69BB">
      <w:pPr>
        <w:pStyle w:val="Body"/>
        <w:spacing w:line="260" w:lineRule="exact"/>
        <w:outlineLvl w:val="0"/>
        <w:rPr>
          <w:rFonts w:asciiTheme="minorHAnsi" w:hAnsiTheme="minorHAnsi" w:cs="Times New Roman"/>
          <w:u w:color="000000"/>
        </w:rPr>
      </w:pPr>
      <w:r w:rsidRPr="00B2568D">
        <w:rPr>
          <w:rFonts w:asciiTheme="minorHAnsi" w:hAnsiTheme="minorHAnsi" w:cs="Times New Roman"/>
          <w:b/>
          <w:bCs/>
          <w:sz w:val="24"/>
          <w:szCs w:val="24"/>
          <w:u w:color="000000"/>
        </w:rPr>
        <w:t>ACTION(S) TAKEN:</w:t>
      </w:r>
      <w:r w:rsidR="008469D5" w:rsidRPr="00B2568D">
        <w:rPr>
          <w:rFonts w:asciiTheme="minorHAnsi" w:hAnsiTheme="minorHAnsi" w:cs="Times New Roman"/>
          <w:u w:color="000000"/>
        </w:rPr>
        <w:t xml:space="preserve"> </w:t>
      </w:r>
    </w:p>
    <w:p w:rsidR="00B2568D" w:rsidRDefault="00B2568D" w:rsidP="000B69BB">
      <w:pPr>
        <w:pStyle w:val="Body"/>
        <w:spacing w:line="260" w:lineRule="exact"/>
        <w:outlineLvl w:val="0"/>
        <w:rPr>
          <w:rFonts w:asciiTheme="minorHAnsi" w:hAnsiTheme="minorHAnsi" w:cs="Times New Roman"/>
          <w:u w:color="000000"/>
        </w:rPr>
      </w:pPr>
    </w:p>
    <w:p w:rsidR="00DB23BB" w:rsidRPr="00B2568D" w:rsidRDefault="00520037" w:rsidP="000B69BB">
      <w:pPr>
        <w:pStyle w:val="Body"/>
        <w:spacing w:line="260" w:lineRule="exact"/>
        <w:outlineLvl w:val="0"/>
        <w:rPr>
          <w:rFonts w:asciiTheme="minorHAnsi" w:eastAsia="Times New Roman" w:hAnsiTheme="minorHAnsi" w:cs="Times New Roman"/>
          <w:bCs/>
          <w:u w:color="000000"/>
        </w:rPr>
      </w:pPr>
      <w:r w:rsidRPr="00B2568D">
        <w:rPr>
          <w:rFonts w:asciiTheme="minorHAnsi" w:hAnsiTheme="minorHAnsi" w:cs="Times New Roman"/>
          <w:u w:color="000000"/>
        </w:rPr>
        <w:t>W</w:t>
      </w:r>
      <w:r w:rsidR="00062470" w:rsidRPr="00B2568D">
        <w:rPr>
          <w:rFonts w:asciiTheme="minorHAnsi" w:hAnsiTheme="minorHAnsi" w:cs="Times New Roman"/>
          <w:u w:color="000000"/>
        </w:rPr>
        <w:t xml:space="preserve">ork session minutes </w:t>
      </w:r>
      <w:r w:rsidR="00B503B1" w:rsidRPr="00B2568D">
        <w:rPr>
          <w:rFonts w:asciiTheme="minorHAnsi" w:hAnsiTheme="minorHAnsi" w:cs="Times New Roman"/>
          <w:u w:color="000000"/>
        </w:rPr>
        <w:t xml:space="preserve">from December 1, 8, </w:t>
      </w:r>
      <w:r w:rsidRPr="00B2568D">
        <w:rPr>
          <w:rFonts w:asciiTheme="minorHAnsi" w:hAnsiTheme="minorHAnsi" w:cs="Times New Roman"/>
          <w:u w:color="000000"/>
        </w:rPr>
        <w:t>12</w:t>
      </w:r>
      <w:r w:rsidR="00B503B1" w:rsidRPr="00B2568D">
        <w:rPr>
          <w:rFonts w:asciiTheme="minorHAnsi" w:hAnsiTheme="minorHAnsi" w:cs="Times New Roman"/>
          <w:u w:color="000000"/>
        </w:rPr>
        <w:t>, and 15</w:t>
      </w:r>
      <w:r w:rsidRPr="00B2568D">
        <w:rPr>
          <w:rFonts w:asciiTheme="minorHAnsi" w:hAnsiTheme="minorHAnsi" w:cs="Times New Roman"/>
          <w:u w:color="000000"/>
        </w:rPr>
        <w:t xml:space="preserve"> </w:t>
      </w:r>
      <w:r w:rsidR="00B2568D" w:rsidRPr="00B2568D">
        <w:rPr>
          <w:rFonts w:asciiTheme="minorHAnsi" w:hAnsiTheme="minorHAnsi" w:cs="Times New Roman"/>
          <w:u w:color="000000"/>
        </w:rPr>
        <w:t>were approved without modification.</w:t>
      </w:r>
      <w:r w:rsidRPr="00B2568D">
        <w:rPr>
          <w:rFonts w:asciiTheme="minorHAnsi" w:hAnsiTheme="minorHAnsi" w:cs="Times New Roman"/>
          <w:u w:color="000000"/>
        </w:rPr>
        <w:t xml:space="preserve"> </w:t>
      </w:r>
      <w:r w:rsidR="00062470" w:rsidRPr="00B2568D">
        <w:rPr>
          <w:rFonts w:asciiTheme="minorHAnsi" w:hAnsiTheme="minorHAnsi" w:cs="Times New Roman"/>
          <w:u w:color="000000"/>
        </w:rPr>
        <w:t xml:space="preserve"> </w:t>
      </w:r>
      <w:r w:rsidR="00C77CAB" w:rsidRPr="00B2568D">
        <w:rPr>
          <w:rFonts w:asciiTheme="minorHAnsi" w:hAnsiTheme="minorHAnsi" w:cs="Times New Roman"/>
          <w:u w:color="000000"/>
        </w:rPr>
        <w:t>No votes or motions were made.</w:t>
      </w:r>
      <w:r w:rsidR="00C50BD9" w:rsidRPr="00B2568D">
        <w:rPr>
          <w:rFonts w:asciiTheme="minorHAnsi" w:hAnsiTheme="minorHAnsi" w:cs="Times New Roman"/>
          <w:u w:color="000000"/>
        </w:rPr>
        <w:t xml:space="preserve">  </w:t>
      </w:r>
      <w:r w:rsidR="00C77CAB" w:rsidRPr="00B2568D">
        <w:rPr>
          <w:rFonts w:asciiTheme="minorHAnsi" w:hAnsiTheme="minorHAnsi" w:cs="Times New Roman"/>
          <w:u w:color="000000"/>
        </w:rPr>
        <w:t xml:space="preserve"> M</w:t>
      </w:r>
      <w:r w:rsidR="00641F45" w:rsidRPr="00B2568D">
        <w:rPr>
          <w:rFonts w:asciiTheme="minorHAnsi" w:hAnsiTheme="minorHAnsi" w:cs="Times New Roman"/>
          <w:u w:color="000000"/>
        </w:rPr>
        <w:t xml:space="preserve">eeting adjourned approximately </w:t>
      </w:r>
      <w:r w:rsidR="00B503B1" w:rsidRPr="00B2568D">
        <w:rPr>
          <w:rFonts w:asciiTheme="minorHAnsi" w:hAnsiTheme="minorHAnsi" w:cs="Times New Roman"/>
          <w:u w:color="000000"/>
        </w:rPr>
        <w:t xml:space="preserve">5:55 </w:t>
      </w:r>
      <w:r w:rsidR="00C77CAB" w:rsidRPr="00B2568D">
        <w:rPr>
          <w:rFonts w:asciiTheme="minorHAnsi" w:hAnsiTheme="minorHAnsi" w:cs="Times New Roman"/>
          <w:u w:color="000000"/>
        </w:rPr>
        <w:t>p.m</w:t>
      </w:r>
      <w:r w:rsidR="00FD4D1B" w:rsidRPr="00B2568D">
        <w:rPr>
          <w:rFonts w:asciiTheme="minorHAnsi" w:hAnsiTheme="minorHAnsi" w:cs="Times New Roman"/>
          <w:u w:color="000000"/>
        </w:rPr>
        <w:t>.</w:t>
      </w:r>
    </w:p>
    <w:sectPr w:rsidR="00DB23BB" w:rsidRPr="00B2568D" w:rsidSect="000B69BB">
      <w:headerReference w:type="default" r:id="rId8"/>
      <w:footerReference w:type="default" r:id="rId9"/>
      <w:pgSz w:w="12240" w:h="15840"/>
      <w:pgMar w:top="720" w:right="1080" w:bottom="720" w:left="108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095" w:rsidRDefault="003C6095">
      <w:r>
        <w:separator/>
      </w:r>
    </w:p>
  </w:endnote>
  <w:endnote w:type="continuationSeparator" w:id="0">
    <w:p w:rsidR="003C6095" w:rsidRDefault="003C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095" w:rsidRDefault="003C6095">
      <w:r>
        <w:separator/>
      </w:r>
    </w:p>
  </w:footnote>
  <w:footnote w:type="continuationSeparator" w:id="0">
    <w:p w:rsidR="003C6095" w:rsidRDefault="003C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BB" w:rsidRDefault="00DB2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4FD"/>
    <w:multiLevelType w:val="multilevel"/>
    <w:tmpl w:val="0A0A7C58"/>
    <w:styleLink w:val="List0"/>
    <w:lvl w:ilvl="0">
      <w:start w:val="3"/>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60D1733"/>
    <w:multiLevelType w:val="multilevel"/>
    <w:tmpl w:val="624EAB7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1A432884"/>
    <w:multiLevelType w:val="hybridMultilevel"/>
    <w:tmpl w:val="324C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83805"/>
    <w:multiLevelType w:val="multilevel"/>
    <w:tmpl w:val="D27EBA42"/>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nsid w:val="31AA7B2D"/>
    <w:multiLevelType w:val="multilevel"/>
    <w:tmpl w:val="9E8A886C"/>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5">
    <w:nsid w:val="459A7226"/>
    <w:multiLevelType w:val="hybridMultilevel"/>
    <w:tmpl w:val="999C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70A2B"/>
    <w:multiLevelType w:val="hybridMultilevel"/>
    <w:tmpl w:val="D232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411DE"/>
    <w:multiLevelType w:val="hybridMultilevel"/>
    <w:tmpl w:val="29BE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23BB"/>
    <w:rsid w:val="00005A2E"/>
    <w:rsid w:val="00025B80"/>
    <w:rsid w:val="0003171C"/>
    <w:rsid w:val="0004202C"/>
    <w:rsid w:val="00050056"/>
    <w:rsid w:val="00053BBA"/>
    <w:rsid w:val="0006079B"/>
    <w:rsid w:val="00062470"/>
    <w:rsid w:val="00062BB7"/>
    <w:rsid w:val="00070A58"/>
    <w:rsid w:val="000715FD"/>
    <w:rsid w:val="00074190"/>
    <w:rsid w:val="000766DC"/>
    <w:rsid w:val="0007748C"/>
    <w:rsid w:val="00090A57"/>
    <w:rsid w:val="0009130B"/>
    <w:rsid w:val="0009796B"/>
    <w:rsid w:val="000A45D8"/>
    <w:rsid w:val="000A6338"/>
    <w:rsid w:val="000A7094"/>
    <w:rsid w:val="000B0294"/>
    <w:rsid w:val="000B30E6"/>
    <w:rsid w:val="000B69BB"/>
    <w:rsid w:val="000B7E0A"/>
    <w:rsid w:val="000C1430"/>
    <w:rsid w:val="000C4D61"/>
    <w:rsid w:val="000E3A0A"/>
    <w:rsid w:val="000F76E2"/>
    <w:rsid w:val="00104903"/>
    <w:rsid w:val="00111749"/>
    <w:rsid w:val="00124D93"/>
    <w:rsid w:val="00125D9B"/>
    <w:rsid w:val="00135D7C"/>
    <w:rsid w:val="00135F77"/>
    <w:rsid w:val="00146264"/>
    <w:rsid w:val="001569D8"/>
    <w:rsid w:val="00156CD0"/>
    <w:rsid w:val="00171751"/>
    <w:rsid w:val="001728C1"/>
    <w:rsid w:val="00180A0E"/>
    <w:rsid w:val="0019341A"/>
    <w:rsid w:val="001A4D50"/>
    <w:rsid w:val="001B346F"/>
    <w:rsid w:val="001B481E"/>
    <w:rsid w:val="001D1601"/>
    <w:rsid w:val="001E4145"/>
    <w:rsid w:val="001F1C8A"/>
    <w:rsid w:val="001F4AEF"/>
    <w:rsid w:val="0020173A"/>
    <w:rsid w:val="002068A6"/>
    <w:rsid w:val="00206A1B"/>
    <w:rsid w:val="00215B41"/>
    <w:rsid w:val="002166B2"/>
    <w:rsid w:val="00220435"/>
    <w:rsid w:val="002269AF"/>
    <w:rsid w:val="002319FA"/>
    <w:rsid w:val="00234588"/>
    <w:rsid w:val="002517FB"/>
    <w:rsid w:val="00253525"/>
    <w:rsid w:val="00255C86"/>
    <w:rsid w:val="0026241A"/>
    <w:rsid w:val="00265817"/>
    <w:rsid w:val="0026763D"/>
    <w:rsid w:val="00271819"/>
    <w:rsid w:val="002727A6"/>
    <w:rsid w:val="00272F7F"/>
    <w:rsid w:val="002747F5"/>
    <w:rsid w:val="002766A4"/>
    <w:rsid w:val="00276CFD"/>
    <w:rsid w:val="00277ADB"/>
    <w:rsid w:val="00277D9A"/>
    <w:rsid w:val="00286D5A"/>
    <w:rsid w:val="00287220"/>
    <w:rsid w:val="002875DF"/>
    <w:rsid w:val="00290C21"/>
    <w:rsid w:val="0029419C"/>
    <w:rsid w:val="00294514"/>
    <w:rsid w:val="002A066B"/>
    <w:rsid w:val="002B056D"/>
    <w:rsid w:val="002B3130"/>
    <w:rsid w:val="002C3057"/>
    <w:rsid w:val="002C3CDF"/>
    <w:rsid w:val="002C5DA9"/>
    <w:rsid w:val="002D23E8"/>
    <w:rsid w:val="002D47AA"/>
    <w:rsid w:val="002E228F"/>
    <w:rsid w:val="002F3A57"/>
    <w:rsid w:val="002F61ED"/>
    <w:rsid w:val="002F6E23"/>
    <w:rsid w:val="002F7C3D"/>
    <w:rsid w:val="00303B0A"/>
    <w:rsid w:val="00305165"/>
    <w:rsid w:val="00307A13"/>
    <w:rsid w:val="00311D31"/>
    <w:rsid w:val="00313807"/>
    <w:rsid w:val="00317957"/>
    <w:rsid w:val="00320F7B"/>
    <w:rsid w:val="00326CAF"/>
    <w:rsid w:val="003340BE"/>
    <w:rsid w:val="003364DD"/>
    <w:rsid w:val="00350C11"/>
    <w:rsid w:val="00355CC9"/>
    <w:rsid w:val="003635C7"/>
    <w:rsid w:val="003672A8"/>
    <w:rsid w:val="0039400C"/>
    <w:rsid w:val="003A347F"/>
    <w:rsid w:val="003A4480"/>
    <w:rsid w:val="003B270B"/>
    <w:rsid w:val="003B66F8"/>
    <w:rsid w:val="003C6095"/>
    <w:rsid w:val="003E3309"/>
    <w:rsid w:val="003E4A08"/>
    <w:rsid w:val="003F47DA"/>
    <w:rsid w:val="00402589"/>
    <w:rsid w:val="004035E4"/>
    <w:rsid w:val="00410BAB"/>
    <w:rsid w:val="0041184A"/>
    <w:rsid w:val="00412687"/>
    <w:rsid w:val="00414422"/>
    <w:rsid w:val="00416155"/>
    <w:rsid w:val="0042341D"/>
    <w:rsid w:val="00430730"/>
    <w:rsid w:val="00435541"/>
    <w:rsid w:val="004359F8"/>
    <w:rsid w:val="00442FEA"/>
    <w:rsid w:val="0045513A"/>
    <w:rsid w:val="00462F59"/>
    <w:rsid w:val="00463A45"/>
    <w:rsid w:val="00465B2C"/>
    <w:rsid w:val="004743E9"/>
    <w:rsid w:val="004875AA"/>
    <w:rsid w:val="00497008"/>
    <w:rsid w:val="004A07D4"/>
    <w:rsid w:val="004A6A18"/>
    <w:rsid w:val="004B5656"/>
    <w:rsid w:val="004B739F"/>
    <w:rsid w:val="004C46AE"/>
    <w:rsid w:val="004C7A9F"/>
    <w:rsid w:val="004D0252"/>
    <w:rsid w:val="004D0F9C"/>
    <w:rsid w:val="004D5868"/>
    <w:rsid w:val="004D5972"/>
    <w:rsid w:val="004D64DD"/>
    <w:rsid w:val="004D7B61"/>
    <w:rsid w:val="004E0CAF"/>
    <w:rsid w:val="004E2A90"/>
    <w:rsid w:val="004E4F3C"/>
    <w:rsid w:val="004F0D1E"/>
    <w:rsid w:val="004F2339"/>
    <w:rsid w:val="004F3EE4"/>
    <w:rsid w:val="005063F3"/>
    <w:rsid w:val="00513C85"/>
    <w:rsid w:val="00520037"/>
    <w:rsid w:val="00525001"/>
    <w:rsid w:val="00525FD0"/>
    <w:rsid w:val="00541399"/>
    <w:rsid w:val="00541F38"/>
    <w:rsid w:val="00543FC1"/>
    <w:rsid w:val="00551296"/>
    <w:rsid w:val="00557AED"/>
    <w:rsid w:val="00564386"/>
    <w:rsid w:val="00564BBB"/>
    <w:rsid w:val="00574D17"/>
    <w:rsid w:val="005805ED"/>
    <w:rsid w:val="0058186A"/>
    <w:rsid w:val="00582242"/>
    <w:rsid w:val="005840FB"/>
    <w:rsid w:val="00586BA0"/>
    <w:rsid w:val="005904B8"/>
    <w:rsid w:val="00592A2E"/>
    <w:rsid w:val="00593AD5"/>
    <w:rsid w:val="00594D6F"/>
    <w:rsid w:val="005952C4"/>
    <w:rsid w:val="005A5469"/>
    <w:rsid w:val="005A72DD"/>
    <w:rsid w:val="005A7515"/>
    <w:rsid w:val="005B0493"/>
    <w:rsid w:val="005B242F"/>
    <w:rsid w:val="005C68F9"/>
    <w:rsid w:val="00605CB3"/>
    <w:rsid w:val="006116C1"/>
    <w:rsid w:val="00616D1D"/>
    <w:rsid w:val="00620E2C"/>
    <w:rsid w:val="006253C6"/>
    <w:rsid w:val="006328F9"/>
    <w:rsid w:val="00633027"/>
    <w:rsid w:val="00635369"/>
    <w:rsid w:val="006408D7"/>
    <w:rsid w:val="00641F45"/>
    <w:rsid w:val="00647223"/>
    <w:rsid w:val="00651DE0"/>
    <w:rsid w:val="00653CA9"/>
    <w:rsid w:val="006542A2"/>
    <w:rsid w:val="00654C3A"/>
    <w:rsid w:val="00660EE7"/>
    <w:rsid w:val="00673920"/>
    <w:rsid w:val="0068214B"/>
    <w:rsid w:val="0068541D"/>
    <w:rsid w:val="00691223"/>
    <w:rsid w:val="00695675"/>
    <w:rsid w:val="00697EE0"/>
    <w:rsid w:val="006A2E09"/>
    <w:rsid w:val="006A4CAF"/>
    <w:rsid w:val="006A7BA5"/>
    <w:rsid w:val="006D19BB"/>
    <w:rsid w:val="006E0A60"/>
    <w:rsid w:val="006E4654"/>
    <w:rsid w:val="00700DCE"/>
    <w:rsid w:val="0070591E"/>
    <w:rsid w:val="00712708"/>
    <w:rsid w:val="007206F6"/>
    <w:rsid w:val="00750E23"/>
    <w:rsid w:val="007728AC"/>
    <w:rsid w:val="00777377"/>
    <w:rsid w:val="00786625"/>
    <w:rsid w:val="00786833"/>
    <w:rsid w:val="0078798F"/>
    <w:rsid w:val="00795CE8"/>
    <w:rsid w:val="007A2937"/>
    <w:rsid w:val="007A44A2"/>
    <w:rsid w:val="007B4D87"/>
    <w:rsid w:val="007C1110"/>
    <w:rsid w:val="007C537B"/>
    <w:rsid w:val="007C616D"/>
    <w:rsid w:val="007C6CBB"/>
    <w:rsid w:val="007C7E54"/>
    <w:rsid w:val="007D7766"/>
    <w:rsid w:val="007E3D2D"/>
    <w:rsid w:val="007E59A2"/>
    <w:rsid w:val="007F4AD2"/>
    <w:rsid w:val="007F70EC"/>
    <w:rsid w:val="007F7E9B"/>
    <w:rsid w:val="008013CA"/>
    <w:rsid w:val="00811AF1"/>
    <w:rsid w:val="00813314"/>
    <w:rsid w:val="00817182"/>
    <w:rsid w:val="00817226"/>
    <w:rsid w:val="00824698"/>
    <w:rsid w:val="00841B1E"/>
    <w:rsid w:val="008469D5"/>
    <w:rsid w:val="00846C9E"/>
    <w:rsid w:val="0085480D"/>
    <w:rsid w:val="0086131C"/>
    <w:rsid w:val="008670A2"/>
    <w:rsid w:val="00872F04"/>
    <w:rsid w:val="00891966"/>
    <w:rsid w:val="008A1844"/>
    <w:rsid w:val="008A1EC8"/>
    <w:rsid w:val="008A753A"/>
    <w:rsid w:val="008B1418"/>
    <w:rsid w:val="008B6318"/>
    <w:rsid w:val="008C6092"/>
    <w:rsid w:val="008D26CE"/>
    <w:rsid w:val="008D5E6A"/>
    <w:rsid w:val="008E0286"/>
    <w:rsid w:val="008E2B68"/>
    <w:rsid w:val="008E5F51"/>
    <w:rsid w:val="0090328E"/>
    <w:rsid w:val="00903F9C"/>
    <w:rsid w:val="009117D5"/>
    <w:rsid w:val="00912A92"/>
    <w:rsid w:val="00923559"/>
    <w:rsid w:val="00930094"/>
    <w:rsid w:val="00937B60"/>
    <w:rsid w:val="0095439C"/>
    <w:rsid w:val="009621B8"/>
    <w:rsid w:val="00964632"/>
    <w:rsid w:val="00971666"/>
    <w:rsid w:val="009755D4"/>
    <w:rsid w:val="0098091E"/>
    <w:rsid w:val="00981B96"/>
    <w:rsid w:val="00986BB4"/>
    <w:rsid w:val="00986F22"/>
    <w:rsid w:val="00991553"/>
    <w:rsid w:val="0099631B"/>
    <w:rsid w:val="00997A0F"/>
    <w:rsid w:val="009A5751"/>
    <w:rsid w:val="009B0710"/>
    <w:rsid w:val="009B35EB"/>
    <w:rsid w:val="009C3B0D"/>
    <w:rsid w:val="009C5931"/>
    <w:rsid w:val="009C5A76"/>
    <w:rsid w:val="009E7F29"/>
    <w:rsid w:val="009F0390"/>
    <w:rsid w:val="009F5357"/>
    <w:rsid w:val="00A066BE"/>
    <w:rsid w:val="00A0717D"/>
    <w:rsid w:val="00A103DC"/>
    <w:rsid w:val="00A13597"/>
    <w:rsid w:val="00A24A0E"/>
    <w:rsid w:val="00A32A33"/>
    <w:rsid w:val="00A350D9"/>
    <w:rsid w:val="00A40FDC"/>
    <w:rsid w:val="00A47F59"/>
    <w:rsid w:val="00A50201"/>
    <w:rsid w:val="00A56600"/>
    <w:rsid w:val="00A64A8C"/>
    <w:rsid w:val="00A66F7E"/>
    <w:rsid w:val="00A7289F"/>
    <w:rsid w:val="00A74F77"/>
    <w:rsid w:val="00A81474"/>
    <w:rsid w:val="00A84D71"/>
    <w:rsid w:val="00A95455"/>
    <w:rsid w:val="00AA77B0"/>
    <w:rsid w:val="00AB4FAB"/>
    <w:rsid w:val="00AB5E6F"/>
    <w:rsid w:val="00AD0B56"/>
    <w:rsid w:val="00AD2B11"/>
    <w:rsid w:val="00AD6CB5"/>
    <w:rsid w:val="00AD7D3D"/>
    <w:rsid w:val="00AE5845"/>
    <w:rsid w:val="00AE7986"/>
    <w:rsid w:val="00AF2485"/>
    <w:rsid w:val="00AF4258"/>
    <w:rsid w:val="00AF4CDD"/>
    <w:rsid w:val="00B00B9C"/>
    <w:rsid w:val="00B03D46"/>
    <w:rsid w:val="00B04A4A"/>
    <w:rsid w:val="00B05EA5"/>
    <w:rsid w:val="00B21294"/>
    <w:rsid w:val="00B2568D"/>
    <w:rsid w:val="00B305C3"/>
    <w:rsid w:val="00B307DE"/>
    <w:rsid w:val="00B365E5"/>
    <w:rsid w:val="00B37BD6"/>
    <w:rsid w:val="00B503B1"/>
    <w:rsid w:val="00B55573"/>
    <w:rsid w:val="00B623C7"/>
    <w:rsid w:val="00B67564"/>
    <w:rsid w:val="00B71F07"/>
    <w:rsid w:val="00B74563"/>
    <w:rsid w:val="00B9308C"/>
    <w:rsid w:val="00B9375E"/>
    <w:rsid w:val="00B93B41"/>
    <w:rsid w:val="00BA3CE8"/>
    <w:rsid w:val="00BA6F75"/>
    <w:rsid w:val="00BB3EC1"/>
    <w:rsid w:val="00BC182A"/>
    <w:rsid w:val="00BC60E1"/>
    <w:rsid w:val="00BC722C"/>
    <w:rsid w:val="00BD09AA"/>
    <w:rsid w:val="00BD75B7"/>
    <w:rsid w:val="00BE19FD"/>
    <w:rsid w:val="00BE245D"/>
    <w:rsid w:val="00BE4680"/>
    <w:rsid w:val="00C001C0"/>
    <w:rsid w:val="00C0487A"/>
    <w:rsid w:val="00C05A7E"/>
    <w:rsid w:val="00C16B1A"/>
    <w:rsid w:val="00C50BD9"/>
    <w:rsid w:val="00C50FE6"/>
    <w:rsid w:val="00C63BD4"/>
    <w:rsid w:val="00C645FF"/>
    <w:rsid w:val="00C723FA"/>
    <w:rsid w:val="00C77CAB"/>
    <w:rsid w:val="00C82344"/>
    <w:rsid w:val="00C8414A"/>
    <w:rsid w:val="00C87349"/>
    <w:rsid w:val="00C875D7"/>
    <w:rsid w:val="00C90F28"/>
    <w:rsid w:val="00CA1E1A"/>
    <w:rsid w:val="00CA28E2"/>
    <w:rsid w:val="00CA3942"/>
    <w:rsid w:val="00CB1646"/>
    <w:rsid w:val="00CB2207"/>
    <w:rsid w:val="00CC3DC7"/>
    <w:rsid w:val="00CD0889"/>
    <w:rsid w:val="00CD2B46"/>
    <w:rsid w:val="00CD55B4"/>
    <w:rsid w:val="00CE02DA"/>
    <w:rsid w:val="00CE2BA0"/>
    <w:rsid w:val="00CF63D4"/>
    <w:rsid w:val="00D012C5"/>
    <w:rsid w:val="00D02558"/>
    <w:rsid w:val="00D045ED"/>
    <w:rsid w:val="00D047D1"/>
    <w:rsid w:val="00D068AF"/>
    <w:rsid w:val="00D173CE"/>
    <w:rsid w:val="00D31F20"/>
    <w:rsid w:val="00D32EA3"/>
    <w:rsid w:val="00D34653"/>
    <w:rsid w:val="00D3494E"/>
    <w:rsid w:val="00D37C90"/>
    <w:rsid w:val="00D37CED"/>
    <w:rsid w:val="00D4075F"/>
    <w:rsid w:val="00D4191C"/>
    <w:rsid w:val="00D43EFB"/>
    <w:rsid w:val="00D531EA"/>
    <w:rsid w:val="00D535FF"/>
    <w:rsid w:val="00D61405"/>
    <w:rsid w:val="00D62C93"/>
    <w:rsid w:val="00D642FF"/>
    <w:rsid w:val="00D65C39"/>
    <w:rsid w:val="00D81910"/>
    <w:rsid w:val="00D85F32"/>
    <w:rsid w:val="00D8780C"/>
    <w:rsid w:val="00D87F61"/>
    <w:rsid w:val="00D94C8B"/>
    <w:rsid w:val="00DA2240"/>
    <w:rsid w:val="00DB23BB"/>
    <w:rsid w:val="00DB4DF5"/>
    <w:rsid w:val="00DB58FF"/>
    <w:rsid w:val="00DB5AC8"/>
    <w:rsid w:val="00DC5525"/>
    <w:rsid w:val="00DC5AC4"/>
    <w:rsid w:val="00DC67A5"/>
    <w:rsid w:val="00DD1331"/>
    <w:rsid w:val="00DD2B00"/>
    <w:rsid w:val="00DD6EAB"/>
    <w:rsid w:val="00DE1F66"/>
    <w:rsid w:val="00DE6526"/>
    <w:rsid w:val="00DF760D"/>
    <w:rsid w:val="00E03A1C"/>
    <w:rsid w:val="00E10239"/>
    <w:rsid w:val="00E149DB"/>
    <w:rsid w:val="00E17DC1"/>
    <w:rsid w:val="00E21126"/>
    <w:rsid w:val="00E2284E"/>
    <w:rsid w:val="00E236A0"/>
    <w:rsid w:val="00E36CEA"/>
    <w:rsid w:val="00E41AF2"/>
    <w:rsid w:val="00E47333"/>
    <w:rsid w:val="00E512A5"/>
    <w:rsid w:val="00E53284"/>
    <w:rsid w:val="00E5736F"/>
    <w:rsid w:val="00E61943"/>
    <w:rsid w:val="00E653E6"/>
    <w:rsid w:val="00E73370"/>
    <w:rsid w:val="00E81875"/>
    <w:rsid w:val="00E86F0C"/>
    <w:rsid w:val="00E90A8B"/>
    <w:rsid w:val="00E91ABB"/>
    <w:rsid w:val="00E95C27"/>
    <w:rsid w:val="00E96920"/>
    <w:rsid w:val="00EA3A08"/>
    <w:rsid w:val="00EB146F"/>
    <w:rsid w:val="00EB5EBC"/>
    <w:rsid w:val="00EC3EE2"/>
    <w:rsid w:val="00EC50FD"/>
    <w:rsid w:val="00EC7E2F"/>
    <w:rsid w:val="00ED3F30"/>
    <w:rsid w:val="00ED4228"/>
    <w:rsid w:val="00ED5819"/>
    <w:rsid w:val="00EE36C4"/>
    <w:rsid w:val="00EF5799"/>
    <w:rsid w:val="00EF624E"/>
    <w:rsid w:val="00F01C61"/>
    <w:rsid w:val="00F02758"/>
    <w:rsid w:val="00F1192E"/>
    <w:rsid w:val="00F25E48"/>
    <w:rsid w:val="00F27C22"/>
    <w:rsid w:val="00F52C84"/>
    <w:rsid w:val="00F54B83"/>
    <w:rsid w:val="00F56727"/>
    <w:rsid w:val="00F5686B"/>
    <w:rsid w:val="00F62C68"/>
    <w:rsid w:val="00F70850"/>
    <w:rsid w:val="00F72423"/>
    <w:rsid w:val="00F803F0"/>
    <w:rsid w:val="00F83476"/>
    <w:rsid w:val="00F90D9B"/>
    <w:rsid w:val="00F924DF"/>
    <w:rsid w:val="00F9358E"/>
    <w:rsid w:val="00FA09A6"/>
    <w:rsid w:val="00FB4ADB"/>
    <w:rsid w:val="00FC215C"/>
    <w:rsid w:val="00FC70A2"/>
    <w:rsid w:val="00FD4D1B"/>
    <w:rsid w:val="00FE69D8"/>
    <w:rsid w:val="00FF1CA8"/>
    <w:rsid w:val="00FF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None"/>
    <w:pPr>
      <w:numPr>
        <w:numId w:val="4"/>
      </w:numPr>
    </w:pPr>
  </w:style>
  <w:style w:type="numbering" w:customStyle="1" w:styleId="None">
    <w:name w:val="None"/>
  </w:style>
  <w:style w:type="paragraph" w:styleId="BalloonText">
    <w:name w:val="Balloon Text"/>
    <w:basedOn w:val="Normal"/>
    <w:link w:val="BalloonTextChar"/>
    <w:uiPriority w:val="99"/>
    <w:semiHidden/>
    <w:unhideWhenUsed/>
    <w:rsid w:val="004C46AE"/>
    <w:rPr>
      <w:rFonts w:ascii="Tahoma" w:hAnsi="Tahoma" w:cs="Tahoma"/>
      <w:sz w:val="16"/>
      <w:szCs w:val="16"/>
    </w:rPr>
  </w:style>
  <w:style w:type="character" w:customStyle="1" w:styleId="BalloonTextChar">
    <w:name w:val="Balloon Text Char"/>
    <w:basedOn w:val="DefaultParagraphFont"/>
    <w:link w:val="BalloonText"/>
    <w:uiPriority w:val="99"/>
    <w:semiHidden/>
    <w:rsid w:val="004C46AE"/>
    <w:rPr>
      <w:rFonts w:ascii="Tahoma" w:hAnsi="Tahoma" w:cs="Tahoma"/>
      <w:sz w:val="16"/>
      <w:szCs w:val="16"/>
    </w:rPr>
  </w:style>
  <w:style w:type="paragraph" w:styleId="ListParagraph">
    <w:name w:val="List Paragraph"/>
    <w:basedOn w:val="Normal"/>
    <w:uiPriority w:val="34"/>
    <w:qFormat/>
    <w:rsid w:val="001D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PRZENNER</cp:lastModifiedBy>
  <cp:revision>3</cp:revision>
  <cp:lastPrinted>2016-12-27T22:04:00Z</cp:lastPrinted>
  <dcterms:created xsi:type="dcterms:W3CDTF">2017-01-10T16:39:00Z</dcterms:created>
  <dcterms:modified xsi:type="dcterms:W3CDTF">2017-01-10T20:42:00Z</dcterms:modified>
</cp:coreProperties>
</file>