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B17CB">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3B17CB">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A470B" w:rsidRPr="00DA470B">
            <w:rPr>
              <w:rFonts w:ascii="Century Gothic" w:eastAsiaTheme="majorEastAsia" w:hAnsi="Century Gothic"/>
            </w:rPr>
            <w:t>Discovery Park Plat 2</w:t>
          </w:r>
          <w:r w:rsidR="00192422">
            <w:rPr>
              <w:rFonts w:ascii="Century Gothic" w:eastAsiaTheme="majorEastAsia" w:hAnsi="Century Gothic"/>
            </w:rPr>
            <w:t>-</w:t>
          </w:r>
          <w:r w:rsidR="00DA470B" w:rsidRPr="00DA470B">
            <w:rPr>
              <w:rFonts w:ascii="Century Gothic" w:eastAsiaTheme="majorEastAsia" w:hAnsi="Century Gothic"/>
            </w:rPr>
            <w:t>C</w:t>
          </w:r>
          <w:r w:rsidR="00B33B58">
            <w:rPr>
              <w:rStyle w:val="Style3"/>
              <w:rFonts w:eastAsiaTheme="majorEastAsia"/>
            </w:rPr>
            <w:t xml:space="preserve"> – </w:t>
          </w:r>
          <w:r w:rsidR="00192422">
            <w:rPr>
              <w:rStyle w:val="Style3"/>
              <w:rFonts w:eastAsiaTheme="majorEastAsia"/>
            </w:rPr>
            <w:t>Replat</w:t>
          </w:r>
          <w:r w:rsidR="00B33B58">
            <w:rPr>
              <w:rStyle w:val="Style3"/>
              <w:rFonts w:eastAsiaTheme="majorEastAsia"/>
            </w:rPr>
            <w:t xml:space="preserve"> (Case #17-</w:t>
          </w:r>
          <w:r w:rsidR="00DA470B">
            <w:rPr>
              <w:rStyle w:val="Style3"/>
              <w:rFonts w:eastAsiaTheme="majorEastAsia"/>
            </w:rPr>
            <w:t>12</w:t>
          </w:r>
          <w:r w:rsidR="00192422">
            <w:rPr>
              <w:rStyle w:val="Style3"/>
              <w:rFonts w:eastAsiaTheme="majorEastAsia"/>
            </w:rPr>
            <w:t>9</w:t>
          </w:r>
          <w:r w:rsidR="003B17CB">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C54F75535712438E948556BAB7800592"/>
        </w:placeholder>
      </w:sdtPr>
      <w:sdtEndPr>
        <w:rPr>
          <w:highlight w:val="yellow"/>
        </w:rPr>
      </w:sdtEndPr>
      <w:sdtContent>
        <w:p w:rsidR="00BA143B" w:rsidRDefault="00BA143B" w:rsidP="00BA143B">
          <w:pPr>
            <w:rPr>
              <w:rFonts w:ascii="Century Gothic" w:hAnsi="Century Gothic"/>
            </w:rPr>
          </w:pPr>
          <w:r>
            <w:rPr>
              <w:rFonts w:ascii="Century Gothic" w:hAnsi="Century Gothic"/>
            </w:rPr>
            <w:t xml:space="preserve">Approval of this request will result in </w:t>
          </w:r>
          <w:r w:rsidR="00192422">
            <w:rPr>
              <w:rFonts w:ascii="Century Gothic" w:hAnsi="Century Gothic"/>
            </w:rPr>
            <w:t xml:space="preserve">a replat of Lot 5 </w:t>
          </w:r>
          <w:r w:rsidR="00192422" w:rsidRPr="008B47E9">
            <w:rPr>
              <w:rFonts w:ascii="Century Gothic" w:hAnsi="Century Gothic"/>
            </w:rPr>
            <w:t xml:space="preserve">of </w:t>
          </w:r>
          <w:r w:rsidR="00192422" w:rsidRPr="00BD47FB">
            <w:rPr>
              <w:rFonts w:ascii="Century Gothic" w:hAnsi="Century Gothic"/>
            </w:rPr>
            <w:t xml:space="preserve">Discovery Park Subdivision Plat 2-B </w:t>
          </w:r>
          <w:r w:rsidR="00192422">
            <w:rPr>
              <w:rFonts w:ascii="Century Gothic" w:hAnsi="Century Gothic"/>
            </w:rPr>
            <w:t xml:space="preserve">in order to create 2 </w:t>
          </w:r>
          <w:r w:rsidR="00BD47FB">
            <w:rPr>
              <w:rFonts w:ascii="Century Gothic" w:hAnsi="Century Gothic"/>
            </w:rPr>
            <w:t>l</w:t>
          </w:r>
          <w:r w:rsidR="00192422">
            <w:rPr>
              <w:rFonts w:ascii="Century Gothic" w:hAnsi="Century Gothic"/>
            </w:rPr>
            <w:t>ots</w:t>
          </w:r>
          <w:r w:rsidR="008B47E9">
            <w:rPr>
              <w:rFonts w:ascii="Century Gothic" w:hAnsi="Century Gothic"/>
            </w:rPr>
            <w:t xml:space="preserve">. </w:t>
          </w:r>
        </w:p>
      </w:sdtContent>
    </w:sdt>
    <w:p w:rsidR="002773F7" w:rsidRDefault="00BA143B" w:rsidP="00BA143B">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6456B2E8" wp14:editId="6D1A6B4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B6E7F" w:rsidRPr="00BD47FB" w:rsidRDefault="00BA143B" w:rsidP="00CE4274">
          <w:pPr>
            <w:rPr>
              <w:rFonts w:ascii="Century Gothic" w:hAnsi="Century Gothic"/>
            </w:rPr>
          </w:pPr>
          <w:r w:rsidRPr="00BD47FB">
            <w:rPr>
              <w:rFonts w:ascii="Century Gothic" w:hAnsi="Century Gothic"/>
            </w:rPr>
            <w:t xml:space="preserve">The applicant, </w:t>
          </w:r>
          <w:r w:rsidR="00EB3EC4" w:rsidRPr="00BD47FB">
            <w:rPr>
              <w:rFonts w:ascii="Century Gothic" w:hAnsi="Century Gothic"/>
            </w:rPr>
            <w:t>Columbia Civil Engineering Group, LLC (agent) on behalf of Discovery Park Apartments, LLC (owner)</w:t>
          </w:r>
          <w:r w:rsidR="009809FD" w:rsidRPr="00BD47FB">
            <w:rPr>
              <w:rFonts w:ascii="Century Gothic" w:hAnsi="Century Gothic"/>
            </w:rPr>
            <w:t>,</w:t>
          </w:r>
          <w:r w:rsidR="008B47E9" w:rsidRPr="00BD47FB">
            <w:rPr>
              <w:rFonts w:ascii="Century Gothic" w:hAnsi="Century Gothic"/>
            </w:rPr>
            <w:t xml:space="preserve"> is seeking </w:t>
          </w:r>
          <w:r w:rsidR="00192422" w:rsidRPr="00BD47FB">
            <w:rPr>
              <w:rFonts w:ascii="Century Gothic" w:hAnsi="Century Gothic"/>
            </w:rPr>
            <w:t>approval of a two-lot replat of PD (Planned Development) zoned property, constituting a replat of Lot 5 of Discovery Park Subdivision Plat 2-B</w:t>
          </w:r>
          <w:r w:rsidR="00BD47FB" w:rsidRPr="00BD47FB">
            <w:rPr>
              <w:rFonts w:ascii="Century Gothic" w:hAnsi="Century Gothic"/>
            </w:rPr>
            <w:t xml:space="preserve">.  The </w:t>
          </w:r>
          <w:proofErr w:type="spellStart"/>
          <w:r w:rsidR="00BD47FB" w:rsidRPr="00BD47FB">
            <w:rPr>
              <w:rFonts w:ascii="Century Gothic" w:hAnsi="Century Gothic"/>
            </w:rPr>
            <w:t>replat</w:t>
          </w:r>
          <w:proofErr w:type="spellEnd"/>
          <w:r w:rsidR="00BD47FB" w:rsidRPr="00BD47FB">
            <w:rPr>
              <w:rFonts w:ascii="Century Gothic" w:hAnsi="Century Gothic"/>
            </w:rPr>
            <w:t xml:space="preserve"> is to be </w:t>
          </w:r>
          <w:r w:rsidR="00192422" w:rsidRPr="00BD47FB">
            <w:rPr>
              <w:rFonts w:ascii="Century Gothic" w:hAnsi="Century Gothic"/>
            </w:rPr>
            <w:t xml:space="preserve">known as </w:t>
          </w:r>
          <w:r w:rsidR="00BD47FB" w:rsidRPr="00BD47FB">
            <w:rPr>
              <w:rFonts w:ascii="Century Gothic" w:hAnsi="Century Gothic"/>
            </w:rPr>
            <w:t>“</w:t>
          </w:r>
          <w:r w:rsidR="00192422" w:rsidRPr="00BD47FB">
            <w:rPr>
              <w:rFonts w:ascii="Century Gothic" w:hAnsi="Century Gothic"/>
            </w:rPr>
            <w:t>Discovery Park Subdivision Plat 2-C</w:t>
          </w:r>
          <w:r w:rsidR="00BD47FB" w:rsidRPr="00BD47FB">
            <w:rPr>
              <w:rFonts w:ascii="Century Gothic" w:hAnsi="Century Gothic"/>
            </w:rPr>
            <w:t>”</w:t>
          </w:r>
          <w:r w:rsidR="00192422" w:rsidRPr="00BD47FB">
            <w:rPr>
              <w:rFonts w:ascii="Century Gothic" w:hAnsi="Century Gothic"/>
            </w:rPr>
            <w:t>.  The 8.68-acre subject property is located on the west side of Nocona Parkway, 400 feet south of Ponderosa Street.</w:t>
          </w:r>
        </w:p>
        <w:p w:rsidR="00192422" w:rsidRPr="00BD47FB" w:rsidRDefault="00192422" w:rsidP="00CE4274">
          <w:pPr>
            <w:rPr>
              <w:rFonts w:ascii="Century Gothic" w:hAnsi="Century Gothic"/>
            </w:rPr>
          </w:pPr>
        </w:p>
        <w:p w:rsidR="00192422" w:rsidRPr="00BD47FB" w:rsidRDefault="00192422" w:rsidP="00CE4274">
          <w:pPr>
            <w:rPr>
              <w:rFonts w:ascii="Century Gothic" w:hAnsi="Century Gothic"/>
            </w:rPr>
          </w:pPr>
          <w:r w:rsidRPr="00BD47FB">
            <w:rPr>
              <w:rFonts w:ascii="Century Gothic" w:hAnsi="Century Gothic"/>
            </w:rPr>
            <w:t>This plat is associated with Case #17-128, which is a request for an amendment to the PD development plan for the subject property.  The requested PD plan serves as a revised preliminary plat for the property, and if Case #17-128 is approved, the requested final plat will be in substantial conformance with the approved PD plan.  The plat is also in conformance with all UDC regulations, and staff recommends approval.</w:t>
          </w:r>
        </w:p>
        <w:p w:rsidR="00BA143B" w:rsidRPr="00BD47FB" w:rsidRDefault="00BA143B" w:rsidP="00CE4274">
          <w:pPr>
            <w:rPr>
              <w:rFonts w:ascii="Century Gothic" w:hAnsi="Century Gothic"/>
            </w:rPr>
          </w:pPr>
        </w:p>
        <w:p w:rsidR="00CE4274" w:rsidRDefault="00192422" w:rsidP="00CE4274">
          <w:pPr>
            <w:rPr>
              <w:rFonts w:ascii="Century Gothic" w:hAnsi="Century Gothic"/>
            </w:rPr>
          </w:pPr>
          <w:r w:rsidRPr="00BD47FB">
            <w:rPr>
              <w:rFonts w:ascii="Century Gothic" w:hAnsi="Century Gothic"/>
            </w:rPr>
            <w:t>L</w:t>
          </w:r>
          <w:r w:rsidR="004431D6" w:rsidRPr="00BD47FB">
            <w:rPr>
              <w:rFonts w:ascii="Century Gothic" w:hAnsi="Century Gothic"/>
            </w:rPr>
            <w:t xml:space="preserve">ocator maps, </w:t>
          </w:r>
          <w:r w:rsidRPr="00BD47FB">
            <w:rPr>
              <w:rFonts w:ascii="Century Gothic" w:hAnsi="Century Gothic"/>
            </w:rPr>
            <w:t>final plat</w:t>
          </w:r>
          <w:r w:rsidR="004431D6" w:rsidRPr="00BD47FB">
            <w:rPr>
              <w:rFonts w:ascii="Century Gothic" w:hAnsi="Century Gothic"/>
            </w:rPr>
            <w:t xml:space="preserve">, </w:t>
          </w:r>
          <w:r w:rsidR="00422CB2" w:rsidRPr="00BD47FB">
            <w:rPr>
              <w:rFonts w:ascii="Century Gothic" w:hAnsi="Century Gothic"/>
            </w:rPr>
            <w:t xml:space="preserve">and the </w:t>
          </w:r>
          <w:r w:rsidR="004431D6" w:rsidRPr="00BD47FB">
            <w:rPr>
              <w:rFonts w:ascii="Century Gothic" w:hAnsi="Century Gothic"/>
            </w:rPr>
            <w:t>previously approved</w:t>
          </w:r>
          <w:r w:rsidRPr="00BD47FB">
            <w:rPr>
              <w:rFonts w:ascii="Century Gothic" w:hAnsi="Century Gothic"/>
            </w:rPr>
            <w:t xml:space="preserve"> plat</w:t>
          </w:r>
          <w:r w:rsidR="004431D6" w:rsidRPr="00BD47FB">
            <w:rPr>
              <w:rFonts w:ascii="Century Gothic" w:hAnsi="Century Gothic"/>
            </w:rPr>
            <w:t xml:space="preserve"> </w:t>
          </w:r>
          <w:r w:rsidR="00BD47FB">
            <w:rPr>
              <w:rFonts w:ascii="Century Gothic" w:hAnsi="Century Gothic"/>
            </w:rPr>
            <w:t xml:space="preserve">of </w:t>
          </w:r>
          <w:r w:rsidR="00430704" w:rsidRPr="00BD47FB">
            <w:rPr>
              <w:rFonts w:ascii="Century Gothic" w:hAnsi="Century Gothic"/>
            </w:rPr>
            <w:t>Lots 4 &amp; 5 Discovery Park Subdivision Plat 2B</w:t>
          </w:r>
          <w:r w:rsidR="004431D6" w:rsidRPr="00BD47FB">
            <w:rPr>
              <w:rFonts w:ascii="Century Gothic" w:hAnsi="Century Gothic"/>
            </w:rPr>
            <w:t xml:space="preserve"> </w:t>
          </w:r>
          <w:r w:rsidR="004431D6" w:rsidRPr="002058A5">
            <w:rPr>
              <w:rFonts w:ascii="Century Gothic" w:hAnsi="Century Gothic"/>
            </w:rPr>
            <w:t>are attached.</w:t>
          </w:r>
          <w:r w:rsidR="004431D6">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BA143B" w:rsidRPr="00BA143B">
            <w:rPr>
              <w:rFonts w:ascii="Century Gothic" w:hAnsi="Century Gothic"/>
            </w:rPr>
            <w:t>Limited short-term impact.  All infrastructure extension will be at developer's expense.</w:t>
          </w:r>
        </w:sdtContent>
      </w:sdt>
    </w:p>
    <w:p w:rsidR="00BA143B" w:rsidRDefault="00BA143B">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BA143B" w:rsidRPr="00BA143B">
            <w:rPr>
              <w:rFonts w:ascii="Century Gothic" w:hAnsi="Century Gothic"/>
            </w:rPr>
            <w:t>Long-term impact would include infrastructure maintenance and public safety services.  Such increased costs may be offset by increased property taxes and user fees.</w:t>
          </w:r>
        </w:sdtContent>
      </w:sdt>
    </w:p>
    <w:p w:rsidR="00BD47FB" w:rsidRDefault="00BD47FB">
      <w:pPr>
        <w:rPr>
          <w:rFonts w:ascii="Century Gothic" w:hAnsi="Century Gothic"/>
        </w:rPr>
      </w:pPr>
      <w:r>
        <w:rPr>
          <w:rFonts w:ascii="Century Gothic" w:hAnsi="Century Gothic"/>
        </w:rPr>
        <w:br w:type="page"/>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558F120B" wp14:editId="6CB407E2">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BA143B" w:rsidRDefault="00BD47FB" w:rsidP="00BA143B">
      <w:pPr>
        <w:rPr>
          <w:rFonts w:ascii="Century Gothic" w:hAnsi="Century Gothic"/>
        </w:rPr>
      </w:pPr>
      <w:hyperlink r:id="rId8" w:history="1">
        <w:r w:rsidR="00BA143B" w:rsidRPr="009B0B65">
          <w:rPr>
            <w:rStyle w:val="Hyperlink"/>
            <w:rFonts w:ascii="Century Gothic" w:hAnsi="Century Gothic"/>
          </w:rPr>
          <w:t>Vision Impact</w:t>
        </w:r>
        <w:r w:rsidR="00BA143B">
          <w:rPr>
            <w:rStyle w:val="Hyperlink"/>
            <w:rFonts w:ascii="Century Gothic" w:hAnsi="Century Gothic"/>
          </w:rPr>
          <w:t>s</w:t>
        </w:r>
        <w:r w:rsidR="00BA143B" w:rsidRPr="009B0B65">
          <w:rPr>
            <w:rStyle w:val="Hyperlink"/>
            <w:rFonts w:ascii="Century Gothic" w:hAnsi="Century Gothic"/>
          </w:rPr>
          <w:t>:</w:t>
        </w:r>
      </w:hyperlink>
      <w:r w:rsidR="00BA143B">
        <w:rPr>
          <w:rFonts w:ascii="Century Gothic" w:hAnsi="Century Gothic"/>
        </w:rPr>
        <w:t xml:space="preserve">  </w:t>
      </w:r>
    </w:p>
    <w:p w:rsidR="00BA143B" w:rsidRDefault="00BA143B" w:rsidP="00BA143B">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25DBB99558C2437B8734BA2613F2F3B8"/>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Pr>
              <w:rStyle w:val="Style3"/>
            </w:rPr>
            <w:t>Development</w:t>
          </w:r>
        </w:sdtContent>
      </w:sdt>
      <w:r>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E38FEEC34964446A447E0ADCB6A2193"/>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76E6A0891541402ABDD73A4D73D67C6E"/>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p>
    <w:p w:rsidR="00BA143B" w:rsidRDefault="00BA143B" w:rsidP="00BA143B"/>
    <w:p w:rsidR="00BA143B" w:rsidRDefault="00BD47FB" w:rsidP="00BA143B">
      <w:pPr>
        <w:rPr>
          <w:rFonts w:ascii="Century Gothic" w:hAnsi="Century Gothic"/>
        </w:rPr>
      </w:pPr>
      <w:hyperlink r:id="rId9" w:history="1">
        <w:r w:rsidR="00BA143B" w:rsidRPr="00995129">
          <w:rPr>
            <w:rStyle w:val="Hyperlink"/>
            <w:rFonts w:ascii="Century Gothic" w:hAnsi="Century Gothic"/>
          </w:rPr>
          <w:t>Strategic Plan</w:t>
        </w:r>
        <w:r w:rsidR="00BA143B">
          <w:rPr>
            <w:rStyle w:val="Hyperlink"/>
            <w:rFonts w:ascii="Century Gothic" w:hAnsi="Century Gothic"/>
          </w:rPr>
          <w:t xml:space="preserve"> Impacts</w:t>
        </w:r>
        <w:r w:rsidR="00BA143B" w:rsidRPr="00995129">
          <w:rPr>
            <w:rStyle w:val="Hyperlink"/>
            <w:rFonts w:ascii="Century Gothic" w:hAnsi="Century Gothic"/>
          </w:rPr>
          <w:t>:</w:t>
        </w:r>
      </w:hyperlink>
      <w:r w:rsidR="00BA143B">
        <w:rPr>
          <w:rFonts w:ascii="Century Gothic" w:hAnsi="Century Gothic"/>
        </w:rPr>
        <w:t xml:space="preserve">  </w:t>
      </w:r>
    </w:p>
    <w:p w:rsidR="00BA143B" w:rsidRPr="00C34BE7" w:rsidRDefault="00BA143B" w:rsidP="00BA143B">
      <w:pPr>
        <w:rPr>
          <w:rFonts w:ascii="Century Gothic" w:hAnsi="Century Gothic"/>
          <w:color w:val="0000FF" w:themeColor="hyperlink"/>
          <w:u w:val="single"/>
        </w:rPr>
      </w:pPr>
      <w:r>
        <w:rPr>
          <w:rFonts w:ascii="Century Gothic" w:hAnsi="Century Gothic"/>
        </w:rPr>
        <w:lastRenderedPageBreak/>
        <w:t xml:space="preserve">Primary Impact: </w:t>
      </w:r>
      <w:sdt>
        <w:sdtPr>
          <w:rPr>
            <w:rStyle w:val="Style3"/>
          </w:rPr>
          <w:alias w:val="First Strategic Plan Impact Area"/>
          <w:tag w:val="First Strategic Plan Area"/>
          <w:id w:val="1221723379"/>
          <w:placeholder>
            <w:docPart w:val="1A991B407AC24334B5AF07A4E32F8213"/>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48C35B89215B47FE8437F0CAA1DED55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DF7246DAF8BA45A8A1E68BAB611E457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BA143B" w:rsidRDefault="00BA143B" w:rsidP="00BA143B">
      <w:pPr>
        <w:rPr>
          <w:rFonts w:ascii="Century Gothic" w:hAnsi="Century Gothic"/>
        </w:rPr>
      </w:pPr>
    </w:p>
    <w:p w:rsidR="00BA143B" w:rsidRPr="000E3DAB" w:rsidRDefault="00BA143B" w:rsidP="00BA143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BA143B" w:rsidP="00BA143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8FE39222CF9F4E11999FC0E26BF3CA78"/>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B4ADE23A3EE647A4BC12C6432B97083A"/>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43879EBCE5614F0FB1B6CB334161E977"/>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710"/>
        <w:gridCol w:w="8910"/>
      </w:tblGrid>
      <w:tr w:rsidR="00C379A1" w:rsidTr="00BD47FB">
        <w:tc>
          <w:tcPr>
            <w:tcW w:w="17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9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007BFF" w:rsidTr="00BD47FB">
        <w:sdt>
          <w:sdtPr>
            <w:rPr>
              <w:rFonts w:ascii="Century Gothic" w:hAnsi="Century Gothic"/>
            </w:rPr>
            <w:id w:val="-543912427"/>
            <w:placeholder>
              <w:docPart w:val="7D6023C5C2224F1CA4E08BBBA9EBC56A"/>
            </w:placeholder>
          </w:sdtPr>
          <w:sdtEndPr/>
          <w:sdtContent>
            <w:tc>
              <w:tcPr>
                <w:tcW w:w="1710" w:type="dxa"/>
                <w:shd w:val="clear" w:color="auto" w:fill="auto"/>
              </w:tcPr>
              <w:p w:rsidR="00007BFF" w:rsidRDefault="00430704" w:rsidP="003D09F9">
                <w:pPr>
                  <w:rPr>
                    <w:rFonts w:ascii="Century Gothic" w:hAnsi="Century Gothic"/>
                  </w:rPr>
                </w:pPr>
                <w:r>
                  <w:rPr>
                    <w:rFonts w:ascii="Century Gothic" w:hAnsi="Century Gothic"/>
                  </w:rPr>
                  <w:t>09/02</w:t>
                </w:r>
                <w:r w:rsidR="009809FD" w:rsidRPr="00EC75C5">
                  <w:rPr>
                    <w:rFonts w:ascii="Century Gothic" w:hAnsi="Century Gothic"/>
                  </w:rPr>
                  <w:t>/201</w:t>
                </w:r>
                <w:r>
                  <w:rPr>
                    <w:rFonts w:ascii="Century Gothic" w:hAnsi="Century Gothic"/>
                  </w:rPr>
                  <w:t>4</w:t>
                </w:r>
              </w:p>
            </w:tc>
          </w:sdtContent>
        </w:sdt>
        <w:tc>
          <w:tcPr>
            <w:tcW w:w="8910" w:type="dxa"/>
            <w:shd w:val="clear" w:color="auto" w:fill="auto"/>
          </w:tcPr>
          <w:p w:rsidR="003D09F9" w:rsidRPr="00BD47FB" w:rsidRDefault="00430704" w:rsidP="00430704">
            <w:pPr>
              <w:rPr>
                <w:rFonts w:ascii="Century Gothic" w:hAnsi="Century Gothic"/>
              </w:rPr>
            </w:pPr>
            <w:r w:rsidRPr="00BD47FB">
              <w:rPr>
                <w:rFonts w:ascii="Century Gothic" w:hAnsi="Century Gothic"/>
              </w:rPr>
              <w:t>Approved Lots 4 &amp; 5 Discovery Park Subdivision Plat 2B PD</w:t>
            </w:r>
            <w:r w:rsidR="009809FD" w:rsidRPr="00BD47FB">
              <w:rPr>
                <w:rFonts w:ascii="Century Gothic" w:hAnsi="Century Gothic"/>
              </w:rPr>
              <w:t xml:space="preserve"> (</w:t>
            </w:r>
            <w:r w:rsidRPr="00BD47FB">
              <w:rPr>
                <w:rFonts w:ascii="Century Gothic" w:hAnsi="Century Gothic"/>
              </w:rPr>
              <w:t>Ord. #22188</w:t>
            </w:r>
            <w:r w:rsidR="009809FD" w:rsidRPr="00BD47FB">
              <w:rPr>
                <w:rFonts w:ascii="Century Gothic" w:hAnsi="Century Gothic"/>
              </w:rPr>
              <w:t xml:space="preserve">) </w:t>
            </w:r>
          </w:p>
          <w:p w:rsidR="00430704" w:rsidRDefault="00430704" w:rsidP="00430704">
            <w:pPr>
              <w:rPr>
                <w:rFonts w:ascii="Century Gothic" w:hAnsi="Century Gothic"/>
              </w:rPr>
            </w:pPr>
            <w:r w:rsidRPr="00BD47FB">
              <w:rPr>
                <w:rFonts w:ascii="Century Gothic" w:hAnsi="Century Gothic"/>
              </w:rPr>
              <w:t>Approved Discovery Park Subdivision Plat 2-B  (Ord. #22189)</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D0EF305" wp14:editId="718E0238">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958907881"/>
            <w:placeholder>
              <w:docPart w:val="CF9D098870444B718A92C349B9E53C3E"/>
            </w:placeholder>
          </w:sdtPr>
          <w:sdtEndPr/>
          <w:sdtContent>
            <w:sdt>
              <w:sdtPr>
                <w:rPr>
                  <w:rFonts w:ascii="Century Gothic" w:hAnsi="Century Gothic"/>
                </w:rPr>
                <w:id w:val="146255558"/>
                <w:placeholder>
                  <w:docPart w:val="15742A36CF7A474A954DDA8CE046652E"/>
                </w:placeholder>
              </w:sdtPr>
              <w:sdtEndPr/>
              <w:sdtContent>
                <w:p w:rsidR="00C379A1" w:rsidRPr="00974B88" w:rsidRDefault="00BA143B" w:rsidP="00C379A1">
                  <w:pPr>
                    <w:tabs>
                      <w:tab w:val="left" w:pos="4530"/>
                    </w:tabs>
                    <w:rPr>
                      <w:rFonts w:ascii="Century Gothic" w:hAnsi="Century Gothic"/>
                    </w:rPr>
                  </w:pPr>
                  <w:r>
                    <w:rPr>
                      <w:rFonts w:ascii="Century Gothic" w:hAnsi="Century Gothic"/>
                    </w:rPr>
                    <w:t>Approv</w:t>
                  </w:r>
                  <w:r w:rsidR="00BD47FB">
                    <w:rPr>
                      <w:rFonts w:ascii="Century Gothic" w:hAnsi="Century Gothic"/>
                    </w:rPr>
                    <w:t>e</w:t>
                  </w:r>
                  <w:r>
                    <w:rPr>
                      <w:rFonts w:ascii="Century Gothic" w:hAnsi="Century Gothic"/>
                    </w:rPr>
                    <w:t xml:space="preserve"> </w:t>
                  </w:r>
                  <w:r w:rsidR="00430704">
                    <w:rPr>
                      <w:rFonts w:ascii="Century Gothic" w:hAnsi="Century Gothic"/>
                    </w:rPr>
                    <w:t>the</w:t>
                  </w:r>
                  <w:r w:rsidR="00BD47FB">
                    <w:rPr>
                      <w:rFonts w:ascii="Century Gothic" w:hAnsi="Century Gothic"/>
                    </w:rPr>
                    <w:t xml:space="preserve"> plat entitled</w:t>
                  </w:r>
                  <w:r w:rsidR="00430704">
                    <w:rPr>
                      <w:rFonts w:ascii="Century Gothic" w:hAnsi="Century Gothic"/>
                    </w:rPr>
                    <w:t xml:space="preserve"> </w:t>
                  </w:r>
                  <w:r w:rsidR="00BD47FB">
                    <w:rPr>
                      <w:rFonts w:ascii="Century Gothic" w:hAnsi="Century Gothic"/>
                    </w:rPr>
                    <w:t>“</w:t>
                  </w:r>
                  <w:r w:rsidR="00430704" w:rsidRPr="00BD47FB">
                    <w:rPr>
                      <w:rFonts w:ascii="Century Gothic" w:hAnsi="Century Gothic"/>
                    </w:rPr>
                    <w:t>Discovery Park Subdivision Plat 2C</w:t>
                  </w:r>
                  <w:r w:rsidR="00BD47FB">
                    <w:rPr>
                      <w:rFonts w:ascii="Century Gothic" w:hAnsi="Century Gothic"/>
                    </w:rPr>
                    <w:t>”</w:t>
                  </w:r>
                  <w:r>
                    <w:rPr>
                      <w:rFonts w:ascii="Century Gothic" w:hAnsi="Century Gothic"/>
                    </w:rPr>
                    <w:t>.</w:t>
                  </w:r>
                </w:p>
              </w:sdtContent>
            </w:sdt>
          </w:sdtContent>
        </w:sdt>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7BFF"/>
    <w:rsid w:val="000476B6"/>
    <w:rsid w:val="000564F4"/>
    <w:rsid w:val="00081116"/>
    <w:rsid w:val="00092AD1"/>
    <w:rsid w:val="000E2AA6"/>
    <w:rsid w:val="000E37AB"/>
    <w:rsid w:val="000E3DAB"/>
    <w:rsid w:val="0011191B"/>
    <w:rsid w:val="00160464"/>
    <w:rsid w:val="00192422"/>
    <w:rsid w:val="001E142A"/>
    <w:rsid w:val="001F1288"/>
    <w:rsid w:val="002773F7"/>
    <w:rsid w:val="002B6E7F"/>
    <w:rsid w:val="002C289E"/>
    <w:rsid w:val="002D380E"/>
    <w:rsid w:val="002F3061"/>
    <w:rsid w:val="00340994"/>
    <w:rsid w:val="00344C59"/>
    <w:rsid w:val="00381686"/>
    <w:rsid w:val="00381A9D"/>
    <w:rsid w:val="003B17CB"/>
    <w:rsid w:val="003C57DC"/>
    <w:rsid w:val="003D09F9"/>
    <w:rsid w:val="0041404F"/>
    <w:rsid w:val="00422CB2"/>
    <w:rsid w:val="00430704"/>
    <w:rsid w:val="004431D6"/>
    <w:rsid w:val="00444F05"/>
    <w:rsid w:val="004533CE"/>
    <w:rsid w:val="00480AED"/>
    <w:rsid w:val="0048496D"/>
    <w:rsid w:val="004A4C2D"/>
    <w:rsid w:val="004A51CB"/>
    <w:rsid w:val="004C26F6"/>
    <w:rsid w:val="004C2DE4"/>
    <w:rsid w:val="004F48BF"/>
    <w:rsid w:val="00572FBB"/>
    <w:rsid w:val="005831E4"/>
    <w:rsid w:val="00591DC5"/>
    <w:rsid w:val="00593612"/>
    <w:rsid w:val="005B3871"/>
    <w:rsid w:val="005F6088"/>
    <w:rsid w:val="00625FCB"/>
    <w:rsid w:val="00646D99"/>
    <w:rsid w:val="006D6E9E"/>
    <w:rsid w:val="006F185A"/>
    <w:rsid w:val="00791D82"/>
    <w:rsid w:val="008078EB"/>
    <w:rsid w:val="008372DA"/>
    <w:rsid w:val="00852DF7"/>
    <w:rsid w:val="00883565"/>
    <w:rsid w:val="008B47E9"/>
    <w:rsid w:val="008C6849"/>
    <w:rsid w:val="008F0551"/>
    <w:rsid w:val="00942001"/>
    <w:rsid w:val="00945C5D"/>
    <w:rsid w:val="00952E34"/>
    <w:rsid w:val="00970DAF"/>
    <w:rsid w:val="00974B88"/>
    <w:rsid w:val="009809FD"/>
    <w:rsid w:val="009851C2"/>
    <w:rsid w:val="00992DCF"/>
    <w:rsid w:val="00995129"/>
    <w:rsid w:val="009B0B65"/>
    <w:rsid w:val="009B5E9C"/>
    <w:rsid w:val="009D5168"/>
    <w:rsid w:val="00A37B59"/>
    <w:rsid w:val="00A67E22"/>
    <w:rsid w:val="00A85777"/>
    <w:rsid w:val="00B158FC"/>
    <w:rsid w:val="00B33B58"/>
    <w:rsid w:val="00B54FB9"/>
    <w:rsid w:val="00B62049"/>
    <w:rsid w:val="00B972D7"/>
    <w:rsid w:val="00BA143B"/>
    <w:rsid w:val="00BA374B"/>
    <w:rsid w:val="00BD47FB"/>
    <w:rsid w:val="00BD7739"/>
    <w:rsid w:val="00BE10D5"/>
    <w:rsid w:val="00BE5FE4"/>
    <w:rsid w:val="00C26D7E"/>
    <w:rsid w:val="00C34BE7"/>
    <w:rsid w:val="00C379A1"/>
    <w:rsid w:val="00C93741"/>
    <w:rsid w:val="00CE4274"/>
    <w:rsid w:val="00D046B2"/>
    <w:rsid w:val="00D102C6"/>
    <w:rsid w:val="00D2136D"/>
    <w:rsid w:val="00D44CD9"/>
    <w:rsid w:val="00D85A25"/>
    <w:rsid w:val="00DA470B"/>
    <w:rsid w:val="00DC18D1"/>
    <w:rsid w:val="00DE2810"/>
    <w:rsid w:val="00DF4837"/>
    <w:rsid w:val="00E21F4E"/>
    <w:rsid w:val="00E518F5"/>
    <w:rsid w:val="00E52526"/>
    <w:rsid w:val="00E74D19"/>
    <w:rsid w:val="00EB1A02"/>
    <w:rsid w:val="00EB3EC4"/>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54F75535712438E948556BAB7800592"/>
        <w:category>
          <w:name w:val="General"/>
          <w:gallery w:val="placeholder"/>
        </w:category>
        <w:types>
          <w:type w:val="bbPlcHdr"/>
        </w:types>
        <w:behaviors>
          <w:behavior w:val="content"/>
        </w:behaviors>
        <w:guid w:val="{C6723849-DC7D-4730-A08D-FC30B9678AC0}"/>
      </w:docPartPr>
      <w:docPartBody>
        <w:p w:rsidR="00281A12" w:rsidRDefault="0047622B" w:rsidP="0047622B">
          <w:pPr>
            <w:pStyle w:val="C54F75535712438E948556BAB780059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5DBB99558C2437B8734BA2613F2F3B8"/>
        <w:category>
          <w:name w:val="General"/>
          <w:gallery w:val="placeholder"/>
        </w:category>
        <w:types>
          <w:type w:val="bbPlcHdr"/>
        </w:types>
        <w:behaviors>
          <w:behavior w:val="content"/>
        </w:behaviors>
        <w:guid w:val="{B82D96D3-CAAE-47A5-8603-35533AC091DC}"/>
      </w:docPartPr>
      <w:docPartBody>
        <w:p w:rsidR="00281A12" w:rsidRDefault="0047622B" w:rsidP="0047622B">
          <w:pPr>
            <w:pStyle w:val="25DBB99558C2437B8734BA2613F2F3B8"/>
          </w:pPr>
          <w:r w:rsidRPr="006D6E9E">
            <w:rPr>
              <w:rFonts w:ascii="Century Gothic" w:hAnsi="Century Gothic"/>
              <w:color w:val="808080" w:themeColor="background1" w:themeShade="80"/>
            </w:rPr>
            <w:t>Primary</w:t>
          </w:r>
        </w:p>
      </w:docPartBody>
    </w:docPart>
    <w:docPart>
      <w:docPartPr>
        <w:name w:val="EE38FEEC34964446A447E0ADCB6A2193"/>
        <w:category>
          <w:name w:val="General"/>
          <w:gallery w:val="placeholder"/>
        </w:category>
        <w:types>
          <w:type w:val="bbPlcHdr"/>
        </w:types>
        <w:behaviors>
          <w:behavior w:val="content"/>
        </w:behaviors>
        <w:guid w:val="{12116D78-C943-429A-9D0E-F98E2E9853CF}"/>
      </w:docPartPr>
      <w:docPartBody>
        <w:p w:rsidR="00281A12" w:rsidRDefault="0047622B" w:rsidP="0047622B">
          <w:pPr>
            <w:pStyle w:val="EE38FEEC34964446A447E0ADCB6A2193"/>
          </w:pPr>
          <w:r w:rsidRPr="006D6E9E">
            <w:rPr>
              <w:rFonts w:ascii="Century Gothic" w:hAnsi="Century Gothic"/>
              <w:color w:val="808080" w:themeColor="background1" w:themeShade="80"/>
            </w:rPr>
            <w:t>Secondary</w:t>
          </w:r>
        </w:p>
      </w:docPartBody>
    </w:docPart>
    <w:docPart>
      <w:docPartPr>
        <w:name w:val="76E6A0891541402ABDD73A4D73D67C6E"/>
        <w:category>
          <w:name w:val="General"/>
          <w:gallery w:val="placeholder"/>
        </w:category>
        <w:types>
          <w:type w:val="bbPlcHdr"/>
        </w:types>
        <w:behaviors>
          <w:behavior w:val="content"/>
        </w:behaviors>
        <w:guid w:val="{B614A8F2-CBC4-4FBD-BF4F-81B6C177FA98}"/>
      </w:docPartPr>
      <w:docPartBody>
        <w:p w:rsidR="00281A12" w:rsidRDefault="0047622B" w:rsidP="0047622B">
          <w:pPr>
            <w:pStyle w:val="76E6A0891541402ABDD73A4D73D67C6E"/>
          </w:pPr>
          <w:r w:rsidRPr="006D6E9E">
            <w:rPr>
              <w:rStyle w:val="PlaceholderText"/>
              <w:rFonts w:ascii="Century Gothic" w:hAnsi="Century Gothic"/>
            </w:rPr>
            <w:t>Tertiary</w:t>
          </w:r>
        </w:p>
      </w:docPartBody>
    </w:docPart>
    <w:docPart>
      <w:docPartPr>
        <w:name w:val="1A991B407AC24334B5AF07A4E32F8213"/>
        <w:category>
          <w:name w:val="General"/>
          <w:gallery w:val="placeholder"/>
        </w:category>
        <w:types>
          <w:type w:val="bbPlcHdr"/>
        </w:types>
        <w:behaviors>
          <w:behavior w:val="content"/>
        </w:behaviors>
        <w:guid w:val="{300F29E2-044A-43B5-9220-1B35B96D7880}"/>
      </w:docPartPr>
      <w:docPartBody>
        <w:p w:rsidR="00281A12" w:rsidRDefault="0047622B" w:rsidP="0047622B">
          <w:pPr>
            <w:pStyle w:val="1A991B407AC24334B5AF07A4E32F8213"/>
          </w:pPr>
          <w:r w:rsidRPr="006D6E9E">
            <w:rPr>
              <w:rFonts w:ascii="Century Gothic" w:hAnsi="Century Gothic"/>
              <w:color w:val="808080" w:themeColor="background1" w:themeShade="80"/>
            </w:rPr>
            <w:t>Primary</w:t>
          </w:r>
        </w:p>
      </w:docPartBody>
    </w:docPart>
    <w:docPart>
      <w:docPartPr>
        <w:name w:val="48C35B89215B47FE8437F0CAA1DED553"/>
        <w:category>
          <w:name w:val="General"/>
          <w:gallery w:val="placeholder"/>
        </w:category>
        <w:types>
          <w:type w:val="bbPlcHdr"/>
        </w:types>
        <w:behaviors>
          <w:behavior w:val="content"/>
        </w:behaviors>
        <w:guid w:val="{8D814CEB-03F7-42EE-A34D-AC8BB9BB43C2}"/>
      </w:docPartPr>
      <w:docPartBody>
        <w:p w:rsidR="00281A12" w:rsidRDefault="0047622B" w:rsidP="0047622B">
          <w:pPr>
            <w:pStyle w:val="48C35B89215B47FE8437F0CAA1DED553"/>
          </w:pPr>
          <w:r w:rsidRPr="006D6E9E">
            <w:rPr>
              <w:rStyle w:val="PlaceholderText"/>
              <w:rFonts w:ascii="Century Gothic" w:hAnsi="Century Gothic"/>
            </w:rPr>
            <w:t>Secondary</w:t>
          </w:r>
        </w:p>
      </w:docPartBody>
    </w:docPart>
    <w:docPart>
      <w:docPartPr>
        <w:name w:val="DF7246DAF8BA45A8A1E68BAB611E4573"/>
        <w:category>
          <w:name w:val="General"/>
          <w:gallery w:val="placeholder"/>
        </w:category>
        <w:types>
          <w:type w:val="bbPlcHdr"/>
        </w:types>
        <w:behaviors>
          <w:behavior w:val="content"/>
        </w:behaviors>
        <w:guid w:val="{5EADD217-628B-49F1-84F2-C264F7EE8ABD}"/>
      </w:docPartPr>
      <w:docPartBody>
        <w:p w:rsidR="00281A12" w:rsidRDefault="0047622B" w:rsidP="0047622B">
          <w:pPr>
            <w:pStyle w:val="DF7246DAF8BA45A8A1E68BAB611E4573"/>
          </w:pPr>
          <w:r w:rsidRPr="006D6E9E">
            <w:rPr>
              <w:rStyle w:val="PlaceholderText"/>
              <w:rFonts w:ascii="Century Gothic" w:hAnsi="Century Gothic"/>
            </w:rPr>
            <w:t>Tertiary</w:t>
          </w:r>
        </w:p>
      </w:docPartBody>
    </w:docPart>
    <w:docPart>
      <w:docPartPr>
        <w:name w:val="8FE39222CF9F4E11999FC0E26BF3CA78"/>
        <w:category>
          <w:name w:val="General"/>
          <w:gallery w:val="placeholder"/>
        </w:category>
        <w:types>
          <w:type w:val="bbPlcHdr"/>
        </w:types>
        <w:behaviors>
          <w:behavior w:val="content"/>
        </w:behaviors>
        <w:guid w:val="{48347369-0C26-40FC-B4CE-AC5B9BCD9725}"/>
      </w:docPartPr>
      <w:docPartBody>
        <w:p w:rsidR="00281A12" w:rsidRDefault="0047622B" w:rsidP="0047622B">
          <w:pPr>
            <w:pStyle w:val="8FE39222CF9F4E11999FC0E26BF3CA78"/>
          </w:pPr>
          <w:r w:rsidRPr="006D6E9E">
            <w:rPr>
              <w:rFonts w:ascii="Century Gothic" w:hAnsi="Century Gothic"/>
              <w:color w:val="808080" w:themeColor="background1" w:themeShade="80"/>
            </w:rPr>
            <w:t>Primary</w:t>
          </w:r>
        </w:p>
      </w:docPartBody>
    </w:docPart>
    <w:docPart>
      <w:docPartPr>
        <w:name w:val="B4ADE23A3EE647A4BC12C6432B97083A"/>
        <w:category>
          <w:name w:val="General"/>
          <w:gallery w:val="placeholder"/>
        </w:category>
        <w:types>
          <w:type w:val="bbPlcHdr"/>
        </w:types>
        <w:behaviors>
          <w:behavior w:val="content"/>
        </w:behaviors>
        <w:guid w:val="{83BCF448-0EA1-4412-89EC-E0899DD22238}"/>
      </w:docPartPr>
      <w:docPartBody>
        <w:p w:rsidR="00281A12" w:rsidRDefault="0047622B" w:rsidP="0047622B">
          <w:pPr>
            <w:pStyle w:val="B4ADE23A3EE647A4BC12C6432B97083A"/>
          </w:pPr>
          <w:r w:rsidRPr="006D6E9E">
            <w:rPr>
              <w:rStyle w:val="PlaceholderText"/>
              <w:rFonts w:ascii="Century Gothic" w:hAnsi="Century Gothic"/>
            </w:rPr>
            <w:t>Secondary</w:t>
          </w:r>
        </w:p>
      </w:docPartBody>
    </w:docPart>
    <w:docPart>
      <w:docPartPr>
        <w:name w:val="43879EBCE5614F0FB1B6CB334161E977"/>
        <w:category>
          <w:name w:val="General"/>
          <w:gallery w:val="placeholder"/>
        </w:category>
        <w:types>
          <w:type w:val="bbPlcHdr"/>
        </w:types>
        <w:behaviors>
          <w:behavior w:val="content"/>
        </w:behaviors>
        <w:guid w:val="{F5F3111E-6F79-47F1-BF8A-85DFA488F934}"/>
      </w:docPartPr>
      <w:docPartBody>
        <w:p w:rsidR="00281A12" w:rsidRDefault="0047622B" w:rsidP="0047622B">
          <w:pPr>
            <w:pStyle w:val="43879EBCE5614F0FB1B6CB334161E977"/>
          </w:pPr>
          <w:r w:rsidRPr="006D6E9E">
            <w:rPr>
              <w:rStyle w:val="PlaceholderText"/>
              <w:rFonts w:ascii="Century Gothic" w:hAnsi="Century Gothic"/>
            </w:rPr>
            <w:t>Tertiary</w:t>
          </w:r>
        </w:p>
      </w:docPartBody>
    </w:docPart>
    <w:docPart>
      <w:docPartPr>
        <w:name w:val="CF9D098870444B718A92C349B9E53C3E"/>
        <w:category>
          <w:name w:val="General"/>
          <w:gallery w:val="placeholder"/>
        </w:category>
        <w:types>
          <w:type w:val="bbPlcHdr"/>
        </w:types>
        <w:behaviors>
          <w:behavior w:val="content"/>
        </w:behaviors>
        <w:guid w:val="{0A07A02E-4C38-4065-A89F-CBBA57712CDD}"/>
      </w:docPartPr>
      <w:docPartBody>
        <w:p w:rsidR="00281A12" w:rsidRDefault="0047622B" w:rsidP="0047622B">
          <w:pPr>
            <w:pStyle w:val="CF9D098870444B718A92C349B9E53C3E"/>
          </w:pPr>
          <w:r w:rsidRPr="00974B88">
            <w:rPr>
              <w:rStyle w:val="Style1"/>
              <w:color w:val="808080" w:themeColor="background1" w:themeShade="80"/>
            </w:rPr>
            <w:t>Briefly describe recommended action or options Council may wish to consider.</w:t>
          </w:r>
        </w:p>
      </w:docPartBody>
    </w:docPart>
    <w:docPart>
      <w:docPartPr>
        <w:name w:val="15742A36CF7A474A954DDA8CE046652E"/>
        <w:category>
          <w:name w:val="General"/>
          <w:gallery w:val="placeholder"/>
        </w:category>
        <w:types>
          <w:type w:val="bbPlcHdr"/>
        </w:types>
        <w:behaviors>
          <w:behavior w:val="content"/>
        </w:behaviors>
        <w:guid w:val="{55281B90-141B-44D1-9DBB-26630DBFD0D9}"/>
      </w:docPartPr>
      <w:docPartBody>
        <w:p w:rsidR="00281A12" w:rsidRDefault="0047622B" w:rsidP="0047622B">
          <w:pPr>
            <w:pStyle w:val="15742A36CF7A474A954DDA8CE046652E"/>
          </w:pPr>
          <w:r w:rsidRPr="00974B88">
            <w:rPr>
              <w:rStyle w:val="Style1"/>
              <w:color w:val="808080" w:themeColor="background1" w:themeShade="80"/>
            </w:rPr>
            <w:t>Briefly describe recommended action or options Council may wish to consider.</w:t>
          </w:r>
        </w:p>
      </w:docPartBody>
    </w:docPart>
    <w:docPart>
      <w:docPartPr>
        <w:name w:val="7D6023C5C2224F1CA4E08BBBA9EBC56A"/>
        <w:category>
          <w:name w:val="General"/>
          <w:gallery w:val="placeholder"/>
        </w:category>
        <w:types>
          <w:type w:val="bbPlcHdr"/>
        </w:types>
        <w:behaviors>
          <w:behavior w:val="content"/>
        </w:behaviors>
        <w:guid w:val="{BD2C4662-9021-4563-B650-0E5AC25A2CCD}"/>
      </w:docPartPr>
      <w:docPartBody>
        <w:p w:rsidR="00E32100" w:rsidRDefault="00281A12" w:rsidP="00281A12">
          <w:pPr>
            <w:pStyle w:val="7D6023C5C2224F1CA4E08BBBA9EBC56A"/>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81A12"/>
    <w:rsid w:val="002E6193"/>
    <w:rsid w:val="00331D1F"/>
    <w:rsid w:val="003C79DA"/>
    <w:rsid w:val="00412C43"/>
    <w:rsid w:val="0043257E"/>
    <w:rsid w:val="0047622B"/>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32100"/>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81A1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622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C54F75535712438E948556BAB7800592">
    <w:name w:val="C54F75535712438E948556BAB7800592"/>
    <w:rsid w:val="0047622B"/>
  </w:style>
  <w:style w:type="paragraph" w:customStyle="1" w:styleId="4C4D9B5E17234C62924AE8BA6DB12D61">
    <w:name w:val="4C4D9B5E17234C62924AE8BA6DB12D61"/>
    <w:rsid w:val="0047622B"/>
  </w:style>
  <w:style w:type="paragraph" w:customStyle="1" w:styleId="F01A769C38754548934DD5A58780A682">
    <w:name w:val="F01A769C38754548934DD5A58780A682"/>
    <w:rsid w:val="0047622B"/>
  </w:style>
  <w:style w:type="paragraph" w:customStyle="1" w:styleId="1CB8EEBAD8BD4E6CB77F97A6B8574F0C">
    <w:name w:val="1CB8EEBAD8BD4E6CB77F97A6B8574F0C"/>
    <w:rsid w:val="0047622B"/>
  </w:style>
  <w:style w:type="paragraph" w:customStyle="1" w:styleId="CB7875A1DDCC49658FD5DB0071BBCFDE">
    <w:name w:val="CB7875A1DDCC49658FD5DB0071BBCFDE"/>
    <w:rsid w:val="0047622B"/>
  </w:style>
  <w:style w:type="paragraph" w:customStyle="1" w:styleId="25DBB99558C2437B8734BA2613F2F3B8">
    <w:name w:val="25DBB99558C2437B8734BA2613F2F3B8"/>
    <w:rsid w:val="0047622B"/>
  </w:style>
  <w:style w:type="paragraph" w:customStyle="1" w:styleId="EE38FEEC34964446A447E0ADCB6A2193">
    <w:name w:val="EE38FEEC34964446A447E0ADCB6A2193"/>
    <w:rsid w:val="0047622B"/>
  </w:style>
  <w:style w:type="paragraph" w:customStyle="1" w:styleId="76E6A0891541402ABDD73A4D73D67C6E">
    <w:name w:val="76E6A0891541402ABDD73A4D73D67C6E"/>
    <w:rsid w:val="0047622B"/>
  </w:style>
  <w:style w:type="paragraph" w:customStyle="1" w:styleId="1A991B407AC24334B5AF07A4E32F8213">
    <w:name w:val="1A991B407AC24334B5AF07A4E32F8213"/>
    <w:rsid w:val="0047622B"/>
  </w:style>
  <w:style w:type="paragraph" w:customStyle="1" w:styleId="48C35B89215B47FE8437F0CAA1DED553">
    <w:name w:val="48C35B89215B47FE8437F0CAA1DED553"/>
    <w:rsid w:val="0047622B"/>
  </w:style>
  <w:style w:type="paragraph" w:customStyle="1" w:styleId="DF7246DAF8BA45A8A1E68BAB611E4573">
    <w:name w:val="DF7246DAF8BA45A8A1E68BAB611E4573"/>
    <w:rsid w:val="0047622B"/>
  </w:style>
  <w:style w:type="paragraph" w:customStyle="1" w:styleId="8FE39222CF9F4E11999FC0E26BF3CA78">
    <w:name w:val="8FE39222CF9F4E11999FC0E26BF3CA78"/>
    <w:rsid w:val="0047622B"/>
  </w:style>
  <w:style w:type="paragraph" w:customStyle="1" w:styleId="B4ADE23A3EE647A4BC12C6432B97083A">
    <w:name w:val="B4ADE23A3EE647A4BC12C6432B97083A"/>
    <w:rsid w:val="0047622B"/>
  </w:style>
  <w:style w:type="paragraph" w:customStyle="1" w:styleId="43879EBCE5614F0FB1B6CB334161E977">
    <w:name w:val="43879EBCE5614F0FB1B6CB334161E977"/>
    <w:rsid w:val="0047622B"/>
  </w:style>
  <w:style w:type="paragraph" w:customStyle="1" w:styleId="CF9D098870444B718A92C349B9E53C3E">
    <w:name w:val="CF9D098870444B718A92C349B9E53C3E"/>
    <w:rsid w:val="0047622B"/>
  </w:style>
  <w:style w:type="paragraph" w:customStyle="1" w:styleId="15742A36CF7A474A954DDA8CE046652E">
    <w:name w:val="15742A36CF7A474A954DDA8CE046652E"/>
    <w:rsid w:val="0047622B"/>
  </w:style>
  <w:style w:type="paragraph" w:customStyle="1" w:styleId="7D6023C5C2224F1CA4E08BBBA9EBC56A">
    <w:name w:val="7D6023C5C2224F1CA4E08BBBA9EBC56A"/>
    <w:rsid w:val="00281A12"/>
  </w:style>
  <w:style w:type="paragraph" w:customStyle="1" w:styleId="F184C46EE6FA434190E2AD8D12D659CF">
    <w:name w:val="F184C46EE6FA434190E2AD8D12D659CF"/>
    <w:rsid w:val="00281A12"/>
  </w:style>
  <w:style w:type="paragraph" w:customStyle="1" w:styleId="D5E3F4902D8C424FB700191C176C24BC">
    <w:name w:val="D5E3F4902D8C424FB700191C176C24BC"/>
    <w:rsid w:val="00281A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81A1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622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C54F75535712438E948556BAB7800592">
    <w:name w:val="C54F75535712438E948556BAB7800592"/>
    <w:rsid w:val="0047622B"/>
  </w:style>
  <w:style w:type="paragraph" w:customStyle="1" w:styleId="4C4D9B5E17234C62924AE8BA6DB12D61">
    <w:name w:val="4C4D9B5E17234C62924AE8BA6DB12D61"/>
    <w:rsid w:val="0047622B"/>
  </w:style>
  <w:style w:type="paragraph" w:customStyle="1" w:styleId="F01A769C38754548934DD5A58780A682">
    <w:name w:val="F01A769C38754548934DD5A58780A682"/>
    <w:rsid w:val="0047622B"/>
  </w:style>
  <w:style w:type="paragraph" w:customStyle="1" w:styleId="1CB8EEBAD8BD4E6CB77F97A6B8574F0C">
    <w:name w:val="1CB8EEBAD8BD4E6CB77F97A6B8574F0C"/>
    <w:rsid w:val="0047622B"/>
  </w:style>
  <w:style w:type="paragraph" w:customStyle="1" w:styleId="CB7875A1DDCC49658FD5DB0071BBCFDE">
    <w:name w:val="CB7875A1DDCC49658FD5DB0071BBCFDE"/>
    <w:rsid w:val="0047622B"/>
  </w:style>
  <w:style w:type="paragraph" w:customStyle="1" w:styleId="25DBB99558C2437B8734BA2613F2F3B8">
    <w:name w:val="25DBB99558C2437B8734BA2613F2F3B8"/>
    <w:rsid w:val="0047622B"/>
  </w:style>
  <w:style w:type="paragraph" w:customStyle="1" w:styleId="EE38FEEC34964446A447E0ADCB6A2193">
    <w:name w:val="EE38FEEC34964446A447E0ADCB6A2193"/>
    <w:rsid w:val="0047622B"/>
  </w:style>
  <w:style w:type="paragraph" w:customStyle="1" w:styleId="76E6A0891541402ABDD73A4D73D67C6E">
    <w:name w:val="76E6A0891541402ABDD73A4D73D67C6E"/>
    <w:rsid w:val="0047622B"/>
  </w:style>
  <w:style w:type="paragraph" w:customStyle="1" w:styleId="1A991B407AC24334B5AF07A4E32F8213">
    <w:name w:val="1A991B407AC24334B5AF07A4E32F8213"/>
    <w:rsid w:val="0047622B"/>
  </w:style>
  <w:style w:type="paragraph" w:customStyle="1" w:styleId="48C35B89215B47FE8437F0CAA1DED553">
    <w:name w:val="48C35B89215B47FE8437F0CAA1DED553"/>
    <w:rsid w:val="0047622B"/>
  </w:style>
  <w:style w:type="paragraph" w:customStyle="1" w:styleId="DF7246DAF8BA45A8A1E68BAB611E4573">
    <w:name w:val="DF7246DAF8BA45A8A1E68BAB611E4573"/>
    <w:rsid w:val="0047622B"/>
  </w:style>
  <w:style w:type="paragraph" w:customStyle="1" w:styleId="8FE39222CF9F4E11999FC0E26BF3CA78">
    <w:name w:val="8FE39222CF9F4E11999FC0E26BF3CA78"/>
    <w:rsid w:val="0047622B"/>
  </w:style>
  <w:style w:type="paragraph" w:customStyle="1" w:styleId="B4ADE23A3EE647A4BC12C6432B97083A">
    <w:name w:val="B4ADE23A3EE647A4BC12C6432B97083A"/>
    <w:rsid w:val="0047622B"/>
  </w:style>
  <w:style w:type="paragraph" w:customStyle="1" w:styleId="43879EBCE5614F0FB1B6CB334161E977">
    <w:name w:val="43879EBCE5614F0FB1B6CB334161E977"/>
    <w:rsid w:val="0047622B"/>
  </w:style>
  <w:style w:type="paragraph" w:customStyle="1" w:styleId="CF9D098870444B718A92C349B9E53C3E">
    <w:name w:val="CF9D098870444B718A92C349B9E53C3E"/>
    <w:rsid w:val="0047622B"/>
  </w:style>
  <w:style w:type="paragraph" w:customStyle="1" w:styleId="15742A36CF7A474A954DDA8CE046652E">
    <w:name w:val="15742A36CF7A474A954DDA8CE046652E"/>
    <w:rsid w:val="0047622B"/>
  </w:style>
  <w:style w:type="paragraph" w:customStyle="1" w:styleId="7D6023C5C2224F1CA4E08BBBA9EBC56A">
    <w:name w:val="7D6023C5C2224F1CA4E08BBBA9EBC56A"/>
    <w:rsid w:val="00281A12"/>
  </w:style>
  <w:style w:type="paragraph" w:customStyle="1" w:styleId="F184C46EE6FA434190E2AD8D12D659CF">
    <w:name w:val="F184C46EE6FA434190E2AD8D12D659CF"/>
    <w:rsid w:val="00281A12"/>
  </w:style>
  <w:style w:type="paragraph" w:customStyle="1" w:styleId="D5E3F4902D8C424FB700191C176C24BC">
    <w:name w:val="D5E3F4902D8C424FB700191C176C24BC"/>
    <w:rsid w:val="0028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C070-10BE-42E0-9D89-CF7367FD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331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5</cp:revision>
  <cp:lastPrinted>2013-11-01T14:38:00Z</cp:lastPrinted>
  <dcterms:created xsi:type="dcterms:W3CDTF">2017-07-05T22:22:00Z</dcterms:created>
  <dcterms:modified xsi:type="dcterms:W3CDTF">2017-07-06T18:32:00Z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