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3740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73B16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73B16">
            <w:rPr>
              <w:rStyle w:val="Style3"/>
              <w:rFonts w:eastAsiaTheme="majorEastAsia"/>
            </w:rPr>
            <w:t xml:space="preserve">Transfer of </w:t>
          </w:r>
          <w:r w:rsidR="00DC0C8D">
            <w:rPr>
              <w:rStyle w:val="Style3"/>
              <w:rFonts w:eastAsiaTheme="majorEastAsia"/>
            </w:rPr>
            <w:t>Funds from</w:t>
          </w:r>
          <w:r w:rsidR="00A73B16">
            <w:rPr>
              <w:rStyle w:val="Style3"/>
              <w:rFonts w:eastAsiaTheme="majorEastAsia"/>
            </w:rPr>
            <w:t xml:space="preserve"> </w:t>
          </w:r>
          <w:r w:rsidR="00A73B16">
            <w:rPr>
              <w:rFonts w:ascii="Century Gothic" w:eastAsiaTheme="majorEastAsia" w:hAnsi="Century Gothic"/>
            </w:rPr>
            <w:t>Annual Transit Projects A</w:t>
          </w:r>
          <w:r w:rsidR="00A73B16" w:rsidRPr="00A73B16">
            <w:rPr>
              <w:rFonts w:ascii="Century Gothic" w:eastAsiaTheme="majorEastAsia" w:hAnsi="Century Gothic"/>
            </w:rPr>
            <w:t xml:space="preserve">ccount to </w:t>
          </w:r>
          <w:r w:rsidR="00030690">
            <w:rPr>
              <w:rFonts w:ascii="Century Gothic" w:eastAsiaTheme="majorEastAsia" w:hAnsi="Century Gothic"/>
            </w:rPr>
            <w:t xml:space="preserve">Transit </w:t>
          </w:r>
          <w:r w:rsidR="00A73B16">
            <w:rPr>
              <w:rFonts w:ascii="Century Gothic" w:eastAsiaTheme="majorEastAsia" w:hAnsi="Century Gothic"/>
            </w:rPr>
            <w:t xml:space="preserve">Operating Account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0612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a</w:t>
          </w:r>
          <w:r w:rsidR="00633F04">
            <w:rPr>
              <w:rFonts w:ascii="Century Gothic" w:hAnsi="Century Gothic"/>
            </w:rPr>
            <w:t xml:space="preserve"> transfer of funds in the amount of </w:t>
          </w:r>
          <w:r w:rsidR="00852459">
            <w:rPr>
              <w:rFonts w:ascii="Century Gothic" w:hAnsi="Century Gothic"/>
            </w:rPr>
            <w:t xml:space="preserve">$250,000 from </w:t>
          </w:r>
          <w:r w:rsidR="00633F04">
            <w:rPr>
              <w:rFonts w:ascii="Century Gothic" w:hAnsi="Century Gothic"/>
            </w:rPr>
            <w:t xml:space="preserve">the Annual Transit Projects account to Transit’s </w:t>
          </w:r>
          <w:r w:rsidR="00B3740F">
            <w:rPr>
              <w:rFonts w:ascii="Century Gothic" w:hAnsi="Century Gothic"/>
            </w:rPr>
            <w:t>operating account to cover overages</w:t>
          </w:r>
          <w:r w:rsidR="00852459">
            <w:rPr>
              <w:rFonts w:ascii="Century Gothic" w:hAnsi="Century Gothic"/>
            </w:rPr>
            <w:t xml:space="preserve"> in personnel related </w:t>
          </w:r>
          <w:r w:rsidR="002D2E9A">
            <w:rPr>
              <w:rFonts w:ascii="Century Gothic" w:hAnsi="Century Gothic"/>
            </w:rPr>
            <w:t>expenses</w:t>
          </w:r>
          <w:r w:rsidR="00852459">
            <w:rPr>
              <w:rFonts w:ascii="Century Gothic" w:hAnsi="Century Gothic"/>
            </w:rPr>
            <w:t xml:space="preserve"> for </w:t>
          </w:r>
          <w:r w:rsidR="00893B6B">
            <w:rPr>
              <w:rFonts w:ascii="Century Gothic" w:hAnsi="Century Gothic"/>
            </w:rPr>
            <w:t xml:space="preserve">FY2017.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>
        <w:rPr>
          <w:rFonts w:ascii="Times New Roman" w:hAnsi="Times New Roman"/>
        </w:rPr>
      </w:sdtEndPr>
      <w:sdtContent>
        <w:p w:rsidR="00F14CDD" w:rsidRDefault="00F14CDD" w:rsidP="00BE1CF8">
          <w:pPr>
            <w:rPr>
              <w:rFonts w:ascii="Century Gothic" w:hAnsi="Century Gothic"/>
            </w:rPr>
          </w:pPr>
          <w:r w:rsidRPr="00F14CDD">
            <w:rPr>
              <w:rFonts w:ascii="Century Gothic" w:hAnsi="Century Gothic"/>
            </w:rPr>
            <w:t xml:space="preserve">The Transit division has been short staffed since October of 2014 as a result of the inability to hire and retain temporary </w:t>
          </w:r>
          <w:r>
            <w:rPr>
              <w:rFonts w:ascii="Century Gothic" w:hAnsi="Century Gothic"/>
            </w:rPr>
            <w:t xml:space="preserve">drivers.  This, combined with the following circumstances has created a </w:t>
          </w:r>
          <w:r w:rsidR="000739F5">
            <w:rPr>
              <w:rFonts w:ascii="Century Gothic" w:hAnsi="Century Gothic"/>
            </w:rPr>
            <w:t xml:space="preserve">deficit </w:t>
          </w:r>
          <w:r>
            <w:rPr>
              <w:rFonts w:ascii="Century Gothic" w:hAnsi="Century Gothic"/>
            </w:rPr>
            <w:t xml:space="preserve">in Transit </w:t>
          </w:r>
          <w:r w:rsidR="000739F5">
            <w:rPr>
              <w:rFonts w:ascii="Century Gothic" w:hAnsi="Century Gothic"/>
            </w:rPr>
            <w:t xml:space="preserve">division’s </w:t>
          </w:r>
          <w:r>
            <w:rPr>
              <w:rFonts w:ascii="Century Gothic" w:hAnsi="Century Gothic"/>
            </w:rPr>
            <w:t>personnel budget.</w:t>
          </w:r>
        </w:p>
        <w:p w:rsidR="00F14CDD" w:rsidRDefault="00F14CDD" w:rsidP="00BE1CF8">
          <w:pPr>
            <w:rPr>
              <w:rFonts w:ascii="Century Gothic" w:hAnsi="Century Gothic"/>
            </w:rPr>
          </w:pPr>
        </w:p>
        <w:p w:rsidR="00F14CDD" w:rsidRDefault="00F14CDD" w:rsidP="00F14CDD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F14CDD">
            <w:rPr>
              <w:rFonts w:ascii="Century Gothic" w:hAnsi="Century Gothic"/>
            </w:rPr>
            <w:t>Due to several full-time drivers out on the Family and Medical Leave Act (FMLA) for qualified medical and family reasons, the remaining full-time drivers, and supervisors, have been assigned mandatory over</w:t>
          </w:r>
          <w:r w:rsidR="000739F5">
            <w:rPr>
              <w:rFonts w:ascii="Century Gothic" w:hAnsi="Century Gothic"/>
            </w:rPr>
            <w:t xml:space="preserve">time </w:t>
          </w:r>
          <w:r w:rsidRPr="00F14CDD">
            <w:rPr>
              <w:rFonts w:ascii="Century Gothic" w:hAnsi="Century Gothic"/>
            </w:rPr>
            <w:t xml:space="preserve">in order to provide coverage for our multiple routes. </w:t>
          </w:r>
        </w:p>
        <w:p w:rsidR="00F14CDD" w:rsidRDefault="00F14CDD" w:rsidP="00F14CDD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F14CDD">
            <w:rPr>
              <w:rFonts w:ascii="Century Gothic" w:hAnsi="Century Gothic"/>
            </w:rPr>
            <w:t>Due to changes to the Fair Labor Standards Act (FLSA), supervisors covering mandatory overtime shifts are now eligible to receive overtime pay.</w:t>
          </w:r>
        </w:p>
        <w:p w:rsidR="00F14CDD" w:rsidRPr="00F14CDD" w:rsidRDefault="00F14CDD" w:rsidP="00F14CDD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F14CDD">
            <w:rPr>
              <w:rFonts w:ascii="Century Gothic" w:hAnsi="Century Gothic"/>
            </w:rPr>
            <w:t>Beginning in FY2017, the Transit division was required to offer health insurance benefits to their temporary employees due to the number of hours they are required to work</w:t>
          </w:r>
          <w:r w:rsidR="000739F5">
            <w:rPr>
              <w:rFonts w:ascii="Century Gothic" w:hAnsi="Century Gothic"/>
            </w:rPr>
            <w:t>.</w:t>
          </w:r>
        </w:p>
        <w:p w:rsidR="00F14CDD" w:rsidRDefault="00F14CDD" w:rsidP="00F14CDD">
          <w:pPr>
            <w:rPr>
              <w:rFonts w:ascii="Century Gothic" w:hAnsi="Century Gothic"/>
            </w:rPr>
          </w:pPr>
        </w:p>
        <w:p w:rsidR="00F14CDD" w:rsidRDefault="00F14CDD" w:rsidP="00F14CDD">
          <w:r w:rsidRPr="00F14CDD">
            <w:rPr>
              <w:rFonts w:ascii="Century Gothic" w:hAnsi="Century Gothic"/>
            </w:rPr>
            <w:t xml:space="preserve">Staff is requesting to transfer $250,000 from the Annual Transit Projects account to their operating account in order to cover current and anticipated overages in personnel related expenses for FY2017.  </w:t>
          </w:r>
        </w:p>
        <w:p w:rsidR="000E6DF0" w:rsidRDefault="00482C19" w:rsidP="000E6DF0"/>
      </w:sdtContent>
    </w:sdt>
    <w:p w:rsidR="002773F7" w:rsidRPr="000E6DF0" w:rsidRDefault="00D44CD9"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6E120" wp14:editId="28B753B4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6E120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633F04" w:rsidRPr="00633F04">
            <w:rPr>
              <w:rStyle w:val="Style3"/>
            </w:rPr>
            <w:t xml:space="preserve">Transfer $250,000 from the Annual Transit Projects account to </w:t>
          </w:r>
          <w:r w:rsidR="00633F04">
            <w:rPr>
              <w:rStyle w:val="Style3"/>
            </w:rPr>
            <w:t xml:space="preserve">Transit’s </w:t>
          </w:r>
          <w:r w:rsidR="00633F04" w:rsidRPr="00633F04">
            <w:rPr>
              <w:rStyle w:val="Style3"/>
            </w:rPr>
            <w:t xml:space="preserve">operating account to cover overages in </w:t>
          </w:r>
          <w:r w:rsidR="00633F04">
            <w:rPr>
              <w:rStyle w:val="Style3"/>
            </w:rPr>
            <w:t>personnel related costs for FY2017.</w:t>
          </w:r>
          <w:r w:rsidR="00633F04" w:rsidRPr="00633F04">
            <w:rPr>
              <w:rStyle w:val="Style3"/>
            </w:rPr>
            <w:t xml:space="preserve">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82C1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F48BF" w:rsidRDefault="004F48BF"/>
    <w:p w:rsidR="000739F5" w:rsidRDefault="000739F5"/>
    <w:p w:rsidR="000739F5" w:rsidRDefault="000739F5"/>
    <w:p w:rsidR="000E3DAB" w:rsidRDefault="000739F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022D9" w:rsidP="00B022D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None.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06ACD" w:rsidP="00606A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7461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the transfer of funds </w:t>
          </w:r>
          <w:r w:rsidRPr="00874612">
            <w:rPr>
              <w:rFonts w:ascii="Century Gothic" w:hAnsi="Century Gothic"/>
            </w:rPr>
            <w:t>from the Annual Transit Projects account to Transit’s operating account to cover overages in personnel related costs for</w:t>
          </w:r>
          <w:r>
            <w:rPr>
              <w:rFonts w:ascii="Century Gothic" w:hAnsi="Century Gothic"/>
            </w:rPr>
            <w:t xml:space="preserve"> FY2017.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19" w:rsidRDefault="00482C19" w:rsidP="004A4C2D">
      <w:r>
        <w:separator/>
      </w:r>
    </w:p>
  </w:endnote>
  <w:endnote w:type="continuationSeparator" w:id="0">
    <w:p w:rsidR="00482C19" w:rsidRDefault="00482C1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19" w:rsidRDefault="00482C19" w:rsidP="004A4C2D">
      <w:r>
        <w:separator/>
      </w:r>
    </w:p>
  </w:footnote>
  <w:footnote w:type="continuationSeparator" w:id="0">
    <w:p w:rsidR="00482C19" w:rsidRDefault="00482C1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38A"/>
    <w:multiLevelType w:val="hybridMultilevel"/>
    <w:tmpl w:val="4108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DB1"/>
    <w:multiLevelType w:val="hybridMultilevel"/>
    <w:tmpl w:val="0A00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6204"/>
    <w:multiLevelType w:val="hybridMultilevel"/>
    <w:tmpl w:val="F6F0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0690"/>
    <w:rsid w:val="000476B6"/>
    <w:rsid w:val="000564F4"/>
    <w:rsid w:val="000739F5"/>
    <w:rsid w:val="00081116"/>
    <w:rsid w:val="00092AD1"/>
    <w:rsid w:val="000D4A10"/>
    <w:rsid w:val="000E2AA6"/>
    <w:rsid w:val="000E37AB"/>
    <w:rsid w:val="000E3DAB"/>
    <w:rsid w:val="000E6DF0"/>
    <w:rsid w:val="0011191B"/>
    <w:rsid w:val="00160464"/>
    <w:rsid w:val="001E142A"/>
    <w:rsid w:val="001F1288"/>
    <w:rsid w:val="002229F1"/>
    <w:rsid w:val="002773F7"/>
    <w:rsid w:val="00277491"/>
    <w:rsid w:val="002C289E"/>
    <w:rsid w:val="002D2E9A"/>
    <w:rsid w:val="002D380E"/>
    <w:rsid w:val="002F3061"/>
    <w:rsid w:val="00340994"/>
    <w:rsid w:val="00344C59"/>
    <w:rsid w:val="00381A9D"/>
    <w:rsid w:val="003C57DC"/>
    <w:rsid w:val="0041404F"/>
    <w:rsid w:val="00480AED"/>
    <w:rsid w:val="00482C19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D2952"/>
    <w:rsid w:val="005F6088"/>
    <w:rsid w:val="00606ACD"/>
    <w:rsid w:val="00625FCB"/>
    <w:rsid w:val="00633F04"/>
    <w:rsid w:val="00646D99"/>
    <w:rsid w:val="006D6E9E"/>
    <w:rsid w:val="006F185A"/>
    <w:rsid w:val="00752719"/>
    <w:rsid w:val="00791D82"/>
    <w:rsid w:val="008078EB"/>
    <w:rsid w:val="008372DA"/>
    <w:rsid w:val="00852459"/>
    <w:rsid w:val="00852DF7"/>
    <w:rsid w:val="00874612"/>
    <w:rsid w:val="00883565"/>
    <w:rsid w:val="00893B6B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73B16"/>
    <w:rsid w:val="00A85777"/>
    <w:rsid w:val="00B022D9"/>
    <w:rsid w:val="00B0612A"/>
    <w:rsid w:val="00B158FC"/>
    <w:rsid w:val="00B3740F"/>
    <w:rsid w:val="00B54FB9"/>
    <w:rsid w:val="00B62049"/>
    <w:rsid w:val="00B972D7"/>
    <w:rsid w:val="00BA374B"/>
    <w:rsid w:val="00BD7739"/>
    <w:rsid w:val="00BE10D5"/>
    <w:rsid w:val="00BE1CF8"/>
    <w:rsid w:val="00BE5FE4"/>
    <w:rsid w:val="00C10AA9"/>
    <w:rsid w:val="00C26D7E"/>
    <w:rsid w:val="00C34BE7"/>
    <w:rsid w:val="00C379A1"/>
    <w:rsid w:val="00C93741"/>
    <w:rsid w:val="00CD0B1D"/>
    <w:rsid w:val="00CE4274"/>
    <w:rsid w:val="00D046B2"/>
    <w:rsid w:val="00D102C6"/>
    <w:rsid w:val="00D44CD9"/>
    <w:rsid w:val="00D54FCE"/>
    <w:rsid w:val="00D85A25"/>
    <w:rsid w:val="00DC0C8D"/>
    <w:rsid w:val="00DC18D1"/>
    <w:rsid w:val="00DE2810"/>
    <w:rsid w:val="00DF4837"/>
    <w:rsid w:val="00E21F4E"/>
    <w:rsid w:val="00E518F5"/>
    <w:rsid w:val="00E52526"/>
    <w:rsid w:val="00E6593B"/>
    <w:rsid w:val="00E74D19"/>
    <w:rsid w:val="00EB1A02"/>
    <w:rsid w:val="00EC2404"/>
    <w:rsid w:val="00ED1548"/>
    <w:rsid w:val="00EE317A"/>
    <w:rsid w:val="00F14CDD"/>
    <w:rsid w:val="00F214E8"/>
    <w:rsid w:val="00F30B5A"/>
    <w:rsid w:val="00F37CD6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AB87A0-EAEB-4CE1-A254-27057D7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31E15"/>
    <w:rsid w:val="00773276"/>
    <w:rsid w:val="008B0C67"/>
    <w:rsid w:val="008F5C85"/>
    <w:rsid w:val="009B3AA1"/>
    <w:rsid w:val="00B070C6"/>
    <w:rsid w:val="00B54DAB"/>
    <w:rsid w:val="00BB21DC"/>
    <w:rsid w:val="00C22202"/>
    <w:rsid w:val="00D4382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31E1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7A41F30D4092A086D6308EE4AD4E">
    <w:name w:val="91687A41F30D4092A086D6308EE4AD4E"/>
    <w:rsid w:val="00731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6EDA-FC36-4756-91CF-71874D46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2017-06-14T12:59:00Z</cp:lastPrinted>
  <dcterms:created xsi:type="dcterms:W3CDTF">2017-06-13T20:18:00Z</dcterms:created>
  <dcterms:modified xsi:type="dcterms:W3CDTF">2017-06-19T21:00:00Z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