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341A8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F4EB5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26DB6">
            <w:rPr>
              <w:rStyle w:val="Style3"/>
              <w:rFonts w:eastAsiaTheme="majorEastAsia"/>
            </w:rPr>
            <w:t xml:space="preserve">Public Hearing – </w:t>
          </w:r>
          <w:proofErr w:type="spellStart"/>
          <w:r w:rsidR="00C230A9">
            <w:rPr>
              <w:rStyle w:val="Style3"/>
              <w:rFonts w:eastAsiaTheme="majorEastAsia"/>
            </w:rPr>
            <w:t>Vandiver</w:t>
          </w:r>
          <w:proofErr w:type="spellEnd"/>
          <w:r w:rsidR="00C230A9">
            <w:rPr>
              <w:rStyle w:val="Style3"/>
              <w:rFonts w:eastAsiaTheme="majorEastAsia"/>
            </w:rPr>
            <w:t xml:space="preserve"> Drive and Parker</w:t>
          </w:r>
          <w:r w:rsidR="00C26DB6">
            <w:rPr>
              <w:rStyle w:val="Style3"/>
              <w:rFonts w:eastAsiaTheme="majorEastAsia"/>
            </w:rPr>
            <w:t xml:space="preserve"> </w:t>
          </w:r>
          <w:r w:rsidR="00C230A9">
            <w:rPr>
              <w:rStyle w:val="Style3"/>
              <w:rFonts w:eastAsiaTheme="majorEastAsia"/>
            </w:rPr>
            <w:t>Street Roundabout</w:t>
          </w:r>
          <w:r w:rsidR="00D00133">
            <w:rPr>
              <w:rStyle w:val="Style3"/>
              <w:rFonts w:eastAsiaTheme="majorEastAsia"/>
            </w:rPr>
            <w:t xml:space="preserve">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-44560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F4EB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public hearing will be held </w:t>
          </w:r>
          <w:r w:rsidR="00C26DB6">
            <w:rPr>
              <w:rFonts w:ascii="Century Gothic" w:hAnsi="Century Gothic"/>
            </w:rPr>
            <w:t xml:space="preserve">for the construction of </w:t>
          </w:r>
          <w:r w:rsidR="00A66EF0">
            <w:rPr>
              <w:rFonts w:ascii="Century Gothic" w:hAnsi="Century Gothic"/>
            </w:rPr>
            <w:t xml:space="preserve">the </w:t>
          </w:r>
          <w:r w:rsidR="00C230A9">
            <w:rPr>
              <w:rStyle w:val="Style3"/>
              <w:rFonts w:eastAsiaTheme="majorEastAsia"/>
            </w:rPr>
            <w:t>Va</w:t>
          </w:r>
          <w:r w:rsidR="00D00133">
            <w:rPr>
              <w:rStyle w:val="Style3"/>
              <w:rFonts w:eastAsiaTheme="majorEastAsia"/>
            </w:rPr>
            <w:t>ndiver Drive and Parker Street r</w:t>
          </w:r>
          <w:r w:rsidR="00C230A9">
            <w:rPr>
              <w:rStyle w:val="Style3"/>
              <w:rFonts w:eastAsiaTheme="majorEastAsia"/>
            </w:rPr>
            <w:t>oundabout</w:t>
          </w:r>
          <w:r w:rsidR="00D00133">
            <w:rPr>
              <w:rStyle w:val="Style3"/>
              <w:rFonts w:eastAsiaTheme="majorEastAsia"/>
            </w:rPr>
            <w:t xml:space="preserve"> project</w:t>
          </w:r>
          <w:r w:rsidR="00C26DB6">
            <w:rPr>
              <w:rFonts w:ascii="Century Gothic" w:hAnsi="Century Gothic"/>
            </w:rPr>
            <w:t xml:space="preserve">, </w:t>
          </w:r>
          <w:r w:rsidR="00C26DB6" w:rsidRPr="00A91148">
            <w:rPr>
              <w:rFonts w:ascii="Century Gothic" w:hAnsi="Century Gothic"/>
            </w:rPr>
            <w:t xml:space="preserve">as shown on </w:t>
          </w:r>
          <w:r w:rsidR="00C26DB6" w:rsidRPr="001D0234">
            <w:rPr>
              <w:rFonts w:ascii="Century Gothic" w:hAnsi="Century Gothic"/>
            </w:rPr>
            <w:t xml:space="preserve">the attached </w:t>
          </w:r>
          <w:r w:rsidR="0002703F" w:rsidRPr="001D0234">
            <w:rPr>
              <w:rFonts w:ascii="Century Gothic" w:hAnsi="Century Gothic"/>
            </w:rPr>
            <w:t>location map</w:t>
          </w:r>
          <w:r w:rsidR="00C26DB6" w:rsidRPr="00A91148">
            <w:rPr>
              <w:rFonts w:ascii="Century Gothic" w:hAnsi="Century Gothic"/>
            </w:rPr>
            <w:t xml:space="preserve">. </w:t>
          </w:r>
          <w:r w:rsidR="00C26DB6">
            <w:rPr>
              <w:rFonts w:ascii="Century Gothic" w:hAnsi="Century Gothic"/>
            </w:rPr>
            <w:t xml:space="preserve">An Interested Parties (IP) meeting was held </w:t>
          </w:r>
          <w:r w:rsidR="00A66EF0">
            <w:rPr>
              <w:rFonts w:ascii="Century Gothic" w:hAnsi="Century Gothic"/>
            </w:rPr>
            <w:t xml:space="preserve">on </w:t>
          </w:r>
          <w:r w:rsidR="00C230A9">
            <w:rPr>
              <w:rFonts w:ascii="Century Gothic" w:hAnsi="Century Gothic"/>
            </w:rPr>
            <w:t>May 10, 2017</w:t>
          </w:r>
          <w:r w:rsidR="00C26DB6">
            <w:rPr>
              <w:rFonts w:ascii="Century Gothic" w:hAnsi="Century Gothic"/>
            </w:rPr>
            <w:t>. The CIP cost estimate for the project is $</w:t>
          </w:r>
          <w:r w:rsidR="00C230A9">
            <w:rPr>
              <w:rFonts w:ascii="Century Gothic" w:hAnsi="Century Gothic"/>
            </w:rPr>
            <w:t>9</w:t>
          </w:r>
          <w:r w:rsidR="00C26DB6">
            <w:rPr>
              <w:rFonts w:ascii="Century Gothic" w:hAnsi="Century Gothic"/>
            </w:rPr>
            <w:t>00,000.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54417" w:rsidRDefault="000B3D07" w:rsidP="00CE4274">
          <w:pPr>
            <w:rPr>
              <w:rFonts w:ascii="Century Gothic" w:hAnsi="Century Gothic" w:cs="Arial"/>
            </w:rPr>
          </w:pPr>
          <w:r>
            <w:rPr>
              <w:rFonts w:ascii="Century Gothic" w:hAnsi="Century Gothic"/>
            </w:rPr>
            <w:t xml:space="preserve">The </w:t>
          </w:r>
          <w:r w:rsidRPr="001D0234">
            <w:rPr>
              <w:rStyle w:val="Style3"/>
              <w:rFonts w:eastAsiaTheme="majorEastAsia"/>
            </w:rPr>
            <w:t>Vandiver Drive and Parker Street</w:t>
          </w:r>
          <w:r>
            <w:rPr>
              <w:rStyle w:val="Style3"/>
              <w:rFonts w:eastAsiaTheme="majorEastAsia"/>
            </w:rPr>
            <w:t xml:space="preserve"> intersection improvement project was identified in the 10-year plan for the 0.25% Capital Improvement Sales Tax ballot.</w:t>
          </w:r>
          <w:r w:rsidRPr="001D0234">
            <w:rPr>
              <w:rStyle w:val="Style3"/>
              <w:rFonts w:eastAsiaTheme="majorEastAsia"/>
            </w:rPr>
            <w:t xml:space="preserve"> </w:t>
          </w:r>
          <w:r w:rsidR="0002703F" w:rsidRPr="001D0234">
            <w:rPr>
              <w:rFonts w:ascii="Century Gothic" w:hAnsi="Century Gothic"/>
            </w:rPr>
            <w:t xml:space="preserve">The proposed </w:t>
          </w:r>
          <w:r w:rsidR="00AA186C" w:rsidRPr="001D0234">
            <w:rPr>
              <w:rFonts w:ascii="Century Gothic" w:hAnsi="Century Gothic"/>
            </w:rPr>
            <w:t>roundabout</w:t>
          </w:r>
          <w:r w:rsidR="0002703F" w:rsidRPr="001D0234">
            <w:rPr>
              <w:rFonts w:ascii="Century Gothic" w:hAnsi="Century Gothic"/>
            </w:rPr>
            <w:t xml:space="preserve"> is located at the intersection of </w:t>
          </w:r>
          <w:r w:rsidR="0002703F" w:rsidRPr="001D0234">
            <w:rPr>
              <w:rStyle w:val="Style3"/>
              <w:rFonts w:eastAsiaTheme="majorEastAsia"/>
            </w:rPr>
            <w:t xml:space="preserve">Vandiver Drive and Parker Street on the north side of </w:t>
          </w:r>
          <w:r>
            <w:rPr>
              <w:rStyle w:val="Style3"/>
              <w:rFonts w:eastAsiaTheme="majorEastAsia"/>
            </w:rPr>
            <w:t>Interstate 7</w:t>
          </w:r>
          <w:r w:rsidR="0002703F" w:rsidRPr="001D0234">
            <w:rPr>
              <w:rStyle w:val="Style3"/>
              <w:rFonts w:eastAsiaTheme="majorEastAsia"/>
            </w:rPr>
            <w:t xml:space="preserve">0. </w:t>
          </w:r>
          <w:r w:rsidR="00C230A9" w:rsidRPr="001D0234">
            <w:rPr>
              <w:rFonts w:ascii="Century Gothic" w:hAnsi="Century Gothic" w:cs="Arial"/>
            </w:rPr>
            <w:t>Vandiver Drive</w:t>
          </w:r>
          <w:r w:rsidR="001B51E1" w:rsidRPr="001D0234">
            <w:rPr>
              <w:rFonts w:ascii="Century Gothic" w:hAnsi="Century Gothic" w:cs="Arial"/>
            </w:rPr>
            <w:t xml:space="preserve"> is classified as a </w:t>
          </w:r>
          <w:r w:rsidR="00C230A9" w:rsidRPr="001D0234">
            <w:rPr>
              <w:rFonts w:ascii="Century Gothic" w:hAnsi="Century Gothic" w:cs="Arial"/>
            </w:rPr>
            <w:t>Minor Arterial</w:t>
          </w:r>
          <w:r w:rsidR="00D00133">
            <w:rPr>
              <w:rFonts w:ascii="Century Gothic" w:hAnsi="Century Gothic" w:cs="Arial"/>
            </w:rPr>
            <w:t>,</w:t>
          </w:r>
          <w:r w:rsidR="001B51E1" w:rsidRPr="001D0234">
            <w:rPr>
              <w:rFonts w:ascii="Century Gothic" w:hAnsi="Century Gothic" w:cs="Arial"/>
            </w:rPr>
            <w:t xml:space="preserve"> and </w:t>
          </w:r>
          <w:r w:rsidR="00C230A9" w:rsidRPr="001D0234">
            <w:rPr>
              <w:rFonts w:ascii="Century Gothic" w:hAnsi="Century Gothic" w:cs="Arial"/>
            </w:rPr>
            <w:t>Parker Street</w:t>
          </w:r>
          <w:r w:rsidR="001B51E1" w:rsidRPr="001D0234">
            <w:rPr>
              <w:rFonts w:ascii="Century Gothic" w:hAnsi="Century Gothic" w:cs="Arial"/>
            </w:rPr>
            <w:t xml:space="preserve"> </w:t>
          </w:r>
          <w:r w:rsidR="00D00133">
            <w:rPr>
              <w:rFonts w:ascii="Century Gothic" w:hAnsi="Century Gothic" w:cs="Arial"/>
            </w:rPr>
            <w:t xml:space="preserve">is classified </w:t>
          </w:r>
          <w:r w:rsidR="001B51E1" w:rsidRPr="001D0234">
            <w:rPr>
              <w:rFonts w:ascii="Century Gothic" w:hAnsi="Century Gothic" w:cs="Arial"/>
            </w:rPr>
            <w:t xml:space="preserve">as a Minor Arterial </w:t>
          </w:r>
          <w:r w:rsidR="00C230A9" w:rsidRPr="001D0234">
            <w:rPr>
              <w:rFonts w:ascii="Century Gothic" w:hAnsi="Century Gothic" w:cs="Arial"/>
            </w:rPr>
            <w:t xml:space="preserve">to the south and </w:t>
          </w:r>
          <w:r>
            <w:rPr>
              <w:rFonts w:ascii="Century Gothic" w:hAnsi="Century Gothic" w:cs="Arial"/>
            </w:rPr>
            <w:t xml:space="preserve">a </w:t>
          </w:r>
          <w:r w:rsidR="00C230A9" w:rsidRPr="001D0234">
            <w:rPr>
              <w:rFonts w:ascii="Century Gothic" w:hAnsi="Century Gothic" w:cs="Arial"/>
            </w:rPr>
            <w:t xml:space="preserve">Neighborhood Collector to the north, </w:t>
          </w:r>
          <w:r w:rsidR="001B51E1" w:rsidRPr="001D0234">
            <w:rPr>
              <w:rFonts w:ascii="Century Gothic" w:hAnsi="Century Gothic" w:cs="Arial"/>
            </w:rPr>
            <w:t xml:space="preserve">in both the Columbia Area Transportation Study Organization (CATSO) 2030 Major Thoroughfare Plan and </w:t>
          </w:r>
          <w:r w:rsidR="00653D21" w:rsidRPr="001D0234">
            <w:rPr>
              <w:rFonts w:ascii="Century Gothic" w:hAnsi="Century Gothic" w:cs="Arial"/>
            </w:rPr>
            <w:t xml:space="preserve">the </w:t>
          </w:r>
          <w:r w:rsidR="001B51E1" w:rsidRPr="001D0234">
            <w:rPr>
              <w:rFonts w:ascii="Century Gothic" w:hAnsi="Century Gothic" w:cs="Arial"/>
            </w:rPr>
            <w:t xml:space="preserve">City Major Roadway Plan. </w:t>
          </w:r>
        </w:p>
        <w:p w:rsidR="00F71624" w:rsidRDefault="00F71624" w:rsidP="00CE4274">
          <w:pPr>
            <w:rPr>
              <w:rFonts w:ascii="Century Gothic" w:hAnsi="Century Gothic" w:cs="Arial"/>
            </w:rPr>
          </w:pPr>
          <w:bookmarkStart w:id="0" w:name="_GoBack"/>
          <w:bookmarkEnd w:id="0"/>
        </w:p>
        <w:p w:rsidR="00851A96" w:rsidRPr="001D0234" w:rsidRDefault="00462B5B" w:rsidP="00CE4274">
          <w:pPr>
            <w:rPr>
              <w:rFonts w:ascii="Century Gothic" w:hAnsi="Century Gothic" w:cs="Arial"/>
            </w:rPr>
          </w:pPr>
          <w:r w:rsidRPr="001D0234">
            <w:rPr>
              <w:rFonts w:ascii="Century Gothic" w:hAnsi="Century Gothic" w:cs="Arial"/>
            </w:rPr>
            <w:t>Parker Street to the north is utilized primarily by local traffic</w:t>
          </w:r>
          <w:r w:rsidR="00D00133">
            <w:rPr>
              <w:rFonts w:ascii="Century Gothic" w:hAnsi="Century Gothic" w:cs="Arial"/>
            </w:rPr>
            <w:t>,</w:t>
          </w:r>
          <w:r w:rsidR="00037943" w:rsidRPr="001D0234">
            <w:rPr>
              <w:rFonts w:ascii="Century Gothic" w:hAnsi="Century Gothic" w:cs="Arial"/>
            </w:rPr>
            <w:t xml:space="preserve"> and </w:t>
          </w:r>
          <w:r w:rsidRPr="001D0234">
            <w:rPr>
              <w:rFonts w:ascii="Century Gothic" w:hAnsi="Century Gothic" w:cs="Arial"/>
            </w:rPr>
            <w:t>to the south</w:t>
          </w:r>
          <w:r w:rsidR="00F71624">
            <w:rPr>
              <w:rFonts w:ascii="Century Gothic" w:hAnsi="Century Gothic" w:cs="Arial"/>
            </w:rPr>
            <w:t>,</w:t>
          </w:r>
          <w:r w:rsidRPr="001D0234">
            <w:rPr>
              <w:rFonts w:ascii="Century Gothic" w:hAnsi="Century Gothic" w:cs="Arial"/>
            </w:rPr>
            <w:t xml:space="preserve"> serves as a minor connection to MO Route B and adjacent property</w:t>
          </w:r>
          <w:r w:rsidR="00F71624">
            <w:rPr>
              <w:rFonts w:ascii="Century Gothic" w:hAnsi="Century Gothic" w:cs="Arial"/>
            </w:rPr>
            <w:t xml:space="preserve">.  This </w:t>
          </w:r>
          <w:r w:rsidR="00B636E4">
            <w:rPr>
              <w:rFonts w:ascii="Century Gothic" w:hAnsi="Century Gothic" w:cs="Arial"/>
            </w:rPr>
            <w:t xml:space="preserve">south </w:t>
          </w:r>
          <w:r w:rsidR="000F520A">
            <w:rPr>
              <w:rFonts w:ascii="Century Gothic" w:hAnsi="Century Gothic" w:cs="Arial"/>
            </w:rPr>
            <w:t>section of</w:t>
          </w:r>
          <w:r w:rsidR="00F71624">
            <w:rPr>
              <w:rFonts w:ascii="Century Gothic" w:hAnsi="Century Gothic" w:cs="Arial"/>
            </w:rPr>
            <w:t xml:space="preserve"> Parker Street eventually </w:t>
          </w:r>
          <w:r w:rsidR="00B636E4">
            <w:rPr>
              <w:rFonts w:ascii="Century Gothic" w:hAnsi="Century Gothic" w:cs="Arial"/>
            </w:rPr>
            <w:t xml:space="preserve">turns to Heriford Road </w:t>
          </w:r>
          <w:r w:rsidR="003916F5">
            <w:rPr>
              <w:rFonts w:ascii="Century Gothic" w:hAnsi="Century Gothic" w:cs="Arial"/>
            </w:rPr>
            <w:t xml:space="preserve">in an east-west direction. </w:t>
          </w:r>
          <w:r w:rsidR="00B636E4">
            <w:rPr>
              <w:rFonts w:ascii="Century Gothic" w:hAnsi="Century Gothic" w:cs="Arial"/>
            </w:rPr>
            <w:t xml:space="preserve"> </w:t>
          </w:r>
          <w:r w:rsidR="00F71624">
            <w:rPr>
              <w:rFonts w:ascii="Century Gothic" w:hAnsi="Century Gothic" w:cs="Arial"/>
            </w:rPr>
            <w:t>T</w:t>
          </w:r>
          <w:r w:rsidR="00F71624" w:rsidRPr="00F71624">
            <w:rPr>
              <w:rFonts w:ascii="Century Gothic" w:hAnsi="Century Gothic" w:cs="Arial"/>
            </w:rPr>
            <w:t>here is a 1,000</w:t>
          </w:r>
          <w:r w:rsidR="003916F5">
            <w:rPr>
              <w:rFonts w:ascii="Century Gothic" w:hAnsi="Century Gothic" w:cs="Arial"/>
            </w:rPr>
            <w:t xml:space="preserve"> ft.</w:t>
          </w:r>
          <w:r w:rsidR="00F71624" w:rsidRPr="00F71624">
            <w:rPr>
              <w:rFonts w:ascii="Century Gothic" w:hAnsi="Century Gothic" w:cs="Arial"/>
            </w:rPr>
            <w:t xml:space="preserve"> section of paved</w:t>
          </w:r>
          <w:r w:rsidR="00B636E4">
            <w:rPr>
              <w:rFonts w:ascii="Century Gothic" w:hAnsi="Century Gothic" w:cs="Arial"/>
            </w:rPr>
            <w:t>,</w:t>
          </w:r>
          <w:r w:rsidR="00F71624" w:rsidRPr="00F71624">
            <w:rPr>
              <w:rFonts w:ascii="Century Gothic" w:hAnsi="Century Gothic" w:cs="Arial"/>
            </w:rPr>
            <w:t xml:space="preserve"> but otherwise unimproved </w:t>
          </w:r>
          <w:r w:rsidR="00CF400A">
            <w:rPr>
              <w:rFonts w:ascii="Century Gothic" w:hAnsi="Century Gothic" w:cs="Arial"/>
            </w:rPr>
            <w:t xml:space="preserve">section </w:t>
          </w:r>
          <w:r w:rsidR="00F71624" w:rsidRPr="00F71624">
            <w:rPr>
              <w:rFonts w:ascii="Century Gothic" w:hAnsi="Century Gothic" w:cs="Arial"/>
            </w:rPr>
            <w:t xml:space="preserve">of Heriford Road between Vandiver </w:t>
          </w:r>
          <w:r w:rsidR="000F520A">
            <w:rPr>
              <w:rFonts w:ascii="Century Gothic" w:hAnsi="Century Gothic" w:cs="Arial"/>
            </w:rPr>
            <w:t xml:space="preserve">Drive </w:t>
          </w:r>
          <w:r w:rsidR="00F71624" w:rsidRPr="00F71624">
            <w:rPr>
              <w:rFonts w:ascii="Century Gothic" w:hAnsi="Century Gothic" w:cs="Arial"/>
            </w:rPr>
            <w:t>and Route B</w:t>
          </w:r>
          <w:r w:rsidRPr="001D0234">
            <w:rPr>
              <w:rFonts w:ascii="Century Gothic" w:hAnsi="Century Gothic" w:cs="Arial"/>
            </w:rPr>
            <w:t xml:space="preserve">. </w:t>
          </w:r>
          <w:r w:rsidR="00A54417">
            <w:rPr>
              <w:rFonts w:ascii="Century Gothic" w:hAnsi="Century Gothic" w:cs="Arial"/>
            </w:rPr>
            <w:t xml:space="preserve"> </w:t>
          </w:r>
          <w:r w:rsidR="00417B4A" w:rsidRPr="001D0234">
            <w:rPr>
              <w:rFonts w:ascii="Century Gothic" w:hAnsi="Century Gothic" w:cs="Arial"/>
            </w:rPr>
            <w:t xml:space="preserve">Adjacent property development includes </w:t>
          </w:r>
          <w:r w:rsidR="000B3D07">
            <w:rPr>
              <w:rFonts w:ascii="Century Gothic" w:hAnsi="Century Gothic" w:cs="Arial"/>
            </w:rPr>
            <w:t xml:space="preserve">a </w:t>
          </w:r>
          <w:r w:rsidR="00417B4A" w:rsidRPr="001D0234">
            <w:rPr>
              <w:rFonts w:ascii="Century Gothic" w:hAnsi="Century Gothic" w:cs="Arial"/>
            </w:rPr>
            <w:t xml:space="preserve">large office complex </w:t>
          </w:r>
          <w:r w:rsidR="000B3D07">
            <w:rPr>
              <w:rFonts w:ascii="Century Gothic" w:hAnsi="Century Gothic" w:cs="Arial"/>
            </w:rPr>
            <w:t xml:space="preserve">and </w:t>
          </w:r>
          <w:r w:rsidR="000B3D07" w:rsidRPr="001D0234">
            <w:rPr>
              <w:rFonts w:ascii="Century Gothic" w:hAnsi="Century Gothic" w:cs="Arial"/>
            </w:rPr>
            <w:t>parcels owned by Columbia Honda (commercial zoning</w:t>
          </w:r>
          <w:r w:rsidR="000356FA" w:rsidRPr="001D0234">
            <w:rPr>
              <w:rFonts w:ascii="Century Gothic" w:hAnsi="Century Gothic" w:cs="Arial"/>
            </w:rPr>
            <w:t>) to</w:t>
          </w:r>
          <w:r w:rsidR="00417B4A" w:rsidRPr="001D0234">
            <w:rPr>
              <w:rFonts w:ascii="Century Gothic" w:hAnsi="Century Gothic" w:cs="Arial"/>
            </w:rPr>
            <w:t xml:space="preserve"> </w:t>
          </w:r>
          <w:r w:rsidR="000B3D07">
            <w:rPr>
              <w:rFonts w:ascii="Century Gothic" w:hAnsi="Century Gothic" w:cs="Arial"/>
            </w:rPr>
            <w:t xml:space="preserve">the </w:t>
          </w:r>
          <w:r w:rsidR="00417B4A" w:rsidRPr="001D0234">
            <w:rPr>
              <w:rFonts w:ascii="Century Gothic" w:hAnsi="Century Gothic" w:cs="Arial"/>
            </w:rPr>
            <w:t xml:space="preserve">southwest. </w:t>
          </w:r>
          <w:r w:rsidR="00A54417">
            <w:rPr>
              <w:rFonts w:ascii="Century Gothic" w:hAnsi="Century Gothic" w:cs="Arial"/>
            </w:rPr>
            <w:t xml:space="preserve"> </w:t>
          </w:r>
          <w:r w:rsidR="00D00133">
            <w:rPr>
              <w:rFonts w:ascii="Century Gothic" w:hAnsi="Century Gothic" w:cs="Arial"/>
            </w:rPr>
            <w:t>Ve</w:t>
          </w:r>
          <w:r w:rsidR="00183048">
            <w:rPr>
              <w:rFonts w:ascii="Century Gothic" w:hAnsi="Century Gothic" w:cs="Arial"/>
            </w:rPr>
            <w:t xml:space="preserve">terans United </w:t>
          </w:r>
          <w:r w:rsidR="000848D2">
            <w:rPr>
              <w:rFonts w:ascii="Century Gothic" w:hAnsi="Century Gothic" w:cs="Arial"/>
            </w:rPr>
            <w:t xml:space="preserve">currently </w:t>
          </w:r>
          <w:r w:rsidR="00A54417">
            <w:rPr>
              <w:rFonts w:ascii="Century Gothic" w:hAnsi="Century Gothic" w:cs="Arial"/>
            </w:rPr>
            <w:t>has a facility</w:t>
          </w:r>
          <w:r w:rsidR="00B636E4">
            <w:rPr>
              <w:rFonts w:ascii="Century Gothic" w:hAnsi="Century Gothic" w:cs="Arial"/>
            </w:rPr>
            <w:t xml:space="preserve"> </w:t>
          </w:r>
          <w:r w:rsidR="000848D2">
            <w:rPr>
              <w:rFonts w:ascii="Century Gothic" w:hAnsi="Century Gothic" w:cs="Arial"/>
            </w:rPr>
            <w:t xml:space="preserve">located </w:t>
          </w:r>
          <w:r w:rsidR="00A54417">
            <w:rPr>
              <w:rFonts w:ascii="Century Gothic" w:hAnsi="Century Gothic" w:cs="Arial"/>
            </w:rPr>
            <w:t>at 1512 Heriford Road</w:t>
          </w:r>
          <w:r w:rsidR="000F520A">
            <w:rPr>
              <w:rFonts w:ascii="Century Gothic" w:hAnsi="Century Gothic" w:cs="Arial"/>
            </w:rPr>
            <w:t xml:space="preserve"> </w:t>
          </w:r>
          <w:r w:rsidR="000848D2">
            <w:rPr>
              <w:rFonts w:ascii="Century Gothic" w:hAnsi="Century Gothic" w:cs="Arial"/>
            </w:rPr>
            <w:t>with 250 e</w:t>
          </w:r>
          <w:r w:rsidR="003233A4">
            <w:rPr>
              <w:rFonts w:ascii="Century Gothic" w:hAnsi="Century Gothic" w:cs="Arial"/>
            </w:rPr>
            <w:t>mployees.  In September of 2017, t</w:t>
          </w:r>
          <w:r w:rsidR="000848D2">
            <w:rPr>
              <w:rFonts w:ascii="Century Gothic" w:hAnsi="Century Gothic" w:cs="Arial"/>
            </w:rPr>
            <w:t xml:space="preserve">hey plan to move those employees to a new location at 1500 Vandiver Drive, </w:t>
          </w:r>
          <w:r w:rsidR="003233A4">
            <w:rPr>
              <w:rFonts w:ascii="Century Gothic" w:hAnsi="Century Gothic" w:cs="Arial"/>
            </w:rPr>
            <w:t xml:space="preserve">and the new facility has the capacity for a total of 675 employees. </w:t>
          </w:r>
          <w:r w:rsidR="00417B4A" w:rsidRPr="001D0234">
            <w:rPr>
              <w:rFonts w:ascii="Century Gothic" w:hAnsi="Century Gothic" w:cs="Arial"/>
            </w:rPr>
            <w:t xml:space="preserve">To </w:t>
          </w:r>
          <w:r w:rsidR="000B3D07">
            <w:rPr>
              <w:rFonts w:ascii="Century Gothic" w:hAnsi="Century Gothic" w:cs="Arial"/>
            </w:rPr>
            <w:t xml:space="preserve">the </w:t>
          </w:r>
          <w:r w:rsidR="00417B4A" w:rsidRPr="001D0234">
            <w:rPr>
              <w:rFonts w:ascii="Century Gothic" w:hAnsi="Century Gothic" w:cs="Arial"/>
            </w:rPr>
            <w:t xml:space="preserve">southeast is </w:t>
          </w:r>
          <w:r w:rsidR="000B3D07">
            <w:rPr>
              <w:rFonts w:ascii="Century Gothic" w:hAnsi="Century Gothic" w:cs="Arial"/>
            </w:rPr>
            <w:t xml:space="preserve">an </w:t>
          </w:r>
          <w:r w:rsidR="00417B4A" w:rsidRPr="001D0234">
            <w:rPr>
              <w:rFonts w:ascii="Century Gothic" w:hAnsi="Century Gothic" w:cs="Arial"/>
            </w:rPr>
            <w:t>undeveloped (commercial zoning</w:t>
          </w:r>
          <w:r w:rsidR="000B3D07" w:rsidRPr="001D0234">
            <w:rPr>
              <w:rFonts w:ascii="Century Gothic" w:hAnsi="Century Gothic" w:cs="Arial"/>
            </w:rPr>
            <w:t>)</w:t>
          </w:r>
          <w:r w:rsidR="000B3D07">
            <w:rPr>
              <w:rFonts w:ascii="Century Gothic" w:hAnsi="Century Gothic" w:cs="Arial"/>
            </w:rPr>
            <w:t xml:space="preserve"> lot</w:t>
          </w:r>
          <w:r w:rsidR="00417B4A" w:rsidRPr="001D0234">
            <w:rPr>
              <w:rFonts w:ascii="Century Gothic" w:hAnsi="Century Gothic" w:cs="Arial"/>
            </w:rPr>
            <w:t xml:space="preserve">. Residential property to the northeast </w:t>
          </w:r>
          <w:r w:rsidR="000B3D07">
            <w:rPr>
              <w:rFonts w:ascii="Century Gothic" w:hAnsi="Century Gothic" w:cs="Arial"/>
            </w:rPr>
            <w:t xml:space="preserve">is </w:t>
          </w:r>
          <w:r w:rsidR="00417B4A" w:rsidRPr="001D0234">
            <w:rPr>
              <w:rFonts w:ascii="Century Gothic" w:hAnsi="Century Gothic" w:cs="Arial"/>
            </w:rPr>
            <w:t>mostly built out with</w:t>
          </w:r>
          <w:r w:rsidR="000F520A">
            <w:rPr>
              <w:rFonts w:ascii="Century Gothic" w:hAnsi="Century Gothic" w:cs="Arial"/>
            </w:rPr>
            <w:t xml:space="preserve"> very</w:t>
          </w:r>
          <w:r w:rsidR="00417B4A" w:rsidRPr="001D0234">
            <w:rPr>
              <w:rFonts w:ascii="Century Gothic" w:hAnsi="Century Gothic" w:cs="Arial"/>
            </w:rPr>
            <w:t xml:space="preserve"> little additional planned development. </w:t>
          </w:r>
          <w:r w:rsidR="000B3D07">
            <w:rPr>
              <w:rFonts w:ascii="Century Gothic" w:hAnsi="Century Gothic" w:cs="Arial"/>
            </w:rPr>
            <w:t>There is a m</w:t>
          </w:r>
          <w:r w:rsidR="00417B4A" w:rsidRPr="001D0234">
            <w:rPr>
              <w:rFonts w:ascii="Century Gothic" w:hAnsi="Century Gothic" w:cs="Arial"/>
            </w:rPr>
            <w:t>obile home</w:t>
          </w:r>
          <w:r w:rsidR="003916F5">
            <w:rPr>
              <w:rFonts w:ascii="Century Gothic" w:hAnsi="Century Gothic" w:cs="Arial"/>
            </w:rPr>
            <w:t xml:space="preserve"> park</w:t>
          </w:r>
          <w:r w:rsidR="00417B4A" w:rsidRPr="001D0234">
            <w:rPr>
              <w:rFonts w:ascii="Century Gothic" w:hAnsi="Century Gothic" w:cs="Arial"/>
            </w:rPr>
            <w:t xml:space="preserve"> to the northwest</w:t>
          </w:r>
          <w:r w:rsidR="00C7759C">
            <w:rPr>
              <w:rFonts w:ascii="Century Gothic" w:hAnsi="Century Gothic" w:cs="Arial"/>
            </w:rPr>
            <w:t>.</w:t>
          </w:r>
          <w:r w:rsidRPr="001D0234">
            <w:rPr>
              <w:rFonts w:ascii="Century Gothic" w:hAnsi="Century Gothic" w:cs="Arial"/>
            </w:rPr>
            <w:t xml:space="preserve"> </w:t>
          </w:r>
        </w:p>
        <w:p w:rsidR="005F49D2" w:rsidRPr="001D0234" w:rsidRDefault="005F49D2" w:rsidP="00CE4274">
          <w:pPr>
            <w:rPr>
              <w:rFonts w:ascii="Century Gothic" w:hAnsi="Century Gothic" w:cs="Arial"/>
            </w:rPr>
          </w:pPr>
        </w:p>
        <w:p w:rsidR="005F49D2" w:rsidRPr="001D0234" w:rsidRDefault="005F49D2" w:rsidP="005F49D2">
          <w:pPr>
            <w:rPr>
              <w:rFonts w:ascii="Century Gothic" w:hAnsi="Century Gothic"/>
            </w:rPr>
          </w:pPr>
          <w:r w:rsidRPr="005F49D2">
            <w:rPr>
              <w:rFonts w:ascii="Century Gothic" w:hAnsi="Century Gothic"/>
              <w:snapToGrid w:val="0"/>
              <w:szCs w:val="20"/>
            </w:rPr>
            <w:t xml:space="preserve">The necessity of intersection improvements at </w:t>
          </w:r>
          <w:r w:rsidRPr="001D0234">
            <w:rPr>
              <w:rFonts w:ascii="Century Gothic" w:hAnsi="Century Gothic"/>
              <w:snapToGrid w:val="0"/>
              <w:szCs w:val="20"/>
            </w:rPr>
            <w:t>Vandiver Drive and Parker</w:t>
          </w:r>
          <w:r w:rsidR="007C62C1" w:rsidRPr="001D0234">
            <w:rPr>
              <w:rFonts w:ascii="Century Gothic" w:hAnsi="Century Gothic"/>
              <w:snapToGrid w:val="0"/>
              <w:szCs w:val="20"/>
            </w:rPr>
            <w:t xml:space="preserve"> </w:t>
          </w:r>
          <w:r w:rsidRPr="001D0234">
            <w:rPr>
              <w:rFonts w:ascii="Century Gothic" w:hAnsi="Century Gothic"/>
              <w:snapToGrid w:val="0"/>
              <w:szCs w:val="20"/>
            </w:rPr>
            <w:t>Street</w:t>
          </w:r>
          <w:r w:rsidR="00D25DAC">
            <w:rPr>
              <w:rFonts w:ascii="Century Gothic" w:hAnsi="Century Gothic"/>
              <w:snapToGrid w:val="0"/>
              <w:szCs w:val="20"/>
            </w:rPr>
            <w:t xml:space="preserve"> is prompted by </w:t>
          </w:r>
          <w:r w:rsidRPr="005F49D2">
            <w:rPr>
              <w:rFonts w:ascii="Century Gothic" w:hAnsi="Century Gothic"/>
              <w:snapToGrid w:val="0"/>
              <w:szCs w:val="20"/>
            </w:rPr>
            <w:t>safety</w:t>
          </w:r>
          <w:r w:rsidR="00D25DAC">
            <w:rPr>
              <w:rFonts w:ascii="Century Gothic" w:hAnsi="Century Gothic"/>
              <w:snapToGrid w:val="0"/>
              <w:szCs w:val="20"/>
            </w:rPr>
            <w:t xml:space="preserve"> concerns</w:t>
          </w:r>
          <w:r w:rsidR="000356FA">
            <w:rPr>
              <w:rFonts w:ascii="Century Gothic" w:hAnsi="Century Gothic"/>
              <w:snapToGrid w:val="0"/>
              <w:szCs w:val="20"/>
            </w:rPr>
            <w:t>.</w:t>
          </w:r>
          <w:r w:rsidRPr="005F49D2">
            <w:rPr>
              <w:rFonts w:ascii="Century Gothic" w:hAnsi="Century Gothic"/>
              <w:snapToGrid w:val="0"/>
              <w:szCs w:val="20"/>
            </w:rPr>
            <w:t xml:space="preserve">  </w:t>
          </w:r>
          <w:r w:rsidRPr="001D0234">
            <w:rPr>
              <w:rFonts w:ascii="Century Gothic" w:hAnsi="Century Gothic" w:cs="Arial"/>
            </w:rPr>
            <w:t xml:space="preserve">Currently, </w:t>
          </w:r>
          <w:r w:rsidR="000F520A">
            <w:rPr>
              <w:rFonts w:ascii="Century Gothic" w:hAnsi="Century Gothic" w:cs="Arial"/>
            </w:rPr>
            <w:t xml:space="preserve">this four way </w:t>
          </w:r>
          <w:r w:rsidRPr="001D0234">
            <w:rPr>
              <w:rFonts w:ascii="Century Gothic" w:hAnsi="Century Gothic" w:cs="Arial"/>
            </w:rPr>
            <w:t xml:space="preserve">intersection </w:t>
          </w:r>
          <w:r w:rsidR="000F520A">
            <w:rPr>
              <w:rFonts w:ascii="Century Gothic" w:hAnsi="Century Gothic" w:cs="Arial"/>
            </w:rPr>
            <w:t xml:space="preserve">has a </w:t>
          </w:r>
          <w:r w:rsidR="00D25DAC">
            <w:rPr>
              <w:rFonts w:ascii="Century Gothic" w:hAnsi="Century Gothic" w:cs="Arial"/>
            </w:rPr>
            <w:t xml:space="preserve">single lane on </w:t>
          </w:r>
          <w:r w:rsidRPr="001D0234">
            <w:rPr>
              <w:rFonts w:ascii="Century Gothic" w:hAnsi="Century Gothic" w:cs="Arial"/>
            </w:rPr>
            <w:t>Parker</w:t>
          </w:r>
          <w:r w:rsidR="000F520A">
            <w:rPr>
              <w:rFonts w:ascii="Century Gothic" w:hAnsi="Century Gothic" w:cs="Arial"/>
            </w:rPr>
            <w:t xml:space="preserve"> Street</w:t>
          </w:r>
          <w:r w:rsidRPr="001D0234">
            <w:rPr>
              <w:rFonts w:ascii="Century Gothic" w:hAnsi="Century Gothic" w:cs="Arial"/>
            </w:rPr>
            <w:t xml:space="preserve"> </w:t>
          </w:r>
          <w:r w:rsidR="00C050F3">
            <w:rPr>
              <w:rFonts w:ascii="Century Gothic" w:hAnsi="Century Gothic" w:cs="Arial"/>
            </w:rPr>
            <w:t>in each direction</w:t>
          </w:r>
          <w:r w:rsidR="00D25DAC">
            <w:rPr>
              <w:rFonts w:ascii="Century Gothic" w:hAnsi="Century Gothic" w:cs="Arial"/>
            </w:rPr>
            <w:t>,</w:t>
          </w:r>
          <w:r w:rsidR="00C050F3">
            <w:rPr>
              <w:rFonts w:ascii="Century Gothic" w:hAnsi="Century Gothic" w:cs="Arial"/>
            </w:rPr>
            <w:t xml:space="preserve"> </w:t>
          </w:r>
          <w:r w:rsidRPr="001D0234">
            <w:rPr>
              <w:rFonts w:ascii="Century Gothic" w:hAnsi="Century Gothic" w:cs="Arial"/>
            </w:rPr>
            <w:t xml:space="preserve">and one through lane and </w:t>
          </w:r>
          <w:r w:rsidR="00D25DAC">
            <w:rPr>
              <w:rFonts w:ascii="Century Gothic" w:hAnsi="Century Gothic" w:cs="Arial"/>
            </w:rPr>
            <w:t xml:space="preserve">a </w:t>
          </w:r>
          <w:r w:rsidRPr="001D0234">
            <w:rPr>
              <w:rFonts w:ascii="Century Gothic" w:hAnsi="Century Gothic" w:cs="Arial"/>
            </w:rPr>
            <w:t xml:space="preserve">left turn lane </w:t>
          </w:r>
          <w:r w:rsidR="00D25DAC">
            <w:rPr>
              <w:rFonts w:ascii="Century Gothic" w:hAnsi="Century Gothic" w:cs="Arial"/>
            </w:rPr>
            <w:t xml:space="preserve">on </w:t>
          </w:r>
          <w:r w:rsidRPr="001D0234">
            <w:rPr>
              <w:rFonts w:ascii="Century Gothic" w:hAnsi="Century Gothic" w:cs="Arial"/>
            </w:rPr>
            <w:t xml:space="preserve">Vandiver </w:t>
          </w:r>
          <w:r w:rsidR="000F520A">
            <w:rPr>
              <w:rFonts w:ascii="Century Gothic" w:hAnsi="Century Gothic" w:cs="Arial"/>
            </w:rPr>
            <w:t xml:space="preserve">Drive </w:t>
          </w:r>
          <w:r w:rsidR="00C050F3">
            <w:rPr>
              <w:rFonts w:ascii="Century Gothic" w:hAnsi="Century Gothic" w:cs="Arial"/>
            </w:rPr>
            <w:t xml:space="preserve">in </w:t>
          </w:r>
          <w:r w:rsidRPr="001D0234">
            <w:rPr>
              <w:rFonts w:ascii="Century Gothic" w:hAnsi="Century Gothic" w:cs="Arial"/>
            </w:rPr>
            <w:t>each direction</w:t>
          </w:r>
          <w:r w:rsidR="000F520A">
            <w:rPr>
              <w:rFonts w:ascii="Century Gothic" w:hAnsi="Century Gothic" w:cs="Arial"/>
            </w:rPr>
            <w:t>,</w:t>
          </w:r>
          <w:r w:rsidRPr="001D0234">
            <w:rPr>
              <w:rFonts w:ascii="Century Gothic" w:hAnsi="Century Gothic" w:cs="Arial"/>
            </w:rPr>
            <w:t xml:space="preserve"> with a two-way stop on Parker Street.</w:t>
          </w:r>
          <w:r w:rsidRPr="005F49D2">
            <w:rPr>
              <w:rFonts w:ascii="Century Gothic" w:hAnsi="Century Gothic"/>
              <w:snapToGrid w:val="0"/>
              <w:szCs w:val="20"/>
            </w:rPr>
            <w:t xml:space="preserve"> </w:t>
          </w:r>
          <w:r w:rsidR="00D25DAC">
            <w:rPr>
              <w:rFonts w:ascii="Century Gothic" w:hAnsi="Century Gothic"/>
              <w:snapToGrid w:val="0"/>
              <w:szCs w:val="20"/>
            </w:rPr>
            <w:t xml:space="preserve"> </w:t>
          </w:r>
          <w:r w:rsidRPr="001D0234">
            <w:rPr>
              <w:rFonts w:ascii="Century Gothic" w:hAnsi="Century Gothic" w:cs="Arial"/>
            </w:rPr>
            <w:t xml:space="preserve">From </w:t>
          </w:r>
          <w:r w:rsidR="00D25DAC">
            <w:rPr>
              <w:rFonts w:ascii="Century Gothic" w:hAnsi="Century Gothic" w:cs="Arial"/>
            </w:rPr>
            <w:t xml:space="preserve">January 1, 2011 to December 31, 2015, </w:t>
          </w:r>
          <w:r w:rsidRPr="001D0234">
            <w:rPr>
              <w:rFonts w:ascii="Century Gothic" w:hAnsi="Century Gothic" w:cs="Arial"/>
            </w:rPr>
            <w:t xml:space="preserve">there were </w:t>
          </w:r>
          <w:r w:rsidR="003916F5">
            <w:rPr>
              <w:rFonts w:ascii="Century Gothic" w:hAnsi="Century Gothic" w:cs="Arial"/>
            </w:rPr>
            <w:t xml:space="preserve">a total of 14 </w:t>
          </w:r>
          <w:r w:rsidRPr="001D0234">
            <w:rPr>
              <w:rFonts w:ascii="Century Gothic" w:hAnsi="Century Gothic" w:cs="Arial"/>
            </w:rPr>
            <w:t>reported collisions a</w:t>
          </w:r>
          <w:r w:rsidR="00D25DAC">
            <w:rPr>
              <w:rFonts w:ascii="Century Gothic" w:hAnsi="Century Gothic" w:cs="Arial"/>
            </w:rPr>
            <w:t>t the intersection</w:t>
          </w:r>
          <w:r w:rsidR="003916F5">
            <w:rPr>
              <w:rFonts w:ascii="Century Gothic" w:hAnsi="Century Gothic" w:cs="Arial"/>
            </w:rPr>
            <w:t xml:space="preserve"> with six reported injuries </w:t>
          </w:r>
          <w:r w:rsidR="00D25DAC">
            <w:rPr>
              <w:rFonts w:ascii="Century Gothic" w:hAnsi="Century Gothic" w:cs="Arial"/>
            </w:rPr>
            <w:t xml:space="preserve">over the five year period </w:t>
          </w:r>
          <w:r w:rsidRPr="001D0234">
            <w:rPr>
              <w:rFonts w:ascii="Century Gothic" w:hAnsi="Century Gothic" w:cs="Arial"/>
            </w:rPr>
            <w:t>(no fatal collisions). A collision diagram is attached.</w:t>
          </w:r>
          <w:r w:rsidR="009A09E9">
            <w:rPr>
              <w:rFonts w:ascii="Century Gothic" w:hAnsi="Century Gothic" w:cs="Arial"/>
            </w:rPr>
            <w:t xml:space="preserve"> </w:t>
          </w:r>
        </w:p>
        <w:p w:rsidR="00851A96" w:rsidRDefault="00851A96" w:rsidP="00CE4274">
          <w:pPr>
            <w:rPr>
              <w:rFonts w:ascii="Century Gothic" w:hAnsi="Century Gothic" w:cs="Arial"/>
            </w:rPr>
          </w:pPr>
        </w:p>
        <w:p w:rsidR="00D25DAC" w:rsidRDefault="00D25DAC" w:rsidP="00BF3C2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recommends a roundabout be constructed at this intersection primarily </w:t>
          </w:r>
          <w:r w:rsidR="00391D6B">
            <w:rPr>
              <w:rFonts w:ascii="Century Gothic" w:hAnsi="Century Gothic"/>
            </w:rPr>
            <w:t xml:space="preserve">due to </w:t>
          </w:r>
          <w:r>
            <w:rPr>
              <w:rFonts w:ascii="Century Gothic" w:hAnsi="Century Gothic"/>
            </w:rPr>
            <w:t xml:space="preserve">safety </w:t>
          </w:r>
          <w:r w:rsidR="00391D6B">
            <w:rPr>
              <w:rFonts w:ascii="Century Gothic" w:hAnsi="Century Gothic"/>
            </w:rPr>
            <w:t xml:space="preserve">concerns </w:t>
          </w:r>
          <w:r>
            <w:rPr>
              <w:rFonts w:ascii="Century Gothic" w:hAnsi="Century Gothic"/>
            </w:rPr>
            <w:t xml:space="preserve">as well as </w:t>
          </w:r>
          <w:r w:rsidR="003233A4">
            <w:rPr>
              <w:rFonts w:ascii="Century Gothic" w:hAnsi="Century Gothic"/>
            </w:rPr>
            <w:t xml:space="preserve">for </w:t>
          </w:r>
          <w:r>
            <w:rPr>
              <w:rFonts w:ascii="Century Gothic" w:hAnsi="Century Gothic"/>
            </w:rPr>
            <w:t>the following considerations:</w:t>
          </w:r>
        </w:p>
        <w:p w:rsidR="00BF3C25" w:rsidRDefault="00BF3C25" w:rsidP="00BF3C2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 </w:t>
          </w:r>
        </w:p>
        <w:p w:rsidR="00BF3C25" w:rsidRDefault="00BF3C25" w:rsidP="00BF3C25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A90E63">
            <w:rPr>
              <w:rFonts w:ascii="Century Gothic" w:hAnsi="Century Gothic"/>
            </w:rPr>
            <w:lastRenderedPageBreak/>
            <w:t>A four-leg single-lane roundabout has 75% fewer vehicle conflict points compared to the 4-way stop.</w:t>
          </w:r>
        </w:p>
        <w:p w:rsidR="00BF3C25" w:rsidRPr="00A90E63" w:rsidRDefault="00BF3C25" w:rsidP="00BF3C25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A90E63">
            <w:rPr>
              <w:rFonts w:ascii="Century Gothic" w:hAnsi="Century Gothic"/>
            </w:rPr>
            <w:t>The geometry of roundabouts provide for slow entry speeds and consistent speeds through the roundabout by using deflection.</w:t>
          </w:r>
        </w:p>
        <w:p w:rsidR="00BF3C25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A90E63">
            <w:rPr>
              <w:rFonts w:ascii="Century Gothic" w:hAnsi="Century Gothic"/>
            </w:rPr>
            <w:t xml:space="preserve">The severity of a collision is determined largely by the speed and angle of impact.  A roundabout changes the geometry of the roadway in a way that forces drivers to slow down and alter their direction.  This results in fewer and less severe collisions.  </w:t>
          </w:r>
        </w:p>
        <w:p w:rsidR="00BF3C25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A90E63">
            <w:rPr>
              <w:rFonts w:ascii="Century Gothic" w:hAnsi="Century Gothic"/>
            </w:rPr>
            <w:t xml:space="preserve">A pedestrian crossing </w:t>
          </w:r>
          <w:r w:rsidR="003D3650">
            <w:rPr>
              <w:rFonts w:ascii="Century Gothic" w:hAnsi="Century Gothic"/>
            </w:rPr>
            <w:t>the existing</w:t>
          </w:r>
          <w:r w:rsidRPr="00A90E63">
            <w:rPr>
              <w:rFonts w:ascii="Century Gothic" w:hAnsi="Century Gothic"/>
            </w:rPr>
            <w:t xml:space="preserve"> intersection faces seven potential vehicular conflicts, each coming from a different direction.  A pedestrian crossing a roundabout will face </w:t>
          </w:r>
          <w:r w:rsidR="003D3650">
            <w:rPr>
              <w:rFonts w:ascii="Century Gothic" w:hAnsi="Century Gothic"/>
            </w:rPr>
            <w:t>two</w:t>
          </w:r>
          <w:r w:rsidRPr="00A90E63">
            <w:rPr>
              <w:rFonts w:ascii="Century Gothic" w:hAnsi="Century Gothic"/>
            </w:rPr>
            <w:t xml:space="preserve"> potential vehicular conflicts. The first potential conflict will be coming from the left, with a refuge on the median island, before facing the other </w:t>
          </w:r>
          <w:r w:rsidR="003D3650">
            <w:rPr>
              <w:rFonts w:ascii="Century Gothic" w:hAnsi="Century Gothic"/>
            </w:rPr>
            <w:t>potential conflict,</w:t>
          </w:r>
          <w:r w:rsidRPr="00A90E63">
            <w:rPr>
              <w:rFonts w:ascii="Century Gothic" w:hAnsi="Century Gothic"/>
            </w:rPr>
            <w:t xml:space="preserve"> which will be coming from the right.  </w:t>
          </w:r>
        </w:p>
        <w:p w:rsidR="00BF3C25" w:rsidRPr="00A90E63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A90E63">
            <w:rPr>
              <w:rFonts w:ascii="Century Gothic" w:hAnsi="Century Gothic"/>
            </w:rPr>
            <w:t>Vehicular speeds are lower in a roundabout allowing more time for vehicles and pedestrians to react, which reduces the consequences of error.</w:t>
          </w:r>
        </w:p>
        <w:p w:rsidR="00BF3C25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crosswalks are set back at the roundabout to allow drivers more time to react to pedestrians while merging into or out of the roundabout. </w:t>
          </w:r>
        </w:p>
        <w:p w:rsidR="00BF3C25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Roundabouts bring conflicting traffic streams into a steady flow and allow vehicles to merge without the stop-and-go conditions.</w:t>
          </w:r>
        </w:p>
        <w:p w:rsidR="00BF3C25" w:rsidRPr="0057568D" w:rsidRDefault="00BF3C25" w:rsidP="00BF3C2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Roundabouts eliminate left turns thus eliminating the collisions caused by left-turn movements.</w:t>
          </w:r>
        </w:p>
        <w:p w:rsidR="00F03527" w:rsidRPr="001D0234" w:rsidRDefault="00F03527" w:rsidP="00CE4274">
          <w:pPr>
            <w:rPr>
              <w:rFonts w:ascii="Century Gothic" w:hAnsi="Century Gothic" w:cs="Arial"/>
            </w:rPr>
          </w:pPr>
        </w:p>
        <w:p w:rsidR="00CF400A" w:rsidRDefault="0001674A" w:rsidP="00CE4274">
          <w:pPr>
            <w:rPr>
              <w:rFonts w:ascii="Century Gothic" w:hAnsi="Century Gothic" w:cs="Arial"/>
            </w:rPr>
          </w:pPr>
          <w:r w:rsidRPr="001D0234">
            <w:rPr>
              <w:rFonts w:ascii="Century Gothic" w:hAnsi="Century Gothic" w:cs="Arial"/>
            </w:rPr>
            <w:t>Th</w:t>
          </w:r>
          <w:r w:rsidR="00653D21" w:rsidRPr="001D0234">
            <w:rPr>
              <w:rFonts w:ascii="Century Gothic" w:hAnsi="Century Gothic" w:cs="Arial"/>
            </w:rPr>
            <w:t>is</w:t>
          </w:r>
          <w:r w:rsidRPr="001D0234">
            <w:rPr>
              <w:rFonts w:ascii="Century Gothic" w:hAnsi="Century Gothic" w:cs="Arial"/>
            </w:rPr>
            <w:t xml:space="preserve"> proposed </w:t>
          </w:r>
          <w:r w:rsidR="00653D21" w:rsidRPr="001D0234">
            <w:rPr>
              <w:rFonts w:ascii="Century Gothic" w:hAnsi="Century Gothic" w:cs="Arial"/>
            </w:rPr>
            <w:t xml:space="preserve">intersection improvement </w:t>
          </w:r>
          <w:r w:rsidRPr="001D0234">
            <w:rPr>
              <w:rFonts w:ascii="Century Gothic" w:hAnsi="Century Gothic" w:cs="Arial"/>
            </w:rPr>
            <w:t>project consists of a 1</w:t>
          </w:r>
          <w:r w:rsidR="00387B60" w:rsidRPr="001D0234">
            <w:rPr>
              <w:rFonts w:ascii="Century Gothic" w:hAnsi="Century Gothic" w:cs="Arial"/>
            </w:rPr>
            <w:t>4</w:t>
          </w:r>
          <w:r w:rsidRPr="001D0234">
            <w:rPr>
              <w:rFonts w:ascii="Century Gothic" w:hAnsi="Century Gothic" w:cs="Arial"/>
            </w:rPr>
            <w:t xml:space="preserve">0 ft. </w:t>
          </w:r>
          <w:r w:rsidR="00BF3C25">
            <w:rPr>
              <w:rFonts w:ascii="Century Gothic" w:hAnsi="Century Gothic" w:cs="Arial"/>
            </w:rPr>
            <w:t xml:space="preserve">diameter </w:t>
          </w:r>
          <w:r w:rsidRPr="001D0234">
            <w:rPr>
              <w:rFonts w:ascii="Century Gothic" w:hAnsi="Century Gothic" w:cs="Arial"/>
            </w:rPr>
            <w:t xml:space="preserve">inscribed circle </w:t>
          </w:r>
          <w:r w:rsidR="00DD3A42" w:rsidRPr="001D0234">
            <w:rPr>
              <w:rFonts w:ascii="Century Gothic" w:hAnsi="Century Gothic" w:cs="Arial"/>
            </w:rPr>
            <w:t>s</w:t>
          </w:r>
          <w:r w:rsidR="00653D21" w:rsidRPr="001D0234">
            <w:rPr>
              <w:rFonts w:ascii="Century Gothic" w:hAnsi="Century Gothic" w:cs="Arial"/>
            </w:rPr>
            <w:t>ingle-</w:t>
          </w:r>
          <w:r w:rsidR="00DD3A42" w:rsidRPr="001D0234">
            <w:rPr>
              <w:rFonts w:ascii="Century Gothic" w:hAnsi="Century Gothic" w:cs="Arial"/>
            </w:rPr>
            <w:t>l</w:t>
          </w:r>
          <w:r w:rsidR="00653D21" w:rsidRPr="001D0234">
            <w:rPr>
              <w:rFonts w:ascii="Century Gothic" w:hAnsi="Century Gothic" w:cs="Arial"/>
            </w:rPr>
            <w:t>ane roundabout. This d</w:t>
          </w:r>
          <w:r w:rsidRPr="001D0234">
            <w:rPr>
              <w:rFonts w:ascii="Century Gothic" w:hAnsi="Century Gothic" w:cs="Arial"/>
            </w:rPr>
            <w:t xml:space="preserve">esign also includes splitter islands and </w:t>
          </w:r>
          <w:r w:rsidR="00D25DAC">
            <w:rPr>
              <w:rFonts w:ascii="Century Gothic" w:hAnsi="Century Gothic" w:cs="Arial"/>
            </w:rPr>
            <w:t xml:space="preserve">a </w:t>
          </w:r>
          <w:r w:rsidRPr="001D0234">
            <w:rPr>
              <w:rFonts w:ascii="Century Gothic" w:hAnsi="Century Gothic" w:cs="Arial"/>
            </w:rPr>
            <w:t xml:space="preserve">5 ft. sidewalk placed 4 ft. off the back of the curb on </w:t>
          </w:r>
          <w:r w:rsidR="00387B60" w:rsidRPr="001D0234">
            <w:rPr>
              <w:rFonts w:ascii="Century Gothic" w:hAnsi="Century Gothic" w:cs="Arial"/>
            </w:rPr>
            <w:t>the SE and NW corner</w:t>
          </w:r>
          <w:r w:rsidR="00D25DAC">
            <w:rPr>
              <w:rFonts w:ascii="Century Gothic" w:hAnsi="Century Gothic" w:cs="Arial"/>
            </w:rPr>
            <w:t>,</w:t>
          </w:r>
          <w:r w:rsidR="00387B60" w:rsidRPr="001D0234">
            <w:rPr>
              <w:rFonts w:ascii="Century Gothic" w:hAnsi="Century Gothic" w:cs="Arial"/>
            </w:rPr>
            <w:t xml:space="preserve"> and 6 ft. sidewalk placed along the back of the curb on the SW and NE corner</w:t>
          </w:r>
          <w:r w:rsidRPr="001D0234">
            <w:rPr>
              <w:rFonts w:ascii="Century Gothic" w:hAnsi="Century Gothic" w:cs="Arial"/>
            </w:rPr>
            <w:t>.</w:t>
          </w:r>
          <w:r w:rsidR="00917B00" w:rsidRPr="001D0234">
            <w:rPr>
              <w:rFonts w:ascii="Century Gothic" w:hAnsi="Century Gothic" w:cs="Arial"/>
            </w:rPr>
            <w:t xml:space="preserve"> The roundabout will be designed to accommodate </w:t>
          </w:r>
          <w:r w:rsidR="00387B60" w:rsidRPr="001D0234">
            <w:rPr>
              <w:rFonts w:ascii="Century Gothic" w:hAnsi="Century Gothic" w:cs="Arial"/>
            </w:rPr>
            <w:t>larg</w:t>
          </w:r>
          <w:r w:rsidR="00D351BF" w:rsidRPr="001D0234">
            <w:rPr>
              <w:rFonts w:ascii="Century Gothic" w:hAnsi="Century Gothic" w:cs="Arial"/>
            </w:rPr>
            <w:t>er</w:t>
          </w:r>
          <w:r w:rsidR="00387B60" w:rsidRPr="001D0234">
            <w:rPr>
              <w:rFonts w:ascii="Century Gothic" w:hAnsi="Century Gothic" w:cs="Arial"/>
            </w:rPr>
            <w:t xml:space="preserve"> </w:t>
          </w:r>
          <w:r w:rsidR="00917B00" w:rsidRPr="001D0234">
            <w:rPr>
              <w:rFonts w:ascii="Century Gothic" w:hAnsi="Century Gothic" w:cs="Arial"/>
            </w:rPr>
            <w:t xml:space="preserve">commercial vehicles and school busses. </w:t>
          </w:r>
          <w:r w:rsidR="003226D5" w:rsidRPr="001D0234">
            <w:rPr>
              <w:rFonts w:ascii="Century Gothic" w:hAnsi="Century Gothic" w:cs="Arial"/>
            </w:rPr>
            <w:t xml:space="preserve">To improve sight distance, </w:t>
          </w:r>
          <w:r w:rsidR="00BF3C25">
            <w:rPr>
              <w:rFonts w:ascii="Century Gothic" w:hAnsi="Century Gothic" w:cs="Arial"/>
            </w:rPr>
            <w:t xml:space="preserve">an </w:t>
          </w:r>
          <w:r w:rsidR="003226D5" w:rsidRPr="001D0234">
            <w:rPr>
              <w:rFonts w:ascii="Century Gothic" w:hAnsi="Century Gothic" w:cs="Arial"/>
            </w:rPr>
            <w:t>a</w:t>
          </w:r>
          <w:r w:rsidR="005F6A47" w:rsidRPr="001D0234">
            <w:rPr>
              <w:rFonts w:ascii="Century Gothic" w:hAnsi="Century Gothic" w:cs="Arial"/>
            </w:rPr>
            <w:t>dditional</w:t>
          </w:r>
          <w:r w:rsidR="004B49A9" w:rsidRPr="001D0234">
            <w:rPr>
              <w:rFonts w:ascii="Century Gothic" w:hAnsi="Century Gothic" w:cs="Arial"/>
            </w:rPr>
            <w:t xml:space="preserve"> 300 ft. of the west leg of the roundabout on Vandiver Drive will b</w:t>
          </w:r>
          <w:r w:rsidR="003226D5" w:rsidRPr="001D0234">
            <w:rPr>
              <w:rFonts w:ascii="Century Gothic" w:hAnsi="Century Gothic" w:cs="Arial"/>
            </w:rPr>
            <w:t>e</w:t>
          </w:r>
          <w:r w:rsidR="004B49A9" w:rsidRPr="001D0234">
            <w:rPr>
              <w:rFonts w:ascii="Century Gothic" w:hAnsi="Century Gothic" w:cs="Arial"/>
            </w:rPr>
            <w:t xml:space="preserve"> reconstructed</w:t>
          </w:r>
          <w:r w:rsidR="00CF400A">
            <w:rPr>
              <w:rFonts w:ascii="Century Gothic" w:hAnsi="Century Gothic" w:cs="Arial"/>
            </w:rPr>
            <w:t>, and street lighting will be installed</w:t>
          </w:r>
          <w:r w:rsidR="004B49A9" w:rsidRPr="001D0234">
            <w:rPr>
              <w:rFonts w:ascii="Century Gothic" w:hAnsi="Century Gothic" w:cs="Arial"/>
            </w:rPr>
            <w:t xml:space="preserve">. </w:t>
          </w:r>
          <w:r w:rsidR="00CF400A">
            <w:rPr>
              <w:rFonts w:ascii="Century Gothic" w:hAnsi="Century Gothic" w:cs="Arial"/>
            </w:rPr>
            <w:t xml:space="preserve"> </w:t>
          </w:r>
          <w:r w:rsidR="00CE1A63" w:rsidRPr="001D0234">
            <w:rPr>
              <w:rFonts w:ascii="Century Gothic" w:hAnsi="Century Gothic" w:cs="Arial"/>
            </w:rPr>
            <w:t>Bicycle</w:t>
          </w:r>
          <w:r w:rsidR="003916F5">
            <w:rPr>
              <w:rFonts w:ascii="Century Gothic" w:hAnsi="Century Gothic" w:cs="Arial"/>
            </w:rPr>
            <w:t xml:space="preserve">s currently share the vehicle lanes on Parker Street, whereas the bicycle lanes are marked on Vandiver Drive.  </w:t>
          </w:r>
          <w:r w:rsidR="005F6A47" w:rsidRPr="001D0234">
            <w:rPr>
              <w:rFonts w:ascii="Century Gothic" w:hAnsi="Century Gothic" w:cs="Arial"/>
            </w:rPr>
            <w:t>M</w:t>
          </w:r>
          <w:r w:rsidR="00CE1A63" w:rsidRPr="001D0234">
            <w:rPr>
              <w:rFonts w:ascii="Century Gothic" w:hAnsi="Century Gothic" w:cs="Arial"/>
            </w:rPr>
            <w:t xml:space="preserve">odification of some of the bicycle marking </w:t>
          </w:r>
          <w:r w:rsidR="005F6A47" w:rsidRPr="001D0234">
            <w:rPr>
              <w:rFonts w:ascii="Century Gothic" w:hAnsi="Century Gothic" w:cs="Arial"/>
            </w:rPr>
            <w:t>will</w:t>
          </w:r>
          <w:r w:rsidR="00CE1A63" w:rsidRPr="001D0234">
            <w:rPr>
              <w:rFonts w:ascii="Century Gothic" w:hAnsi="Century Gothic" w:cs="Arial"/>
            </w:rPr>
            <w:t xml:space="preserve"> be pursued to indicate shared space</w:t>
          </w:r>
          <w:r w:rsidR="003916F5">
            <w:rPr>
              <w:rFonts w:ascii="Century Gothic" w:hAnsi="Century Gothic" w:cs="Arial"/>
            </w:rPr>
            <w:t xml:space="preserve"> on Vandiver Drive</w:t>
          </w:r>
          <w:r w:rsidR="00CE1A63" w:rsidRPr="001D0234">
            <w:rPr>
              <w:rFonts w:ascii="Century Gothic" w:hAnsi="Century Gothic" w:cs="Arial"/>
            </w:rPr>
            <w:t xml:space="preserve"> at the </w:t>
          </w:r>
          <w:r w:rsidR="005F6A47" w:rsidRPr="001D0234">
            <w:rPr>
              <w:rFonts w:ascii="Century Gothic" w:hAnsi="Century Gothic" w:cs="Arial"/>
            </w:rPr>
            <w:t>roundabout</w:t>
          </w:r>
          <w:r w:rsidR="00CE1A63" w:rsidRPr="001D0234">
            <w:rPr>
              <w:rFonts w:ascii="Century Gothic" w:hAnsi="Century Gothic" w:cs="Arial"/>
            </w:rPr>
            <w:t xml:space="preserve">. </w:t>
          </w:r>
          <w:r w:rsidR="00CF400A" w:rsidRPr="00CF400A">
            <w:rPr>
              <w:rFonts w:ascii="Century Gothic" w:hAnsi="Century Gothic" w:cs="Arial"/>
            </w:rPr>
            <w:t xml:space="preserve">Additional permanent street easements and temporary construction easements from all four corners of the proposed roundabout will be necessary for construction of the project. </w:t>
          </w:r>
          <w:r w:rsidR="00653D21" w:rsidRPr="001D0234">
            <w:rPr>
              <w:rFonts w:ascii="Century Gothic" w:hAnsi="Century Gothic" w:cs="Arial"/>
            </w:rPr>
            <w:t xml:space="preserve">A </w:t>
          </w:r>
          <w:r w:rsidR="00BF3C25">
            <w:rPr>
              <w:rFonts w:ascii="Century Gothic" w:hAnsi="Century Gothic" w:cs="Arial"/>
            </w:rPr>
            <w:t xml:space="preserve">copy of the </w:t>
          </w:r>
          <w:r w:rsidR="007A6A34" w:rsidRPr="001D0234">
            <w:rPr>
              <w:rFonts w:ascii="Century Gothic" w:hAnsi="Century Gothic" w:cs="Arial"/>
            </w:rPr>
            <w:t xml:space="preserve">preliminary plan </w:t>
          </w:r>
          <w:r w:rsidR="00BF3C25">
            <w:rPr>
              <w:rFonts w:ascii="Century Gothic" w:hAnsi="Century Gothic" w:cs="Arial"/>
            </w:rPr>
            <w:t>is</w:t>
          </w:r>
          <w:r w:rsidR="00653D21" w:rsidRPr="001D0234">
            <w:rPr>
              <w:rFonts w:ascii="Century Gothic" w:hAnsi="Century Gothic" w:cs="Arial"/>
            </w:rPr>
            <w:t xml:space="preserve"> attached.</w:t>
          </w:r>
          <w:r w:rsidR="00CE1A63" w:rsidRPr="001D0234">
            <w:rPr>
              <w:rFonts w:ascii="Century Gothic" w:hAnsi="Century Gothic" w:cs="Arial"/>
            </w:rPr>
            <w:t xml:space="preserve"> </w:t>
          </w:r>
          <w:r w:rsidR="00EC4CA2">
            <w:rPr>
              <w:rFonts w:ascii="Century Gothic" w:hAnsi="Century Gothic" w:cs="Arial"/>
            </w:rPr>
            <w:t xml:space="preserve"> </w:t>
          </w:r>
        </w:p>
        <w:p w:rsidR="00CF400A" w:rsidRDefault="00CF400A" w:rsidP="00CE4274">
          <w:pPr>
            <w:rPr>
              <w:rFonts w:ascii="Century Gothic" w:hAnsi="Century Gothic" w:cs="Arial"/>
            </w:rPr>
          </w:pPr>
        </w:p>
        <w:p w:rsidR="00CE4274" w:rsidRPr="00CF400A" w:rsidRDefault="00EB45C2" w:rsidP="00CE4274">
          <w:pPr>
            <w:rPr>
              <w:rFonts w:ascii="Century Gothic" w:hAnsi="Century Gothic"/>
            </w:rPr>
          </w:pPr>
          <w:r w:rsidRPr="001D0234">
            <w:rPr>
              <w:rFonts w:ascii="Century Gothic" w:hAnsi="Century Gothic"/>
            </w:rPr>
            <w:t xml:space="preserve">The CIP </w:t>
          </w:r>
          <w:r w:rsidR="003233A4">
            <w:rPr>
              <w:rFonts w:ascii="Century Gothic" w:hAnsi="Century Gothic"/>
            </w:rPr>
            <w:t xml:space="preserve">estimate </w:t>
          </w:r>
          <w:r w:rsidRPr="001D0234">
            <w:rPr>
              <w:rFonts w:ascii="Century Gothic" w:hAnsi="Century Gothic"/>
            </w:rPr>
            <w:t>for the project is $</w:t>
          </w:r>
          <w:r w:rsidR="00387B60" w:rsidRPr="001D0234">
            <w:rPr>
              <w:rFonts w:ascii="Century Gothic" w:hAnsi="Century Gothic"/>
            </w:rPr>
            <w:t>9</w:t>
          </w:r>
          <w:r w:rsidR="003233A4">
            <w:rPr>
              <w:rFonts w:ascii="Century Gothic" w:hAnsi="Century Gothic"/>
            </w:rPr>
            <w:t>00,000</w:t>
          </w:r>
          <w:r w:rsidR="00CF400A">
            <w:rPr>
              <w:rFonts w:ascii="Century Gothic" w:hAnsi="Century Gothic"/>
            </w:rPr>
            <w:t xml:space="preserve">, and will </w:t>
          </w:r>
          <w:r w:rsidRPr="001D0234">
            <w:rPr>
              <w:rFonts w:ascii="Century Gothic" w:hAnsi="Century Gothic"/>
            </w:rPr>
            <w:t xml:space="preserve">be funded with </w:t>
          </w:r>
          <w:r w:rsidR="00742A9D" w:rsidRPr="001D0234">
            <w:rPr>
              <w:rFonts w:ascii="Century Gothic" w:hAnsi="Century Gothic"/>
            </w:rPr>
            <w:t xml:space="preserve">2018 County Road Tax Rebate and </w:t>
          </w:r>
          <w:r w:rsidR="00B500B8" w:rsidRPr="001D0234">
            <w:rPr>
              <w:rFonts w:ascii="Century Gothic" w:hAnsi="Century Gothic"/>
            </w:rPr>
            <w:t xml:space="preserve">0.25% Capital Improvement Sales Tax. Construction is planned </w:t>
          </w:r>
          <w:r w:rsidR="00ED7FAC" w:rsidRPr="001D0234">
            <w:rPr>
              <w:rFonts w:ascii="Century Gothic" w:hAnsi="Century Gothic"/>
            </w:rPr>
            <w:t>for</w:t>
          </w:r>
          <w:r w:rsidR="000402CA" w:rsidRPr="001D0234">
            <w:rPr>
              <w:rFonts w:ascii="Century Gothic" w:hAnsi="Century Gothic"/>
            </w:rPr>
            <w:t xml:space="preserve"> </w:t>
          </w:r>
          <w:r w:rsidR="00ED7FAC" w:rsidRPr="001D0234">
            <w:rPr>
              <w:rFonts w:ascii="Century Gothic" w:hAnsi="Century Gothic"/>
            </w:rPr>
            <w:t xml:space="preserve">summer of </w:t>
          </w:r>
          <w:r w:rsidR="000402CA" w:rsidRPr="001D0234">
            <w:rPr>
              <w:rFonts w:ascii="Century Gothic" w:hAnsi="Century Gothic"/>
            </w:rPr>
            <w:t>201</w:t>
          </w:r>
          <w:r w:rsidR="00742A9D" w:rsidRPr="001D0234">
            <w:rPr>
              <w:rFonts w:ascii="Century Gothic" w:hAnsi="Century Gothic"/>
            </w:rPr>
            <w:t>9</w:t>
          </w:r>
          <w:r w:rsidR="00B500B8" w:rsidRPr="001D0234">
            <w:rPr>
              <w:rFonts w:ascii="Century Gothic" w:hAnsi="Century Gothic"/>
            </w:rPr>
            <w:t xml:space="preserve">. </w:t>
          </w:r>
          <w:r w:rsidR="00CF400A">
            <w:rPr>
              <w:rFonts w:ascii="Century Gothic" w:hAnsi="Century Gothic"/>
            </w:rPr>
            <w:t xml:space="preserve"> </w:t>
          </w:r>
          <w:r w:rsidR="00B500B8" w:rsidRPr="001D0234">
            <w:rPr>
              <w:rFonts w:ascii="Century Gothic" w:hAnsi="Century Gothic"/>
            </w:rPr>
            <w:t xml:space="preserve">An IP meeting was held </w:t>
          </w:r>
          <w:r w:rsidR="00742A9D" w:rsidRPr="001D0234">
            <w:rPr>
              <w:rFonts w:ascii="Century Gothic" w:hAnsi="Century Gothic"/>
            </w:rPr>
            <w:t>May 10, 2017</w:t>
          </w:r>
          <w:r w:rsidR="00CF400A">
            <w:rPr>
              <w:rFonts w:ascii="Century Gothic" w:hAnsi="Century Gothic"/>
            </w:rPr>
            <w:t>, where six</w:t>
          </w:r>
          <w:r w:rsidR="00B500B8" w:rsidRPr="001D0234">
            <w:rPr>
              <w:rFonts w:ascii="Century Gothic" w:hAnsi="Century Gothic"/>
            </w:rPr>
            <w:t xml:space="preserve"> (</w:t>
          </w:r>
          <w:r w:rsidR="00D351BF" w:rsidRPr="001D0234">
            <w:rPr>
              <w:rFonts w:ascii="Century Gothic" w:hAnsi="Century Gothic"/>
            </w:rPr>
            <w:t>6</w:t>
          </w:r>
          <w:r w:rsidR="00B500B8" w:rsidRPr="001D0234">
            <w:rPr>
              <w:rFonts w:ascii="Century Gothic" w:hAnsi="Century Gothic"/>
            </w:rPr>
            <w:t xml:space="preserve">) people signed </w:t>
          </w:r>
          <w:r w:rsidR="00653D21" w:rsidRPr="001D0234">
            <w:rPr>
              <w:rFonts w:ascii="Century Gothic" w:hAnsi="Century Gothic"/>
            </w:rPr>
            <w:t xml:space="preserve">in </w:t>
          </w:r>
          <w:r w:rsidR="00B500B8" w:rsidRPr="001D0234">
            <w:rPr>
              <w:rFonts w:ascii="Century Gothic" w:hAnsi="Century Gothic"/>
            </w:rPr>
            <w:t xml:space="preserve">and </w:t>
          </w:r>
          <w:r w:rsidR="00CF400A">
            <w:rPr>
              <w:rFonts w:ascii="Century Gothic" w:hAnsi="Century Gothic"/>
            </w:rPr>
            <w:t>fifty-</w:t>
          </w:r>
          <w:r w:rsidR="00BF3C25">
            <w:rPr>
              <w:rFonts w:ascii="Century Gothic" w:hAnsi="Century Gothic"/>
            </w:rPr>
            <w:t>three</w:t>
          </w:r>
          <w:r w:rsidR="00B500B8" w:rsidRPr="001D0234">
            <w:rPr>
              <w:rFonts w:ascii="Century Gothic" w:hAnsi="Century Gothic"/>
            </w:rPr>
            <w:t xml:space="preserve"> (</w:t>
          </w:r>
          <w:r w:rsidR="00BF3C25">
            <w:rPr>
              <w:rFonts w:ascii="Century Gothic" w:hAnsi="Century Gothic"/>
            </w:rPr>
            <w:t>53</w:t>
          </w:r>
          <w:r w:rsidR="00B500B8" w:rsidRPr="001D0234">
            <w:rPr>
              <w:rFonts w:ascii="Century Gothic" w:hAnsi="Century Gothic"/>
            </w:rPr>
            <w:t xml:space="preserve">) comments </w:t>
          </w:r>
          <w:r w:rsidR="00CF400A">
            <w:rPr>
              <w:rFonts w:ascii="Century Gothic" w:hAnsi="Century Gothic"/>
            </w:rPr>
            <w:t xml:space="preserve">were </w:t>
          </w:r>
          <w:r w:rsidR="00B500B8" w:rsidRPr="001D0234">
            <w:rPr>
              <w:rFonts w:ascii="Century Gothic" w:hAnsi="Century Gothic"/>
            </w:rPr>
            <w:t>received</w:t>
          </w:r>
          <w:r w:rsidR="00CB3603" w:rsidRPr="001D0234">
            <w:rPr>
              <w:rFonts w:ascii="Century Gothic" w:hAnsi="Century Gothic"/>
            </w:rPr>
            <w:t xml:space="preserve"> with positive </w:t>
          </w:r>
          <w:r w:rsidR="00CF400A">
            <w:rPr>
              <w:rFonts w:ascii="Century Gothic" w:hAnsi="Century Gothic"/>
            </w:rPr>
            <w:t xml:space="preserve">comments (see attached). </w:t>
          </w:r>
        </w:p>
      </w:sdtContent>
    </w:sdt>
    <w:p w:rsidR="002773F7" w:rsidRDefault="00D44CD9" w:rsidP="009C24EA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226FB" wp14:editId="41EE3A4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742A9D" w:rsidRPr="003916F5">
            <w:rPr>
              <w:rFonts w:ascii="Century Gothic" w:hAnsi="Century Gothic"/>
            </w:rPr>
            <w:t xml:space="preserve">The estimated cost for this project is $900,000 </w:t>
          </w:r>
          <w:r w:rsidR="003916F5">
            <w:rPr>
              <w:rFonts w:ascii="Century Gothic" w:hAnsi="Century Gothic"/>
            </w:rPr>
            <w:t>with</w:t>
          </w:r>
          <w:r w:rsidR="00D644D4">
            <w:rPr>
              <w:rFonts w:ascii="Century Gothic" w:hAnsi="Century Gothic"/>
            </w:rPr>
            <w:t xml:space="preserve"> an estimated $382,500 from </w:t>
          </w:r>
          <w:r w:rsidR="003916F5">
            <w:rPr>
              <w:rFonts w:ascii="Century Gothic" w:hAnsi="Century Gothic"/>
            </w:rPr>
            <w:t>2</w:t>
          </w:r>
          <w:r w:rsidR="00742A9D" w:rsidRPr="003916F5">
            <w:rPr>
              <w:rFonts w:ascii="Century Gothic" w:hAnsi="Century Gothic"/>
            </w:rPr>
            <w:t xml:space="preserve">018 County Road Tax Rebate </w:t>
          </w:r>
          <w:r w:rsidR="00D644D4">
            <w:rPr>
              <w:rFonts w:ascii="Century Gothic" w:hAnsi="Century Gothic"/>
            </w:rPr>
            <w:t xml:space="preserve">and the remaining funds </w:t>
          </w:r>
          <w:r w:rsidR="00CF400A">
            <w:rPr>
              <w:rFonts w:ascii="Century Gothic" w:hAnsi="Century Gothic"/>
            </w:rPr>
            <w:t xml:space="preserve">will come </w:t>
          </w:r>
          <w:r w:rsidR="00D644D4">
            <w:rPr>
              <w:rFonts w:ascii="Century Gothic" w:hAnsi="Century Gothic"/>
            </w:rPr>
            <w:t xml:space="preserve">from </w:t>
          </w:r>
          <w:r w:rsidR="00742A9D" w:rsidRPr="003916F5">
            <w:rPr>
              <w:rFonts w:ascii="Century Gothic" w:hAnsi="Century Gothic"/>
            </w:rPr>
            <w:t>0.25% Capital Improvement Sales Tax.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Routine maintenance is estimated at $</w:t>
          </w:r>
          <w:r w:rsidR="003D4E26">
            <w:rPr>
              <w:rStyle w:val="Style3"/>
            </w:rPr>
            <w:t>2</w:t>
          </w:r>
          <w:r w:rsidR="00B945DC">
            <w:rPr>
              <w:rStyle w:val="Style3"/>
            </w:rPr>
            <w:t>,000 per year.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F4EB5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Environment</w:t>
          </w:r>
        </w:sdtContent>
      </w:sdt>
    </w:p>
    <w:p w:rsidR="004F48BF" w:rsidRDefault="004F48BF"/>
    <w:p w:rsidR="000E3DAB" w:rsidRDefault="002F4EB5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Economy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Economic Development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C379A1" w:rsidTr="004B65AC"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B65AC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2F4EB5" w:rsidRDefault="00174AEA" w:rsidP="00742A9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742A9D">
                  <w:rPr>
                    <w:rFonts w:ascii="Century Gothic" w:hAnsi="Century Gothic"/>
                  </w:rPr>
                  <w:t>5</w:t>
                </w:r>
                <w:r>
                  <w:rPr>
                    <w:rFonts w:ascii="Century Gothic" w:hAnsi="Century Gothic"/>
                  </w:rPr>
                  <w:t>/</w:t>
                </w:r>
                <w:r w:rsidR="00742A9D">
                  <w:rPr>
                    <w:rFonts w:ascii="Century Gothic" w:hAnsi="Century Gothic"/>
                  </w:rPr>
                  <w:t>10</w:t>
                </w:r>
                <w:r>
                  <w:rPr>
                    <w:rFonts w:ascii="Century Gothic" w:hAnsi="Century Gothic"/>
                  </w:rPr>
                  <w:t>/201</w:t>
                </w:r>
                <w:r w:rsidR="00742A9D">
                  <w:rPr>
                    <w:rFonts w:ascii="Century Gothic" w:hAnsi="Century Gothic"/>
                  </w:rPr>
                  <w:t>7</w:t>
                </w:r>
              </w:p>
              <w:p w:rsidR="004C26F6" w:rsidRDefault="002F4EB5" w:rsidP="00742A9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06/05/2017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2F4EB5" w:rsidRDefault="00174AEA" w:rsidP="00174AE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</w:t>
                </w:r>
              </w:p>
              <w:p w:rsidR="004C26F6" w:rsidRDefault="002F4EB5" w:rsidP="00174AE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R68-17-Setting a public hearing for July 3, 2017 for the proposed construction of the </w:t>
                </w:r>
                <w:proofErr w:type="spellStart"/>
                <w:r>
                  <w:rPr>
                    <w:rFonts w:ascii="Century Gothic" w:hAnsi="Century Gothic"/>
                  </w:rPr>
                  <w:t>Vandiver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Drive and Parker Street roundabout improvement project.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7E425DBC2C91416CB0FD4353C4144415"/>
        </w:placeholder>
      </w:sdtPr>
      <w:sdtEndPr/>
      <w:sdtContent>
        <w:p w:rsidR="002F4EB5" w:rsidRDefault="002F4EB5" w:rsidP="00B70D87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B70D87" w:rsidRPr="00974B88" w:rsidRDefault="002F4EB5" w:rsidP="00B70D87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If, after receiving public comment, Council wishes to proceed with the project a motion should be made directing staff to proceed with final plans and specifications for </w:t>
          </w:r>
          <w:r w:rsidRPr="002F4EB5">
            <w:rPr>
              <w:rFonts w:ascii="Century Gothic" w:hAnsi="Century Gothic"/>
            </w:rPr>
            <w:t xml:space="preserve">construction of the </w:t>
          </w:r>
          <w:proofErr w:type="spellStart"/>
          <w:r w:rsidRPr="002F4EB5">
            <w:rPr>
              <w:rFonts w:ascii="Century Gothic" w:hAnsi="Century Gothic"/>
            </w:rPr>
            <w:t>Vandiver</w:t>
          </w:r>
          <w:proofErr w:type="spellEnd"/>
          <w:r w:rsidRPr="002F4EB5">
            <w:rPr>
              <w:rFonts w:ascii="Century Gothic" w:hAnsi="Century Gothic"/>
            </w:rPr>
            <w:t xml:space="preserve"> Drive and Parker Street roundabout improvement project</w:t>
          </w:r>
          <w:r>
            <w:rPr>
              <w:rFonts w:ascii="Century Gothic" w:hAnsi="Century Gothic"/>
            </w:rPr>
            <w:t>.</w:t>
          </w:r>
          <w:r w:rsidR="000F520A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636"/>
    <w:multiLevelType w:val="hybridMultilevel"/>
    <w:tmpl w:val="ADB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0A52"/>
    <w:rsid w:val="0001674A"/>
    <w:rsid w:val="0002703F"/>
    <w:rsid w:val="000356FA"/>
    <w:rsid w:val="00037943"/>
    <w:rsid w:val="000402CA"/>
    <w:rsid w:val="000476B6"/>
    <w:rsid w:val="000564F4"/>
    <w:rsid w:val="0006071B"/>
    <w:rsid w:val="00081116"/>
    <w:rsid w:val="000848D2"/>
    <w:rsid w:val="00092AD1"/>
    <w:rsid w:val="000B3D07"/>
    <w:rsid w:val="000E2AA6"/>
    <w:rsid w:val="000E3DAB"/>
    <w:rsid w:val="000F520A"/>
    <w:rsid w:val="0011191B"/>
    <w:rsid w:val="00160464"/>
    <w:rsid w:val="00161806"/>
    <w:rsid w:val="00174AEA"/>
    <w:rsid w:val="00183048"/>
    <w:rsid w:val="001B51E1"/>
    <w:rsid w:val="001D0234"/>
    <w:rsid w:val="001E142A"/>
    <w:rsid w:val="001F1288"/>
    <w:rsid w:val="001F46A5"/>
    <w:rsid w:val="0024176A"/>
    <w:rsid w:val="002773F7"/>
    <w:rsid w:val="002A4C35"/>
    <w:rsid w:val="002C289E"/>
    <w:rsid w:val="002D380E"/>
    <w:rsid w:val="002F3061"/>
    <w:rsid w:val="002F4EB5"/>
    <w:rsid w:val="003226D5"/>
    <w:rsid w:val="003233A4"/>
    <w:rsid w:val="00340994"/>
    <w:rsid w:val="00344C59"/>
    <w:rsid w:val="00381A9D"/>
    <w:rsid w:val="00387B60"/>
    <w:rsid w:val="003916F5"/>
    <w:rsid w:val="00391D6B"/>
    <w:rsid w:val="003C57DC"/>
    <w:rsid w:val="003D3650"/>
    <w:rsid w:val="003D4E26"/>
    <w:rsid w:val="0041404F"/>
    <w:rsid w:val="00417B4A"/>
    <w:rsid w:val="00462B5B"/>
    <w:rsid w:val="00480AED"/>
    <w:rsid w:val="0048496D"/>
    <w:rsid w:val="004A4C2D"/>
    <w:rsid w:val="004A51CB"/>
    <w:rsid w:val="004B49A9"/>
    <w:rsid w:val="004B65AC"/>
    <w:rsid w:val="004C26F6"/>
    <w:rsid w:val="004C2DE4"/>
    <w:rsid w:val="004F48BF"/>
    <w:rsid w:val="00555513"/>
    <w:rsid w:val="00565AA1"/>
    <w:rsid w:val="00572FBB"/>
    <w:rsid w:val="005831E4"/>
    <w:rsid w:val="00591DC5"/>
    <w:rsid w:val="005B3871"/>
    <w:rsid w:val="005C436C"/>
    <w:rsid w:val="005F49D2"/>
    <w:rsid w:val="005F6088"/>
    <w:rsid w:val="005F6A47"/>
    <w:rsid w:val="00625FCB"/>
    <w:rsid w:val="00646D99"/>
    <w:rsid w:val="00653D21"/>
    <w:rsid w:val="00653FBA"/>
    <w:rsid w:val="006D6E9E"/>
    <w:rsid w:val="006E3874"/>
    <w:rsid w:val="006F185A"/>
    <w:rsid w:val="00700766"/>
    <w:rsid w:val="00742A9D"/>
    <w:rsid w:val="00747A80"/>
    <w:rsid w:val="00791D82"/>
    <w:rsid w:val="007A6A34"/>
    <w:rsid w:val="007C62C1"/>
    <w:rsid w:val="008078EB"/>
    <w:rsid w:val="008341FF"/>
    <w:rsid w:val="008372DA"/>
    <w:rsid w:val="00851A96"/>
    <w:rsid w:val="00852DF7"/>
    <w:rsid w:val="00883565"/>
    <w:rsid w:val="008C6849"/>
    <w:rsid w:val="008F0551"/>
    <w:rsid w:val="00917B00"/>
    <w:rsid w:val="00942001"/>
    <w:rsid w:val="009436D4"/>
    <w:rsid w:val="00945C5D"/>
    <w:rsid w:val="00946146"/>
    <w:rsid w:val="00952E34"/>
    <w:rsid w:val="00970DAF"/>
    <w:rsid w:val="00974B88"/>
    <w:rsid w:val="009851C2"/>
    <w:rsid w:val="00992DCF"/>
    <w:rsid w:val="00995129"/>
    <w:rsid w:val="009A09E9"/>
    <w:rsid w:val="009B0B65"/>
    <w:rsid w:val="009B5E9C"/>
    <w:rsid w:val="009C24EA"/>
    <w:rsid w:val="009D5168"/>
    <w:rsid w:val="00A341A8"/>
    <w:rsid w:val="00A37B59"/>
    <w:rsid w:val="00A54417"/>
    <w:rsid w:val="00A66EF0"/>
    <w:rsid w:val="00A67E22"/>
    <w:rsid w:val="00A85777"/>
    <w:rsid w:val="00A91148"/>
    <w:rsid w:val="00AA186C"/>
    <w:rsid w:val="00B158FC"/>
    <w:rsid w:val="00B500B8"/>
    <w:rsid w:val="00B62049"/>
    <w:rsid w:val="00B636E4"/>
    <w:rsid w:val="00B70D87"/>
    <w:rsid w:val="00B945DC"/>
    <w:rsid w:val="00B94920"/>
    <w:rsid w:val="00B9508C"/>
    <w:rsid w:val="00B972D7"/>
    <w:rsid w:val="00BA374B"/>
    <w:rsid w:val="00BD7739"/>
    <w:rsid w:val="00BE10D5"/>
    <w:rsid w:val="00BE5FE4"/>
    <w:rsid w:val="00BF3C25"/>
    <w:rsid w:val="00C050F3"/>
    <w:rsid w:val="00C14613"/>
    <w:rsid w:val="00C230A9"/>
    <w:rsid w:val="00C26D7E"/>
    <w:rsid w:val="00C26DB6"/>
    <w:rsid w:val="00C34BE7"/>
    <w:rsid w:val="00C379A1"/>
    <w:rsid w:val="00C7759C"/>
    <w:rsid w:val="00C93741"/>
    <w:rsid w:val="00CB3603"/>
    <w:rsid w:val="00CB37C5"/>
    <w:rsid w:val="00CB4092"/>
    <w:rsid w:val="00CE1A63"/>
    <w:rsid w:val="00CE4274"/>
    <w:rsid w:val="00CF400A"/>
    <w:rsid w:val="00D00133"/>
    <w:rsid w:val="00D046B2"/>
    <w:rsid w:val="00D071E2"/>
    <w:rsid w:val="00D102C6"/>
    <w:rsid w:val="00D23AE9"/>
    <w:rsid w:val="00D25DAC"/>
    <w:rsid w:val="00D351BF"/>
    <w:rsid w:val="00D44CD9"/>
    <w:rsid w:val="00D644D4"/>
    <w:rsid w:val="00D85A25"/>
    <w:rsid w:val="00DC18D1"/>
    <w:rsid w:val="00DD3A42"/>
    <w:rsid w:val="00DE2810"/>
    <w:rsid w:val="00DE5370"/>
    <w:rsid w:val="00DF0895"/>
    <w:rsid w:val="00DF4837"/>
    <w:rsid w:val="00E21F4E"/>
    <w:rsid w:val="00E518F5"/>
    <w:rsid w:val="00E52526"/>
    <w:rsid w:val="00E74D19"/>
    <w:rsid w:val="00EB1A02"/>
    <w:rsid w:val="00EB45C2"/>
    <w:rsid w:val="00EC2404"/>
    <w:rsid w:val="00EC4CA2"/>
    <w:rsid w:val="00ED1548"/>
    <w:rsid w:val="00ED7FAC"/>
    <w:rsid w:val="00EE317A"/>
    <w:rsid w:val="00F03527"/>
    <w:rsid w:val="00F214E8"/>
    <w:rsid w:val="00F30B5A"/>
    <w:rsid w:val="00F61EE4"/>
    <w:rsid w:val="00F71624"/>
    <w:rsid w:val="00F90AB9"/>
    <w:rsid w:val="00FA2504"/>
    <w:rsid w:val="00FA2BB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E425DBC2C91416CB0FD4353C414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40AC-54E5-4750-A742-0C92E6D86BE7}"/>
      </w:docPartPr>
      <w:docPartBody>
        <w:p w:rsidR="00941713" w:rsidRDefault="0051446E" w:rsidP="0051446E">
          <w:pPr>
            <w:pStyle w:val="7E425DBC2C91416CB0FD4353C414441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C770A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1446E"/>
    <w:rsid w:val="005F57FE"/>
    <w:rsid w:val="006259E9"/>
    <w:rsid w:val="006702CB"/>
    <w:rsid w:val="006C0A97"/>
    <w:rsid w:val="006E696C"/>
    <w:rsid w:val="00773276"/>
    <w:rsid w:val="008F5C85"/>
    <w:rsid w:val="00941713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C770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1446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904FDDEB141EA959318FC5F3C4A3D">
    <w:name w:val="D4F904FDDEB141EA959318FC5F3C4A3D"/>
    <w:rsid w:val="000C770A"/>
  </w:style>
  <w:style w:type="paragraph" w:customStyle="1" w:styleId="517689E042034DD784C77A3BEBEABD92">
    <w:name w:val="517689E042034DD784C77A3BEBEABD92"/>
    <w:rsid w:val="000C770A"/>
  </w:style>
  <w:style w:type="paragraph" w:customStyle="1" w:styleId="7E425DBC2C91416CB0FD4353C4144415">
    <w:name w:val="7E425DBC2C91416CB0FD4353C4144415"/>
    <w:rsid w:val="00514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C770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1446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904FDDEB141EA959318FC5F3C4A3D">
    <w:name w:val="D4F904FDDEB141EA959318FC5F3C4A3D"/>
    <w:rsid w:val="000C770A"/>
  </w:style>
  <w:style w:type="paragraph" w:customStyle="1" w:styleId="517689E042034DD784C77A3BEBEABD92">
    <w:name w:val="517689E042034DD784C77A3BEBEABD92"/>
    <w:rsid w:val="000C770A"/>
  </w:style>
  <w:style w:type="paragraph" w:customStyle="1" w:styleId="7E425DBC2C91416CB0FD4353C4144415">
    <w:name w:val="7E425DBC2C91416CB0FD4353C4144415"/>
    <w:rsid w:val="0051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6B15-F8DE-4D66-9362-0423A720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2017-05-15T20:03:00Z</cp:lastPrinted>
  <dcterms:created xsi:type="dcterms:W3CDTF">2017-06-14T13:46:00Z</dcterms:created>
  <dcterms:modified xsi:type="dcterms:W3CDTF">2017-06-14T13:46:00Z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