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41E2A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F49F1">
            <w:rPr>
              <w:rStyle w:val="Style3"/>
            </w:rPr>
            <w:t>May 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918E6" w:rsidRPr="00A918E6">
            <w:rPr>
              <w:rFonts w:ascii="Century Gothic" w:hAnsi="Century Gothic" w:cs="Arial"/>
              <w:color w:val="000000"/>
            </w:rPr>
            <w:t>Missouri Department of Health and Senior Services</w:t>
          </w:r>
          <w:r w:rsidR="00A918E6">
            <w:rPr>
              <w:rFonts w:ascii="Century Gothic" w:hAnsi="Century Gothic" w:cs="Arial"/>
              <w:color w:val="000000"/>
            </w:rPr>
            <w:t xml:space="preserve"> </w:t>
          </w:r>
          <w:r w:rsidR="00A918E6" w:rsidRPr="00A918E6">
            <w:rPr>
              <w:rFonts w:ascii="Century Gothic" w:hAnsi="Century Gothic" w:cs="Arial"/>
              <w:color w:val="000000"/>
            </w:rPr>
            <w:t xml:space="preserve">Summer Food Service Program </w:t>
          </w:r>
          <w:r w:rsidR="00AD45FC">
            <w:rPr>
              <w:rFonts w:ascii="Century Gothic" w:hAnsi="Century Gothic" w:cs="Arial"/>
              <w:color w:val="000000"/>
            </w:rPr>
            <w:t>Inspections Participation Agreement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A918E6" w:rsidRPr="00A918E6" w:rsidRDefault="00DF5C45" w:rsidP="00A918E6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This item presents a</w:t>
          </w:r>
          <w:r w:rsidR="00A918E6" w:rsidRPr="00A918E6">
            <w:rPr>
              <w:rFonts w:ascii="Century Gothic" w:hAnsi="Century Gothic" w:cs="Arial"/>
              <w:color w:val="000000"/>
            </w:rPr>
            <w:t>n ordinance authorizing the City Manager to sign contract #ERS219</w:t>
          </w:r>
          <w:r w:rsidR="005F49F1">
            <w:rPr>
              <w:rFonts w:ascii="Century Gothic" w:hAnsi="Century Gothic" w:cs="Arial"/>
              <w:color w:val="000000"/>
            </w:rPr>
            <w:t>-1726</w:t>
          </w:r>
          <w:r w:rsidR="00A918E6" w:rsidRPr="00A918E6">
            <w:rPr>
              <w:rFonts w:ascii="Century Gothic" w:hAnsi="Century Gothic" w:cs="Arial"/>
              <w:color w:val="000000"/>
            </w:rPr>
            <w:t xml:space="preserve"> for Summer Food Service Program</w:t>
          </w:r>
          <w:r w:rsidR="00C37F2A">
            <w:rPr>
              <w:rFonts w:ascii="Century Gothic" w:hAnsi="Century Gothic" w:cs="Arial"/>
              <w:color w:val="000000"/>
            </w:rPr>
            <w:t xml:space="preserve"> Inspections</w:t>
          </w:r>
          <w:r w:rsidR="00A918E6" w:rsidRPr="00A918E6">
            <w:rPr>
              <w:rFonts w:ascii="Century Gothic" w:hAnsi="Century Gothic" w:cs="Arial"/>
              <w:color w:val="000000"/>
            </w:rPr>
            <w:t xml:space="preserve"> between the City of Columbia and the Missouri Department of Health and Senior Services.  The contract period begins May 15, 201</w:t>
          </w:r>
          <w:r w:rsidR="005F49F1">
            <w:rPr>
              <w:rFonts w:ascii="Century Gothic" w:hAnsi="Century Gothic" w:cs="Arial"/>
              <w:color w:val="000000"/>
            </w:rPr>
            <w:t>7</w:t>
          </w:r>
          <w:r w:rsidR="00A918E6" w:rsidRPr="00A918E6">
            <w:rPr>
              <w:rFonts w:ascii="Century Gothic" w:hAnsi="Century Gothic" w:cs="Arial"/>
              <w:color w:val="000000"/>
            </w:rPr>
            <w:t xml:space="preserve"> and ends September 15, 201</w:t>
          </w:r>
          <w:r w:rsidR="005F49F1">
            <w:rPr>
              <w:rFonts w:ascii="Century Gothic" w:hAnsi="Century Gothic" w:cs="Arial"/>
              <w:color w:val="000000"/>
            </w:rPr>
            <w:t>7</w:t>
          </w:r>
          <w:r w:rsidR="00A918E6" w:rsidRPr="00A918E6">
            <w:rPr>
              <w:rFonts w:ascii="Century Gothic" w:hAnsi="Century Gothic" w:cs="Arial"/>
              <w:color w:val="000000"/>
            </w:rPr>
            <w:t>.  </w:t>
          </w:r>
        </w:p>
        <w:p w:rsidR="00EB1A02" w:rsidRDefault="004B0B65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A918E6" w:rsidRDefault="00A918E6" w:rsidP="00A918E6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 w:rsidRPr="00A918E6">
            <w:rPr>
              <w:rFonts w:ascii="Century Gothic" w:hAnsi="Century Gothic" w:cs="Arial"/>
              <w:color w:val="000000"/>
            </w:rPr>
            <w:t>The Missouri Department of Health and Senior Services (MDHSS) contracts annually with the Columbia/Boone County Department of Public Health &amp; Human Services to conduct sanitation inspections for food safety at sites involved in the Summer Food Program in Boone County.  The MDHSS will reimbur</w:t>
          </w:r>
          <w:r w:rsidR="00DF5C45">
            <w:rPr>
              <w:rFonts w:ascii="Century Gothic" w:hAnsi="Century Gothic" w:cs="Arial"/>
              <w:color w:val="000000"/>
            </w:rPr>
            <w:t>se the City at a rate of $125</w:t>
          </w:r>
          <w:r w:rsidRPr="00A918E6">
            <w:rPr>
              <w:rFonts w:ascii="Century Gothic" w:hAnsi="Century Gothic" w:cs="Arial"/>
              <w:color w:val="000000"/>
            </w:rPr>
            <w:t xml:space="preserve"> per inspection conducted within the first half of MDHSS operation dates</w:t>
          </w:r>
          <w:r w:rsidR="00D660CB">
            <w:rPr>
              <w:rFonts w:ascii="Century Gothic" w:hAnsi="Century Gothic" w:cs="Arial"/>
              <w:color w:val="000000"/>
            </w:rPr>
            <w:t>,</w:t>
          </w:r>
          <w:r w:rsidR="00DF5C45">
            <w:rPr>
              <w:rFonts w:ascii="Century Gothic" w:hAnsi="Century Gothic" w:cs="Arial"/>
              <w:color w:val="000000"/>
            </w:rPr>
            <w:t xml:space="preserve"> $75</w:t>
          </w:r>
          <w:r w:rsidRPr="00A918E6">
            <w:rPr>
              <w:rFonts w:ascii="Century Gothic" w:hAnsi="Century Gothic" w:cs="Arial"/>
              <w:color w:val="000000"/>
            </w:rPr>
            <w:t xml:space="preserve"> per inspection conducted in the second half of the </w:t>
          </w:r>
          <w:r w:rsidR="00DF5C45">
            <w:rPr>
              <w:rFonts w:ascii="Century Gothic" w:hAnsi="Century Gothic" w:cs="Arial"/>
              <w:color w:val="000000"/>
            </w:rPr>
            <w:t>MDHSS operation dates and $30</w:t>
          </w:r>
          <w:r w:rsidRPr="00A918E6">
            <w:rPr>
              <w:rFonts w:ascii="Century Gothic" w:hAnsi="Century Gothic" w:cs="Arial"/>
              <w:color w:val="000000"/>
            </w:rPr>
            <w:t xml:space="preserve"> for each attempted inspection </w:t>
          </w:r>
          <w:r w:rsidR="00D660CB">
            <w:rPr>
              <w:rFonts w:ascii="Century Gothic" w:hAnsi="Century Gothic" w:cs="Arial"/>
              <w:color w:val="000000"/>
            </w:rPr>
            <w:t>c</w:t>
          </w:r>
          <w:r w:rsidRPr="00A918E6">
            <w:rPr>
              <w:rFonts w:ascii="Century Gothic" w:hAnsi="Century Gothic" w:cs="Arial"/>
              <w:color w:val="000000"/>
            </w:rPr>
            <w:t>onducted.  There are six (6) sites in Columbia/Boone County.</w:t>
          </w:r>
        </w:p>
        <w:p w:rsidR="00D660CB" w:rsidRPr="00A918E6" w:rsidRDefault="00D660CB" w:rsidP="00A918E6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CE4274" w:rsidRPr="00A918E6" w:rsidRDefault="00A918E6" w:rsidP="00A918E6">
          <w:pPr>
            <w:rPr>
              <w:rFonts w:ascii="Century Gothic" w:hAnsi="Century Gothic"/>
            </w:rPr>
          </w:pPr>
          <w:r w:rsidRPr="00A918E6">
            <w:rPr>
              <w:rFonts w:ascii="Century Gothic" w:hAnsi="Century Gothic" w:cs="Arial"/>
              <w:color w:val="000000"/>
            </w:rPr>
            <w:t xml:space="preserve">The Summer Food Program is a supplemental meal program sponsored by the United States Department of Agriculture (USDA).  The program serves meals at various </w:t>
          </w:r>
          <w:bookmarkStart w:id="0" w:name="_GoBack"/>
          <w:bookmarkEnd w:id="0"/>
          <w:r w:rsidRPr="00A918E6">
            <w:rPr>
              <w:rFonts w:ascii="Century Gothic" w:hAnsi="Century Gothic" w:cs="Arial"/>
              <w:color w:val="000000"/>
            </w:rPr>
            <w:t>sites throughout the summer months when school is not in session.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B0B6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4B0B6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918E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918E6" w:rsidP="00A918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918E6" w:rsidP="00952E34">
                <w:pPr>
                  <w:rPr>
                    <w:rFonts w:ascii="Century Gothic" w:hAnsi="Century Gothic"/>
                  </w:rPr>
                </w:pPr>
                <w:r w:rsidRPr="00A918E6">
                  <w:rPr>
                    <w:rFonts w:ascii="Century Gothic" w:hAnsi="Century Gothic" w:cs="Arial"/>
                    <w:color w:val="000000"/>
                  </w:rPr>
                  <w:t xml:space="preserve">The Columbia/Boone County Department of Public Health and Human Services </w:t>
                </w:r>
                <w:proofErr w:type="gramStart"/>
                <w:r w:rsidRPr="00A918E6">
                  <w:rPr>
                    <w:rFonts w:ascii="Century Gothic" w:hAnsi="Century Gothic" w:cs="Arial"/>
                    <w:color w:val="000000"/>
                  </w:rPr>
                  <w:t>has</w:t>
                </w:r>
                <w:proofErr w:type="gramEnd"/>
                <w:r w:rsidRPr="00A918E6">
                  <w:rPr>
                    <w:rFonts w:ascii="Century Gothic" w:hAnsi="Century Gothic" w:cs="Arial"/>
                    <w:color w:val="000000"/>
                  </w:rPr>
                  <w:t xml:space="preserve"> participated in this program with MODHSS since at least 2004.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A918E6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A918E6" w:rsidRDefault="00A918E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A918E6">
            <w:rPr>
              <w:rFonts w:ascii="Century Gothic" w:hAnsi="Century Gothic" w:cs="Arial"/>
              <w:color w:val="000000"/>
            </w:rPr>
            <w:t>Should the Council agree with staff recommendations, an affirmative vote is in order.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5" w:rsidRDefault="004B0B65" w:rsidP="004A4C2D">
      <w:r>
        <w:separator/>
      </w:r>
    </w:p>
  </w:endnote>
  <w:endnote w:type="continuationSeparator" w:id="0">
    <w:p w:rsidR="004B0B65" w:rsidRDefault="004B0B6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5" w:rsidRDefault="004B0B65" w:rsidP="004A4C2D">
      <w:r>
        <w:separator/>
      </w:r>
    </w:p>
  </w:footnote>
  <w:footnote w:type="continuationSeparator" w:id="0">
    <w:p w:rsidR="004B0B65" w:rsidRDefault="004B0B6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57A0E"/>
    <w:rsid w:val="002773F7"/>
    <w:rsid w:val="002C289E"/>
    <w:rsid w:val="002D380E"/>
    <w:rsid w:val="002F3061"/>
    <w:rsid w:val="00340994"/>
    <w:rsid w:val="00341E2A"/>
    <w:rsid w:val="00344C59"/>
    <w:rsid w:val="00381A9D"/>
    <w:rsid w:val="003C57DC"/>
    <w:rsid w:val="0041404F"/>
    <w:rsid w:val="00480AED"/>
    <w:rsid w:val="0048496D"/>
    <w:rsid w:val="004A4C2D"/>
    <w:rsid w:val="004A51CB"/>
    <w:rsid w:val="004B0B65"/>
    <w:rsid w:val="004C26F6"/>
    <w:rsid w:val="004C2DE4"/>
    <w:rsid w:val="004F48BF"/>
    <w:rsid w:val="00572FBB"/>
    <w:rsid w:val="005831E4"/>
    <w:rsid w:val="00591DC5"/>
    <w:rsid w:val="005B3871"/>
    <w:rsid w:val="005F49F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18E6"/>
    <w:rsid w:val="00AD45FC"/>
    <w:rsid w:val="00B158FC"/>
    <w:rsid w:val="00B62049"/>
    <w:rsid w:val="00B972D7"/>
    <w:rsid w:val="00BA374B"/>
    <w:rsid w:val="00BB3E6A"/>
    <w:rsid w:val="00BD7739"/>
    <w:rsid w:val="00BE10D5"/>
    <w:rsid w:val="00BE5FE4"/>
    <w:rsid w:val="00C26D7E"/>
    <w:rsid w:val="00C34BE7"/>
    <w:rsid w:val="00C379A1"/>
    <w:rsid w:val="00C37F2A"/>
    <w:rsid w:val="00C93741"/>
    <w:rsid w:val="00CE4274"/>
    <w:rsid w:val="00D046B2"/>
    <w:rsid w:val="00D102C6"/>
    <w:rsid w:val="00D44CD9"/>
    <w:rsid w:val="00D660CB"/>
    <w:rsid w:val="00D85A25"/>
    <w:rsid w:val="00DC18D1"/>
    <w:rsid w:val="00DE2810"/>
    <w:rsid w:val="00DF4837"/>
    <w:rsid w:val="00DF5C45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A918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A918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169AB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D5C12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AB9C-E48B-42C7-B53F-A81DBA42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2017-04-17T12:32:00Z</dcterms:created>
  <dcterms:modified xsi:type="dcterms:W3CDTF">2017-04-25T19:06:00Z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