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B7DD9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633E2">
            <w:rPr>
              <w:rStyle w:val="Style3"/>
            </w:rPr>
            <w:t>May 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603270" w:rsidRPr="00603270">
        <w:rPr>
          <w:rFonts w:ascii="Century Gothic" w:hAnsi="Century Gothic" w:cs="Century Gothic"/>
        </w:rPr>
        <w:t xml:space="preserve">Long Term </w:t>
      </w:r>
      <w:r w:rsidR="0071403F">
        <w:rPr>
          <w:rFonts w:ascii="Century Gothic" w:hAnsi="Century Gothic" w:cs="Century Gothic"/>
        </w:rPr>
        <w:t>Parking Lane</w:t>
      </w:r>
      <w:r w:rsidR="00563B1D">
        <w:rPr>
          <w:rFonts w:ascii="Century Gothic" w:hAnsi="Century Gothic" w:cs="Century Gothic"/>
        </w:rPr>
        <w:t>s</w:t>
      </w:r>
      <w:r w:rsidR="009562CF">
        <w:rPr>
          <w:rFonts w:ascii="Century Gothic" w:hAnsi="Century Gothic" w:cs="Century Gothic"/>
        </w:rPr>
        <w:t xml:space="preserve"> </w:t>
      </w:r>
      <w:r w:rsidR="00603270" w:rsidRPr="00603270">
        <w:rPr>
          <w:rFonts w:ascii="Century Gothic" w:hAnsi="Century Gothic" w:cs="Century Gothic"/>
        </w:rPr>
        <w:t xml:space="preserve">Closure on </w:t>
      </w:r>
      <w:r w:rsidR="009562CF">
        <w:rPr>
          <w:rFonts w:ascii="Century Gothic" w:hAnsi="Century Gothic" w:cs="Century Gothic"/>
        </w:rPr>
        <w:t>E</w:t>
      </w:r>
      <w:r w:rsidR="00563B1D">
        <w:rPr>
          <w:rFonts w:ascii="Century Gothic" w:hAnsi="Century Gothic" w:cs="Century Gothic"/>
        </w:rPr>
        <w:t xml:space="preserve">ast </w:t>
      </w:r>
      <w:r w:rsidR="009562CF">
        <w:rPr>
          <w:rFonts w:ascii="Century Gothic" w:hAnsi="Century Gothic" w:cs="Century Gothic"/>
        </w:rPr>
        <w:t>Walnut Street</w:t>
      </w:r>
      <w:r w:rsidR="00563B1D">
        <w:rPr>
          <w:rFonts w:ascii="Century Gothic" w:hAnsi="Century Gothic" w:cs="Century Gothic"/>
        </w:rPr>
        <w:t xml:space="preserve"> and E</w:t>
      </w:r>
      <w:r w:rsidR="0071403F">
        <w:rPr>
          <w:rFonts w:ascii="Century Gothic" w:hAnsi="Century Gothic" w:cs="Century Gothic"/>
        </w:rPr>
        <w:t>xtend</w:t>
      </w:r>
      <w:r w:rsidR="00EE370B">
        <w:rPr>
          <w:rFonts w:ascii="Century Gothic" w:hAnsi="Century Gothic" w:cs="Century Gothic"/>
        </w:rPr>
        <w:t>ing</w:t>
      </w:r>
      <w:r w:rsidR="0071403F">
        <w:rPr>
          <w:rFonts w:ascii="Century Gothic" w:hAnsi="Century Gothic" w:cs="Century Gothic"/>
        </w:rPr>
        <w:t xml:space="preserve"> </w:t>
      </w:r>
      <w:r w:rsidR="00563B1D">
        <w:rPr>
          <w:rFonts w:ascii="Century Gothic" w:hAnsi="Century Gothic" w:cs="Century Gothic"/>
        </w:rPr>
        <w:t xml:space="preserve">the </w:t>
      </w:r>
      <w:r w:rsidR="0071403F">
        <w:rPr>
          <w:rFonts w:ascii="Century Gothic" w:hAnsi="Century Gothic" w:cs="Century Gothic"/>
        </w:rPr>
        <w:t>Long Term Sidewalk Closure</w:t>
      </w:r>
      <w:bookmarkStart w:id="0" w:name="_GoBack"/>
      <w:bookmarkEnd w:id="0"/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952E" wp14:editId="0926F70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B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603270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603270" w:rsidRDefault="00603270" w:rsidP="00EE0312">
          <w:pPr>
            <w:pStyle w:val="NormalWeb"/>
            <w:shd w:val="clear" w:color="auto" w:fill="FFFFFF"/>
            <w:spacing w:before="105" w:beforeAutospacing="0"/>
            <w:rPr>
              <w:rFonts w:ascii="Century Gothic" w:hAnsi="Century Gothic" w:cs="Arial"/>
              <w:color w:val="000000"/>
            </w:rPr>
          </w:pPr>
          <w:proofErr w:type="gramStart"/>
          <w:r w:rsidRPr="00603270">
            <w:rPr>
              <w:rFonts w:ascii="Century Gothic" w:hAnsi="Century Gothic" w:cs="Century Gothic"/>
            </w:rPr>
            <w:t xml:space="preserve">Authorizing </w:t>
          </w:r>
          <w:r w:rsidR="009562CF">
            <w:rPr>
              <w:rFonts w:ascii="Century Gothic" w:hAnsi="Century Gothic" w:cs="Century Gothic"/>
            </w:rPr>
            <w:t>East 280</w:t>
          </w:r>
          <w:r w:rsidR="00B633E2">
            <w:rPr>
              <w:rFonts w:ascii="Century Gothic" w:hAnsi="Century Gothic" w:cs="Century Gothic"/>
            </w:rPr>
            <w:t xml:space="preserve"> LLC to close three (3) parking lanes</w:t>
          </w:r>
          <w:r w:rsidRPr="00603270">
            <w:rPr>
              <w:rFonts w:ascii="Century Gothic" w:hAnsi="Century Gothic" w:cs="Century Gothic"/>
            </w:rPr>
            <w:t xml:space="preserve"> </w:t>
          </w:r>
          <w:r w:rsidR="00301122">
            <w:rPr>
              <w:rFonts w:ascii="Century Gothic" w:hAnsi="Century Gothic" w:cs="Century Gothic"/>
            </w:rPr>
            <w:t xml:space="preserve">on </w:t>
          </w:r>
          <w:r w:rsidR="00CB46ED" w:rsidRPr="00CB46ED">
            <w:rPr>
              <w:rFonts w:ascii="Century Gothic" w:hAnsi="Century Gothic" w:cs="Arial"/>
              <w:color w:val="000000"/>
              <w:shd w:val="clear" w:color="auto" w:fill="FFFFFF"/>
            </w:rPr>
            <w:t>E</w:t>
          </w:r>
          <w:r w:rsidR="00563B1D">
            <w:rPr>
              <w:rFonts w:ascii="Century Gothic" w:hAnsi="Century Gothic" w:cs="Arial"/>
              <w:color w:val="000000"/>
              <w:shd w:val="clear" w:color="auto" w:fill="FFFFFF"/>
            </w:rPr>
            <w:t>.</w:t>
          </w:r>
          <w:r w:rsidR="00CB46ED" w:rsidRPr="00CB46ED">
            <w:rPr>
              <w:rFonts w:ascii="Century Gothic" w:hAnsi="Century Gothic" w:cs="Arial"/>
              <w:color w:val="000000"/>
              <w:shd w:val="clear" w:color="auto" w:fill="FFFFFF"/>
            </w:rPr>
            <w:t xml:space="preserve"> Walnut Street</w:t>
          </w:r>
          <w:r w:rsidR="00563B1D">
            <w:rPr>
              <w:rFonts w:ascii="Century Gothic" w:hAnsi="Century Gothic" w:cs="Arial"/>
              <w:color w:val="000000"/>
              <w:shd w:val="clear" w:color="auto" w:fill="FFFFFF"/>
            </w:rPr>
            <w:t>,</w:t>
          </w:r>
          <w:r w:rsidR="00CB46ED" w:rsidRPr="00CB46ED">
            <w:rPr>
              <w:rFonts w:ascii="Century Gothic" w:hAnsi="Century Gothic" w:cs="Arial"/>
              <w:color w:val="000000"/>
              <w:shd w:val="clear" w:color="auto" w:fill="FFFFFF"/>
            </w:rPr>
            <w:t xml:space="preserve"> between N</w:t>
          </w:r>
          <w:r w:rsidR="00563B1D">
            <w:rPr>
              <w:rFonts w:ascii="Century Gothic" w:hAnsi="Century Gothic" w:cs="Arial"/>
              <w:color w:val="000000"/>
              <w:shd w:val="clear" w:color="auto" w:fill="FFFFFF"/>
            </w:rPr>
            <w:t>.</w:t>
          </w:r>
          <w:r w:rsidR="00CB46ED" w:rsidRPr="00CB46ED">
            <w:rPr>
              <w:rFonts w:ascii="Century Gothic" w:hAnsi="Century Gothic" w:cs="Arial"/>
              <w:color w:val="000000"/>
              <w:shd w:val="clear" w:color="auto" w:fill="FFFFFF"/>
            </w:rPr>
            <w:t xml:space="preserve"> 8th Street and N</w:t>
          </w:r>
          <w:r w:rsidR="00563B1D">
            <w:rPr>
              <w:rFonts w:ascii="Century Gothic" w:hAnsi="Century Gothic" w:cs="Arial"/>
              <w:color w:val="000000"/>
              <w:shd w:val="clear" w:color="auto" w:fill="FFFFFF"/>
            </w:rPr>
            <w:t>.</w:t>
          </w:r>
          <w:r w:rsidR="00CB46ED" w:rsidRPr="00CB46ED">
            <w:rPr>
              <w:rFonts w:ascii="Century Gothic" w:hAnsi="Century Gothic" w:cs="Arial"/>
              <w:color w:val="000000"/>
              <w:shd w:val="clear" w:color="auto" w:fill="FFFFFF"/>
            </w:rPr>
            <w:t xml:space="preserve"> 9th Street</w:t>
          </w:r>
          <w:r w:rsidR="00563B1D">
            <w:rPr>
              <w:rFonts w:ascii="Century Gothic" w:hAnsi="Century Gothic" w:cs="Arial"/>
              <w:color w:val="000000"/>
              <w:shd w:val="clear" w:color="auto" w:fill="FFFFFF"/>
            </w:rPr>
            <w:t xml:space="preserve">, and requesting to </w:t>
          </w:r>
          <w:r w:rsidR="0055651F">
            <w:rPr>
              <w:rFonts w:ascii="Century Gothic" w:hAnsi="Century Gothic" w:cs="Century Gothic"/>
            </w:rPr>
            <w:t xml:space="preserve">extend the </w:t>
          </w:r>
          <w:r w:rsidR="0055651F" w:rsidRPr="00603270">
            <w:rPr>
              <w:rFonts w:ascii="Century Gothic" w:hAnsi="Century Gothic" w:cs="Century Gothic"/>
            </w:rPr>
            <w:t>clos</w:t>
          </w:r>
          <w:r w:rsidR="0055651F">
            <w:rPr>
              <w:rFonts w:ascii="Century Gothic" w:hAnsi="Century Gothic" w:cs="Century Gothic"/>
            </w:rPr>
            <w:t>ure</w:t>
          </w:r>
          <w:r w:rsidR="0055651F" w:rsidRPr="00603270">
            <w:rPr>
              <w:rFonts w:ascii="Century Gothic" w:hAnsi="Century Gothic" w:cs="Century Gothic"/>
            </w:rPr>
            <w:t xml:space="preserve"> of s</w:t>
          </w:r>
          <w:r w:rsidR="00563B1D">
            <w:rPr>
              <w:rFonts w:ascii="Century Gothic" w:hAnsi="Century Gothic" w:cs="Century Gothic"/>
            </w:rPr>
            <w:t>idewalk</w:t>
          </w:r>
          <w:r w:rsidR="0055651F" w:rsidRPr="00603270">
            <w:rPr>
              <w:rFonts w:ascii="Century Gothic" w:hAnsi="Century Gothic" w:cs="Century Gothic"/>
            </w:rPr>
            <w:t xml:space="preserve"> </w:t>
          </w:r>
          <w:r w:rsidR="00EE370B">
            <w:rPr>
              <w:rFonts w:ascii="Century Gothic" w:hAnsi="Century Gothic" w:cs="Century Gothic"/>
            </w:rPr>
            <w:t xml:space="preserve">at this same location </w:t>
          </w:r>
          <w:r w:rsidR="00EE370B">
            <w:rPr>
              <w:rFonts w:ascii="Century Gothic" w:hAnsi="Century Gothic" w:cs="Arial"/>
              <w:color w:val="000000"/>
              <w:shd w:val="clear" w:color="auto" w:fill="FFFFFF"/>
            </w:rPr>
            <w:t>to facilitate the construction of a new office building at 807 E. Walnut Street.</w:t>
          </w:r>
          <w:proofErr w:type="gramEnd"/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53284" wp14:editId="3D7FD99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553284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D44CD9" w:rsidP="00CC23F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dt>
      <w:sdtPr>
        <w:rPr>
          <w:rFonts w:ascii="Century Gothic" w:hAnsi="Century Gothic"/>
        </w:rPr>
        <w:id w:val="1576005668"/>
        <w:placeholder>
          <w:docPart w:val="2D3E9C53852040D799C2A2059AC249C3"/>
        </w:placeholder>
      </w:sdtPr>
      <w:sdtEndPr/>
      <w:sdtContent>
        <w:p w:rsidR="003953E9" w:rsidRPr="00053096" w:rsidRDefault="00CB46ED" w:rsidP="001E127C">
          <w:pPr>
            <w:rPr>
              <w:rFonts w:ascii="Century Gothic" w:hAnsi="Century Gothic"/>
            </w:rPr>
          </w:pPr>
          <w:r w:rsidRPr="00053096">
            <w:rPr>
              <w:rFonts w:ascii="Century Gothic" w:hAnsi="Century Gothic"/>
            </w:rPr>
            <w:t xml:space="preserve">East 280 LLC </w:t>
          </w:r>
          <w:r w:rsidR="00603270" w:rsidRPr="00053096">
            <w:rPr>
              <w:rFonts w:ascii="Century Gothic" w:hAnsi="Century Gothic"/>
            </w:rPr>
            <w:t xml:space="preserve">is seeking permission to close </w:t>
          </w:r>
          <w:r w:rsidR="00B633E2" w:rsidRPr="00053096">
            <w:rPr>
              <w:rFonts w:ascii="Century Gothic" w:hAnsi="Century Gothic"/>
            </w:rPr>
            <w:t>three (3) parking lanes</w:t>
          </w:r>
          <w:r w:rsidRPr="00053096">
            <w:rPr>
              <w:rFonts w:ascii="Century Gothic" w:hAnsi="Century Gothic"/>
            </w:rPr>
            <w:t xml:space="preserve"> on the north </w:t>
          </w:r>
          <w:r w:rsidR="00C66AFC" w:rsidRPr="00053096">
            <w:rPr>
              <w:rFonts w:ascii="Century Gothic" w:hAnsi="Century Gothic"/>
            </w:rPr>
            <w:t>side</w:t>
          </w:r>
          <w:r w:rsidR="00563B1D">
            <w:rPr>
              <w:rFonts w:ascii="Century Gothic" w:hAnsi="Century Gothic"/>
            </w:rPr>
            <w:t xml:space="preserve"> of E.</w:t>
          </w:r>
          <w:r w:rsidRPr="00053096">
            <w:rPr>
              <w:rFonts w:ascii="Century Gothic" w:hAnsi="Century Gothic"/>
            </w:rPr>
            <w:t xml:space="preserve"> Walnut Street</w:t>
          </w:r>
          <w:r w:rsidR="00603270" w:rsidRPr="00053096">
            <w:rPr>
              <w:rFonts w:ascii="Century Gothic" w:hAnsi="Century Gothic"/>
            </w:rPr>
            <w:t xml:space="preserve"> starting </w:t>
          </w:r>
          <w:r w:rsidRPr="00053096">
            <w:rPr>
              <w:rFonts w:ascii="Century Gothic" w:hAnsi="Century Gothic"/>
            </w:rPr>
            <w:t>Tues</w:t>
          </w:r>
          <w:r w:rsidR="00603270" w:rsidRPr="00053096">
            <w:rPr>
              <w:rFonts w:ascii="Century Gothic" w:hAnsi="Century Gothic"/>
            </w:rPr>
            <w:t>day</w:t>
          </w:r>
          <w:r w:rsidR="00EE370B">
            <w:rPr>
              <w:rFonts w:ascii="Century Gothic" w:hAnsi="Century Gothic"/>
            </w:rPr>
            <w:t>,</w:t>
          </w:r>
          <w:r w:rsidR="00603270" w:rsidRPr="00053096">
            <w:rPr>
              <w:rFonts w:ascii="Century Gothic" w:hAnsi="Century Gothic"/>
            </w:rPr>
            <w:t xml:space="preserve"> </w:t>
          </w:r>
          <w:r w:rsidR="00B633E2" w:rsidRPr="00053096">
            <w:rPr>
              <w:rFonts w:ascii="Century Gothic" w:hAnsi="Century Gothic"/>
            </w:rPr>
            <w:t>May 2</w:t>
          </w:r>
          <w:r w:rsidR="00603270" w:rsidRPr="00053096">
            <w:rPr>
              <w:rFonts w:ascii="Century Gothic" w:hAnsi="Century Gothic"/>
            </w:rPr>
            <w:t>, 201</w:t>
          </w:r>
          <w:r w:rsidRPr="00053096">
            <w:rPr>
              <w:rFonts w:ascii="Century Gothic" w:hAnsi="Century Gothic"/>
            </w:rPr>
            <w:t>7</w:t>
          </w:r>
          <w:r w:rsidR="00603270" w:rsidRPr="00053096">
            <w:rPr>
              <w:rFonts w:ascii="Century Gothic" w:hAnsi="Century Gothic"/>
            </w:rPr>
            <w:t xml:space="preserve"> </w:t>
          </w:r>
          <w:r w:rsidR="00563B1D">
            <w:rPr>
              <w:rFonts w:ascii="Century Gothic" w:hAnsi="Century Gothic"/>
            </w:rPr>
            <w:t xml:space="preserve">through Monday, </w:t>
          </w:r>
          <w:r w:rsidR="00B633E2" w:rsidRPr="00053096">
            <w:rPr>
              <w:rFonts w:ascii="Century Gothic" w:hAnsi="Century Gothic"/>
            </w:rPr>
            <w:t>April</w:t>
          </w:r>
          <w:r w:rsidR="003953E9" w:rsidRPr="00053096">
            <w:rPr>
              <w:rFonts w:ascii="Century Gothic" w:hAnsi="Century Gothic"/>
            </w:rPr>
            <w:t xml:space="preserve"> </w:t>
          </w:r>
          <w:r w:rsidR="00473240">
            <w:rPr>
              <w:rFonts w:ascii="Century Gothic" w:hAnsi="Century Gothic"/>
            </w:rPr>
            <w:t>2</w:t>
          </w:r>
          <w:r w:rsidR="00603270" w:rsidRPr="00053096">
            <w:rPr>
              <w:rFonts w:ascii="Century Gothic" w:hAnsi="Century Gothic"/>
            </w:rPr>
            <w:t>, 201</w:t>
          </w:r>
          <w:r w:rsidRPr="00053096">
            <w:rPr>
              <w:rFonts w:ascii="Century Gothic" w:hAnsi="Century Gothic"/>
            </w:rPr>
            <w:t>8</w:t>
          </w:r>
          <w:r w:rsidR="00563B1D">
            <w:rPr>
              <w:rFonts w:ascii="Century Gothic" w:hAnsi="Century Gothic"/>
            </w:rPr>
            <w:t xml:space="preserve">, to </w:t>
          </w:r>
          <w:r w:rsidR="00161FD4" w:rsidRPr="00053096">
            <w:rPr>
              <w:rFonts w:ascii="Century Gothic" w:hAnsi="Century Gothic"/>
            </w:rPr>
            <w:t>facilitate construction of a</w:t>
          </w:r>
          <w:r w:rsidR="00563B1D">
            <w:rPr>
              <w:rFonts w:ascii="Century Gothic" w:hAnsi="Century Gothic"/>
            </w:rPr>
            <w:t xml:space="preserve"> new office building at 807 E.</w:t>
          </w:r>
          <w:r w:rsidR="00161FD4" w:rsidRPr="00053096">
            <w:rPr>
              <w:rFonts w:ascii="Century Gothic" w:hAnsi="Century Gothic"/>
            </w:rPr>
            <w:t xml:space="preserve"> Walnut Street. </w:t>
          </w:r>
        </w:p>
        <w:p w:rsidR="00053096" w:rsidRPr="00053096" w:rsidRDefault="00053096" w:rsidP="00053096">
          <w:pPr>
            <w:pStyle w:val="Default"/>
            <w:rPr>
              <w:rFonts w:cs="Times New Roman"/>
            </w:rPr>
          </w:pPr>
        </w:p>
        <w:p w:rsidR="00053096" w:rsidRPr="00053096" w:rsidRDefault="00053096" w:rsidP="00053096">
          <w:pPr>
            <w:rPr>
              <w:rFonts w:ascii="Century Gothic" w:hAnsi="Century Gothic"/>
            </w:rPr>
          </w:pPr>
          <w:r w:rsidRPr="00053096">
            <w:rPr>
              <w:rFonts w:ascii="Century Gothic" w:hAnsi="Century Gothic"/>
            </w:rPr>
            <w:t xml:space="preserve">This </w:t>
          </w:r>
          <w:r>
            <w:rPr>
              <w:rFonts w:ascii="Century Gothic" w:hAnsi="Century Gothic"/>
            </w:rPr>
            <w:t>parking lane</w:t>
          </w:r>
          <w:r w:rsidRPr="00053096">
            <w:rPr>
              <w:rFonts w:ascii="Century Gothic" w:hAnsi="Century Gothic"/>
            </w:rPr>
            <w:t xml:space="preserve"> closure</w:t>
          </w:r>
          <w:r>
            <w:rPr>
              <w:rFonts w:ascii="Century Gothic" w:hAnsi="Century Gothic"/>
            </w:rPr>
            <w:t>s</w:t>
          </w:r>
          <w:r w:rsidRPr="00053096">
            <w:rPr>
              <w:rFonts w:ascii="Century Gothic" w:hAnsi="Century Gothic"/>
            </w:rPr>
            <w:t xml:space="preserve"> will generate a public inconvenience fee of </w:t>
          </w:r>
          <w:r>
            <w:rPr>
              <w:rFonts w:ascii="Century Gothic" w:hAnsi="Century Gothic"/>
            </w:rPr>
            <w:t>$6,</w:t>
          </w:r>
          <w:r w:rsidR="00473240">
            <w:rPr>
              <w:rFonts w:ascii="Century Gothic" w:hAnsi="Century Gothic"/>
            </w:rPr>
            <w:t>930</w:t>
          </w:r>
          <w:r>
            <w:rPr>
              <w:rFonts w:ascii="Century Gothic" w:hAnsi="Century Gothic"/>
            </w:rPr>
            <w:t xml:space="preserve"> </w:t>
          </w:r>
          <w:r w:rsidRPr="00053096">
            <w:rPr>
              <w:rFonts w:ascii="Century Gothic" w:hAnsi="Century Gothic"/>
            </w:rPr>
            <w:t>which was determined by the calculation outlined in Ordinance 23013 ($.</w:t>
          </w:r>
          <w:r>
            <w:rPr>
              <w:rFonts w:ascii="Century Gothic" w:hAnsi="Century Gothic"/>
            </w:rPr>
            <w:t>3</w:t>
          </w:r>
          <w:r w:rsidRPr="00053096">
            <w:rPr>
              <w:rFonts w:ascii="Century Gothic" w:hAnsi="Century Gothic"/>
            </w:rPr>
            <w:t xml:space="preserve">0 x </w:t>
          </w:r>
          <w:r>
            <w:rPr>
              <w:rFonts w:ascii="Century Gothic" w:hAnsi="Century Gothic"/>
            </w:rPr>
            <w:t>7</w:t>
          </w:r>
          <w:r w:rsidRPr="00053096">
            <w:rPr>
              <w:rFonts w:ascii="Century Gothic" w:hAnsi="Century Gothic"/>
            </w:rPr>
            <w:t>0 linear feet x 3</w:t>
          </w:r>
          <w:r>
            <w:rPr>
              <w:rFonts w:ascii="Century Gothic" w:hAnsi="Century Gothic"/>
            </w:rPr>
            <w:t>3</w:t>
          </w:r>
          <w:r w:rsidR="00473240">
            <w:rPr>
              <w:rFonts w:ascii="Century Gothic" w:hAnsi="Century Gothic"/>
            </w:rPr>
            <w:t>0</w:t>
          </w:r>
          <w:r w:rsidRPr="00053096">
            <w:rPr>
              <w:rFonts w:ascii="Century Gothic" w:hAnsi="Century Gothic"/>
            </w:rPr>
            <w:t xml:space="preserve"> days). This fee will be collected prior to issuance of the </w:t>
          </w:r>
          <w:r>
            <w:rPr>
              <w:rFonts w:ascii="Century Gothic" w:hAnsi="Century Gothic"/>
            </w:rPr>
            <w:t>certificate of occupancy</w:t>
          </w:r>
          <w:r w:rsidRPr="00053096">
            <w:rPr>
              <w:rFonts w:ascii="Century Gothic" w:hAnsi="Century Gothic"/>
            </w:rPr>
            <w:t>.</w:t>
          </w:r>
        </w:p>
        <w:p w:rsidR="0055651F" w:rsidRPr="00053096" w:rsidRDefault="0055651F" w:rsidP="001E127C">
          <w:pPr>
            <w:rPr>
              <w:rFonts w:ascii="Century Gothic" w:hAnsi="Century Gothic"/>
            </w:rPr>
          </w:pPr>
        </w:p>
        <w:p w:rsidR="0055651F" w:rsidRDefault="0055651F" w:rsidP="0055651F">
          <w:pPr>
            <w:rPr>
              <w:rFonts w:ascii="Century Gothic" w:hAnsi="Century Gothic"/>
            </w:rPr>
          </w:pPr>
          <w:r w:rsidRPr="00053096">
            <w:rPr>
              <w:rFonts w:ascii="Century Gothic" w:hAnsi="Century Gothic"/>
            </w:rPr>
            <w:t>East 280 LLC is also seeking permission to extend the previous</w:t>
          </w:r>
          <w:r w:rsidR="00563B1D">
            <w:rPr>
              <w:rFonts w:ascii="Century Gothic" w:hAnsi="Century Gothic"/>
            </w:rPr>
            <w:t>ly approved</w:t>
          </w:r>
          <w:r w:rsidRPr="00053096">
            <w:rPr>
              <w:rFonts w:ascii="Century Gothic" w:hAnsi="Century Gothic"/>
            </w:rPr>
            <w:t xml:space="preserve"> </w:t>
          </w:r>
          <w:r w:rsidR="00563B1D">
            <w:rPr>
              <w:rFonts w:ascii="Century Gothic" w:hAnsi="Century Gothic"/>
            </w:rPr>
            <w:t>sidewalk closure on the north side of E.</w:t>
          </w:r>
          <w:r w:rsidRPr="00053096">
            <w:rPr>
              <w:rFonts w:ascii="Century Gothic" w:hAnsi="Century Gothic"/>
            </w:rPr>
            <w:t xml:space="preserve"> Walnut Street </w:t>
          </w:r>
          <w:r w:rsidR="001B28AB" w:rsidRPr="00053096">
            <w:rPr>
              <w:rFonts w:ascii="Century Gothic" w:hAnsi="Century Gothic"/>
            </w:rPr>
            <w:t>from the end date</w:t>
          </w:r>
          <w:r w:rsidRPr="00053096">
            <w:rPr>
              <w:rFonts w:ascii="Century Gothic" w:hAnsi="Century Gothic"/>
            </w:rPr>
            <w:t xml:space="preserve"> </w:t>
          </w:r>
          <w:r w:rsidR="001B28AB" w:rsidRPr="00053096">
            <w:rPr>
              <w:rFonts w:ascii="Century Gothic" w:hAnsi="Century Gothic"/>
            </w:rPr>
            <w:t xml:space="preserve">of </w:t>
          </w:r>
          <w:r w:rsidRPr="00053096">
            <w:rPr>
              <w:rFonts w:ascii="Century Gothic" w:hAnsi="Century Gothic"/>
            </w:rPr>
            <w:t xml:space="preserve">Wednesday February 21, 2018 </w:t>
          </w:r>
          <w:r w:rsidR="00563B1D">
            <w:rPr>
              <w:rFonts w:ascii="Century Gothic" w:hAnsi="Century Gothic"/>
            </w:rPr>
            <w:t xml:space="preserve">through </w:t>
          </w:r>
          <w:r w:rsidR="00473240">
            <w:rPr>
              <w:rFonts w:ascii="Century Gothic" w:hAnsi="Century Gothic"/>
            </w:rPr>
            <w:t>Mon</w:t>
          </w:r>
          <w:r w:rsidR="001B28AB" w:rsidRPr="00053096">
            <w:rPr>
              <w:rFonts w:ascii="Century Gothic" w:hAnsi="Century Gothic"/>
            </w:rPr>
            <w:t xml:space="preserve">day April </w:t>
          </w:r>
          <w:r w:rsidR="00473240">
            <w:rPr>
              <w:rFonts w:ascii="Century Gothic" w:hAnsi="Century Gothic"/>
            </w:rPr>
            <w:t>2</w:t>
          </w:r>
          <w:r w:rsidR="00563B1D">
            <w:rPr>
              <w:rFonts w:ascii="Century Gothic" w:hAnsi="Century Gothic"/>
            </w:rPr>
            <w:t>, 2018</w:t>
          </w:r>
          <w:r w:rsidR="001B28AB" w:rsidRPr="00053096">
            <w:rPr>
              <w:rFonts w:ascii="Century Gothic" w:hAnsi="Century Gothic"/>
            </w:rPr>
            <w:t>.</w:t>
          </w:r>
        </w:p>
        <w:p w:rsidR="00053096" w:rsidRDefault="00053096" w:rsidP="0055651F">
          <w:pPr>
            <w:rPr>
              <w:rFonts w:ascii="Century Gothic" w:hAnsi="Century Gothic"/>
            </w:rPr>
          </w:pPr>
        </w:p>
        <w:p w:rsidR="0055651F" w:rsidRPr="00053096" w:rsidRDefault="00053096" w:rsidP="001E127C">
          <w:pPr>
            <w:rPr>
              <w:rFonts w:ascii="Century Gothic" w:hAnsi="Century Gothic"/>
            </w:rPr>
          </w:pPr>
          <w:r w:rsidRPr="00053096">
            <w:rPr>
              <w:rFonts w:ascii="Century Gothic" w:hAnsi="Century Gothic"/>
            </w:rPr>
            <w:t>Th</w:t>
          </w:r>
          <w:r>
            <w:rPr>
              <w:rFonts w:ascii="Century Gothic" w:hAnsi="Century Gothic"/>
            </w:rPr>
            <w:t>e change in the</w:t>
          </w:r>
          <w:r w:rsidRPr="00053096">
            <w:rPr>
              <w:rFonts w:ascii="Century Gothic" w:hAnsi="Century Gothic"/>
            </w:rPr>
            <w:t xml:space="preserve"> sidewalk closure will generate a public inconvenience fee of </w:t>
          </w:r>
          <w:r w:rsidR="00753F49">
            <w:rPr>
              <w:rFonts w:ascii="Century Gothic" w:hAnsi="Century Gothic"/>
            </w:rPr>
            <w:t>$5</w:t>
          </w:r>
          <w:r w:rsidR="00473240">
            <w:rPr>
              <w:rFonts w:ascii="Century Gothic" w:hAnsi="Century Gothic"/>
            </w:rPr>
            <w:t>04</w:t>
          </w:r>
          <w:r w:rsidRPr="00053096">
            <w:rPr>
              <w:rFonts w:ascii="Century Gothic" w:hAnsi="Century Gothic"/>
            </w:rPr>
            <w:t xml:space="preserve"> which was determined by the calculation outlined in Ordinance 23013 ($.20 x 60 linear feet x </w:t>
          </w:r>
          <w:r w:rsidR="00753F49">
            <w:rPr>
              <w:rFonts w:ascii="Century Gothic" w:hAnsi="Century Gothic"/>
            </w:rPr>
            <w:t>4</w:t>
          </w:r>
          <w:r w:rsidR="00473240">
            <w:rPr>
              <w:rFonts w:ascii="Century Gothic" w:hAnsi="Century Gothic"/>
            </w:rPr>
            <w:t xml:space="preserve">2 </w:t>
          </w:r>
          <w:r w:rsidRPr="00053096">
            <w:rPr>
              <w:rFonts w:ascii="Century Gothic" w:hAnsi="Century Gothic"/>
            </w:rPr>
            <w:t xml:space="preserve">days). This fee will be collected prior to issuance of the </w:t>
          </w:r>
          <w:r>
            <w:rPr>
              <w:rFonts w:ascii="Century Gothic" w:hAnsi="Century Gothic"/>
            </w:rPr>
            <w:t>certificate of occupancy</w:t>
          </w:r>
          <w:r w:rsidRPr="00053096">
            <w:rPr>
              <w:rFonts w:ascii="Century Gothic" w:hAnsi="Century Gothic"/>
            </w:rPr>
            <w:t>.</w:t>
          </w:r>
        </w:p>
        <w:p w:rsidR="003953E9" w:rsidRPr="00053096" w:rsidRDefault="003953E9" w:rsidP="001E127C">
          <w:pPr>
            <w:rPr>
              <w:rFonts w:ascii="Century Gothic" w:hAnsi="Century Gothic"/>
            </w:rPr>
          </w:pPr>
        </w:p>
        <w:p w:rsidR="00644739" w:rsidRPr="00053096" w:rsidRDefault="00161FD4" w:rsidP="001E127C">
          <w:pPr>
            <w:rPr>
              <w:rFonts w:ascii="Century Gothic" w:hAnsi="Century Gothic"/>
            </w:rPr>
          </w:pPr>
          <w:r w:rsidRPr="00053096">
            <w:rPr>
              <w:rFonts w:ascii="Century Gothic" w:hAnsi="Century Gothic"/>
            </w:rPr>
            <w:t xml:space="preserve">East 280 LLC </w:t>
          </w:r>
          <w:r w:rsidR="00EF5C49" w:rsidRPr="00053096">
            <w:rPr>
              <w:rFonts w:ascii="Century Gothic" w:hAnsi="Century Gothic"/>
            </w:rPr>
            <w:t>has contacted the business owners in the area (see attached</w:t>
          </w:r>
          <w:r w:rsidR="00563B1D">
            <w:rPr>
              <w:rFonts w:ascii="Century Gothic" w:hAnsi="Century Gothic"/>
            </w:rPr>
            <w:t xml:space="preserve"> letters</w:t>
          </w:r>
          <w:r w:rsidR="00EF5C49" w:rsidRPr="00053096">
            <w:rPr>
              <w:rFonts w:ascii="Century Gothic" w:hAnsi="Century Gothic"/>
            </w:rPr>
            <w:t>)</w:t>
          </w:r>
          <w:r w:rsidR="00563B1D">
            <w:rPr>
              <w:rFonts w:ascii="Century Gothic" w:hAnsi="Century Gothic"/>
            </w:rPr>
            <w:t xml:space="preserve"> concerning these closures</w:t>
          </w:r>
          <w:r w:rsidR="00EF5C49" w:rsidRPr="00053096">
            <w:rPr>
              <w:rFonts w:ascii="Century Gothic" w:hAnsi="Century Gothic"/>
            </w:rPr>
            <w:t>.  Staff has reviewed the</w:t>
          </w:r>
          <w:r w:rsidR="00563B1D">
            <w:rPr>
              <w:rFonts w:ascii="Century Gothic" w:hAnsi="Century Gothic"/>
            </w:rPr>
            <w:t xml:space="preserve"> attached</w:t>
          </w:r>
          <w:r w:rsidR="00EF5C49" w:rsidRPr="00053096">
            <w:rPr>
              <w:rFonts w:ascii="Century Gothic" w:hAnsi="Century Gothic"/>
            </w:rPr>
            <w:t xml:space="preserve"> </w:t>
          </w:r>
          <w:r w:rsidR="00563B1D">
            <w:rPr>
              <w:rFonts w:ascii="Century Gothic" w:hAnsi="Century Gothic"/>
            </w:rPr>
            <w:t>traffic control plans</w:t>
          </w:r>
          <w:r w:rsidR="00EF5C49" w:rsidRPr="00053096">
            <w:rPr>
              <w:rFonts w:ascii="Century Gothic" w:hAnsi="Century Gothic"/>
            </w:rPr>
            <w:t xml:space="preserve"> and has no issues with their request.  </w:t>
          </w:r>
          <w:r w:rsidRPr="00053096">
            <w:rPr>
              <w:rFonts w:ascii="Century Gothic" w:hAnsi="Century Gothic"/>
            </w:rPr>
            <w:t>East 280 LLC</w:t>
          </w:r>
          <w:r w:rsidR="00EF5C49" w:rsidRPr="00053096">
            <w:rPr>
              <w:rFonts w:ascii="Century Gothic" w:hAnsi="Century Gothic"/>
            </w:rPr>
            <w:t>, shall be responsible for all signs and barricades necessary for the protection and convenience of the general public, and shall be responsible for notifications to the media and emergency personnel.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6B2B1" wp14:editId="71C1FF7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C6B2B1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 w:cs="Century Gothic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753F49" w:rsidRPr="00753F49">
            <w:rPr>
              <w:rFonts w:ascii="Century Gothic" w:hAnsi="Century Gothic" w:cs="Century Gothic"/>
              <w:color w:val="000000"/>
            </w:rPr>
            <w:t>$</w:t>
          </w:r>
          <w:r w:rsidR="00753F49">
            <w:rPr>
              <w:rFonts w:ascii="Century Gothic" w:hAnsi="Century Gothic" w:cs="Century Gothic"/>
              <w:color w:val="000000"/>
            </w:rPr>
            <w:t>7</w:t>
          </w:r>
          <w:r w:rsidR="00563B1D">
            <w:rPr>
              <w:rFonts w:ascii="Century Gothic" w:hAnsi="Century Gothic" w:cs="Century Gothic"/>
              <w:color w:val="000000"/>
            </w:rPr>
            <w:t>,</w:t>
          </w:r>
          <w:r w:rsidR="00473240">
            <w:rPr>
              <w:rFonts w:ascii="Century Gothic" w:hAnsi="Century Gothic" w:cs="Century Gothic"/>
              <w:color w:val="000000"/>
            </w:rPr>
            <w:t>434</w:t>
          </w:r>
          <w:r w:rsidR="00753F49" w:rsidRPr="00753F49">
            <w:rPr>
              <w:rFonts w:ascii="Century Gothic" w:hAnsi="Century Gothic" w:cs="Century Gothic"/>
              <w:color w:val="000000"/>
            </w:rPr>
            <w:t xml:space="preserve"> will be collected from the applicant for the</w:t>
          </w:r>
          <w:r w:rsidR="00753F49">
            <w:rPr>
              <w:rFonts w:ascii="Century Gothic" w:hAnsi="Century Gothic" w:cs="Century Gothic"/>
              <w:color w:val="000000"/>
            </w:rPr>
            <w:t xml:space="preserve"> parking lane</w:t>
          </w:r>
          <w:r w:rsidR="00563B1D">
            <w:rPr>
              <w:rFonts w:ascii="Century Gothic" w:hAnsi="Century Gothic" w:cs="Century Gothic"/>
              <w:color w:val="000000"/>
            </w:rPr>
            <w:t xml:space="preserve"> closures</w:t>
          </w:r>
          <w:r w:rsidR="00753F49">
            <w:rPr>
              <w:rFonts w:ascii="Century Gothic" w:hAnsi="Century Gothic" w:cs="Century Gothic"/>
              <w:color w:val="000000"/>
            </w:rPr>
            <w:t xml:space="preserve"> and </w:t>
          </w:r>
          <w:r w:rsidR="00563B1D">
            <w:rPr>
              <w:rFonts w:ascii="Century Gothic" w:hAnsi="Century Gothic" w:cs="Century Gothic"/>
              <w:color w:val="000000"/>
            </w:rPr>
            <w:t xml:space="preserve">the </w:t>
          </w:r>
          <w:r w:rsidR="00753F49">
            <w:rPr>
              <w:rFonts w:ascii="Century Gothic" w:hAnsi="Century Gothic" w:cs="Century Gothic"/>
              <w:color w:val="000000"/>
            </w:rPr>
            <w:t>extension of</w:t>
          </w:r>
          <w:r w:rsidR="00753F49" w:rsidRPr="00753F49">
            <w:rPr>
              <w:rFonts w:ascii="Century Gothic" w:hAnsi="Century Gothic" w:cs="Century Gothic"/>
              <w:color w:val="000000"/>
            </w:rPr>
            <w:t xml:space="preserve"> sidewalk closure; however, if the project is completed in less than the estimated construction period, the applicant will be entitled to a partial refund.</w:t>
          </w:r>
        </w:sdtContent>
      </w:sdt>
    </w:p>
    <w:p w:rsidR="00563B1D" w:rsidRDefault="00563B1D">
      <w:pPr>
        <w:rPr>
          <w:rFonts w:ascii="Century Gothic" w:hAnsi="Century Gothic"/>
        </w:rPr>
      </w:pPr>
    </w:p>
    <w:p w:rsidR="00563B1D" w:rsidRDefault="00563B1D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12D2F">
            <w:rPr>
              <w:rStyle w:val="Style3"/>
            </w:rPr>
            <w:t>None</w:t>
          </w:r>
          <w:r w:rsidR="001B28AB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3AB1D" wp14:editId="02785AA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73AB1D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E370B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1123579992"/>
        <w:placeholder>
          <w:docPart w:val="C8BA15512379404AAAA226FF42E0F37B"/>
        </w:placeholder>
      </w:sdtPr>
      <w:sdtEndPr/>
      <w:sdtContent>
        <w:p w:rsidR="00EE0312" w:rsidRDefault="00EE031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  <w:p w:rsidR="004F48BF" w:rsidRDefault="00EE370B"/>
      </w:sdtContent>
    </w:sdt>
    <w:p w:rsidR="000E3DAB" w:rsidRDefault="00EE370B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232591535"/>
        <w:placeholder>
          <w:docPart w:val="76B49A641EFA416E97063C699A46EDE6"/>
        </w:placeholder>
      </w:sdtPr>
      <w:sdtEndPr/>
      <w:sdtContent>
        <w:p w:rsidR="00EE0312" w:rsidRDefault="00EE0312" w:rsidP="000E3DA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  <w:p w:rsidR="004F48BF" w:rsidRDefault="00EE370B" w:rsidP="000E3DAB">
          <w:pPr>
            <w:rPr>
              <w:rFonts w:ascii="Century Gothic" w:hAnsi="Century Gothic"/>
            </w:rPr>
          </w:pPr>
        </w:p>
      </w:sdtContent>
    </w:sdt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330C29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EE0312" w:rsidRPr="00EE031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00189664"/>
          <w:placeholder>
            <w:docPart w:val="78626D168DD0444FBD870F45882D3A57"/>
          </w:placeholder>
        </w:sdtPr>
        <w:sdtEndPr/>
        <w:sdtContent>
          <w:r w:rsidR="00EE0312">
            <w:rPr>
              <w:rFonts w:ascii="Century Gothic" w:hAnsi="Century Gothic"/>
            </w:rPr>
            <w:t>Not applicable</w:t>
          </w:r>
        </w:sdtContent>
      </w:sdt>
    </w:p>
    <w:p w:rsidR="00330C29" w:rsidRDefault="00330C29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B1182" wp14:editId="1B1B9BB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E3B1182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1B28AB" w:rsidP="001B28A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02/20/2017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1B28AB" w:rsidP="00EE3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R27-17 </w:t>
            </w:r>
            <w:r w:rsidR="00EE370B" w:rsidRPr="00EE370B">
              <w:rPr>
                <w:rFonts w:ascii="Century Gothic" w:hAnsi="Century Gothic"/>
              </w:rPr>
              <w:t xml:space="preserve">Authorizing the temporary closure of a portion of the sidewalk on the north side of Walnut Street, </w:t>
            </w:r>
            <w:proofErr w:type="gramStart"/>
            <w:r w:rsidR="00EE370B" w:rsidRPr="00EE370B">
              <w:rPr>
                <w:rFonts w:ascii="Century Gothic" w:hAnsi="Century Gothic"/>
              </w:rPr>
              <w:t>between Eighth Street and Ninth Street, to facilitate the construction of an office building at 807 E. Walnut Street</w:t>
            </w:r>
            <w:proofErr w:type="gramEnd"/>
            <w:r w:rsidR="00EE370B" w:rsidRPr="00EE370B">
              <w:rPr>
                <w:rFonts w:ascii="Century Gothic" w:hAnsi="Century Gothic"/>
              </w:rPr>
              <w:t>.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70F83" wp14:editId="111AF2A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30C2A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E370B" w:rsidRDefault="00EE370B" w:rsidP="00C379A1">
      <w:pPr>
        <w:tabs>
          <w:tab w:val="left" w:pos="4530"/>
        </w:tabs>
        <w:rPr>
          <w:rFonts w:ascii="Century Gothic" w:hAnsi="Century Gothic"/>
        </w:rPr>
      </w:pPr>
    </w:p>
    <w:p w:rsidR="00EE370B" w:rsidRDefault="00EE370B" w:rsidP="00C379A1">
      <w:pPr>
        <w:tabs>
          <w:tab w:val="left" w:pos="4530"/>
        </w:tabs>
        <w:rPr>
          <w:rFonts w:ascii="Century Gothic" w:hAnsi="Century Gothic"/>
        </w:rPr>
      </w:pPr>
    </w:p>
    <w:p w:rsidR="00EE370B" w:rsidRDefault="00EE370B" w:rsidP="00C379A1">
      <w:pPr>
        <w:tabs>
          <w:tab w:val="left" w:pos="4530"/>
        </w:tabs>
        <w:rPr>
          <w:rFonts w:ascii="Century Gothic" w:hAnsi="Century Gothic"/>
        </w:rPr>
      </w:pPr>
    </w:p>
    <w:p w:rsidR="00344C59" w:rsidRPr="00660D5C" w:rsidRDefault="00EE370B" w:rsidP="00C379A1">
      <w:pPr>
        <w:tabs>
          <w:tab w:val="left" w:pos="4530"/>
        </w:tabs>
        <w:rPr>
          <w:rFonts w:ascii="Century Gothic" w:hAnsi="Century Gothic"/>
        </w:rPr>
      </w:pPr>
      <w:r w:rsidRPr="00EE370B">
        <w:rPr>
          <w:rFonts w:ascii="Century Gothic" w:hAnsi="Century Gothic"/>
        </w:rPr>
        <w:t>Pass the resolution authorizing East 280 LLC to clos</w:t>
      </w:r>
      <w:r>
        <w:rPr>
          <w:rFonts w:ascii="Century Gothic" w:hAnsi="Century Gothic"/>
        </w:rPr>
        <w:t>e three (3) parking lanes and</w:t>
      </w:r>
      <w:r w:rsidRPr="00EE370B">
        <w:rPr>
          <w:rFonts w:ascii="Century Gothic" w:hAnsi="Century Gothic"/>
        </w:rPr>
        <w:t xml:space="preserve"> extend the closure of sidewalk, on E. Walnut Street between N. 8th Street and N. 9th Street</w:t>
      </w:r>
      <w:r>
        <w:rPr>
          <w:rFonts w:ascii="Century Gothic" w:hAnsi="Century Gothic"/>
        </w:rPr>
        <w:t>.</w:t>
      </w:r>
    </w:p>
    <w:sectPr w:rsidR="00344C59" w:rsidRPr="00660D5C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997"/>
    <w:rsid w:val="000476B6"/>
    <w:rsid w:val="00053096"/>
    <w:rsid w:val="000564F4"/>
    <w:rsid w:val="0007457C"/>
    <w:rsid w:val="00081116"/>
    <w:rsid w:val="00092AD1"/>
    <w:rsid w:val="000A0493"/>
    <w:rsid w:val="000A35BD"/>
    <w:rsid w:val="000E2AA6"/>
    <w:rsid w:val="000E3DAB"/>
    <w:rsid w:val="0011191B"/>
    <w:rsid w:val="00160464"/>
    <w:rsid w:val="00161FD4"/>
    <w:rsid w:val="001B28AB"/>
    <w:rsid w:val="001D6DA4"/>
    <w:rsid w:val="001E127C"/>
    <w:rsid w:val="001E142A"/>
    <w:rsid w:val="001F1288"/>
    <w:rsid w:val="002773F7"/>
    <w:rsid w:val="002C289E"/>
    <w:rsid w:val="002D380E"/>
    <w:rsid w:val="002F3061"/>
    <w:rsid w:val="00301122"/>
    <w:rsid w:val="0030715C"/>
    <w:rsid w:val="00330C29"/>
    <w:rsid w:val="00340994"/>
    <w:rsid w:val="00344C59"/>
    <w:rsid w:val="003545FB"/>
    <w:rsid w:val="00381A9D"/>
    <w:rsid w:val="003953E9"/>
    <w:rsid w:val="003C2C2B"/>
    <w:rsid w:val="003C57DC"/>
    <w:rsid w:val="003C7585"/>
    <w:rsid w:val="003F1392"/>
    <w:rsid w:val="0041404F"/>
    <w:rsid w:val="00473240"/>
    <w:rsid w:val="00480AED"/>
    <w:rsid w:val="0048496D"/>
    <w:rsid w:val="004A4C2D"/>
    <w:rsid w:val="004A51CB"/>
    <w:rsid w:val="004C26F6"/>
    <w:rsid w:val="004C2DE4"/>
    <w:rsid w:val="004F48BF"/>
    <w:rsid w:val="00505EEA"/>
    <w:rsid w:val="0055651F"/>
    <w:rsid w:val="00563B1D"/>
    <w:rsid w:val="00572FBB"/>
    <w:rsid w:val="005831E4"/>
    <w:rsid w:val="00591DC5"/>
    <w:rsid w:val="005A214F"/>
    <w:rsid w:val="005B3871"/>
    <w:rsid w:val="005F6088"/>
    <w:rsid w:val="00603270"/>
    <w:rsid w:val="00625FCB"/>
    <w:rsid w:val="00644739"/>
    <w:rsid w:val="00646D99"/>
    <w:rsid w:val="00660D5C"/>
    <w:rsid w:val="00661A28"/>
    <w:rsid w:val="00664185"/>
    <w:rsid w:val="006D6E9E"/>
    <w:rsid w:val="006F185A"/>
    <w:rsid w:val="0071403F"/>
    <w:rsid w:val="00753F49"/>
    <w:rsid w:val="00791D82"/>
    <w:rsid w:val="007B7DD9"/>
    <w:rsid w:val="008044C8"/>
    <w:rsid w:val="008078EB"/>
    <w:rsid w:val="0082451B"/>
    <w:rsid w:val="008372DA"/>
    <w:rsid w:val="00852DF7"/>
    <w:rsid w:val="00883565"/>
    <w:rsid w:val="008A31B5"/>
    <w:rsid w:val="008C6849"/>
    <w:rsid w:val="008F0551"/>
    <w:rsid w:val="00942001"/>
    <w:rsid w:val="00945C5D"/>
    <w:rsid w:val="00952E34"/>
    <w:rsid w:val="009562CF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450C8"/>
    <w:rsid w:val="00B611E9"/>
    <w:rsid w:val="00B62049"/>
    <w:rsid w:val="00B633E2"/>
    <w:rsid w:val="00B972D7"/>
    <w:rsid w:val="00BA374B"/>
    <w:rsid w:val="00BD7739"/>
    <w:rsid w:val="00BE10D5"/>
    <w:rsid w:val="00BE5FE4"/>
    <w:rsid w:val="00C26D7E"/>
    <w:rsid w:val="00C34BE7"/>
    <w:rsid w:val="00C379A1"/>
    <w:rsid w:val="00C545D9"/>
    <w:rsid w:val="00C66AFC"/>
    <w:rsid w:val="00C71820"/>
    <w:rsid w:val="00C93741"/>
    <w:rsid w:val="00CB46ED"/>
    <w:rsid w:val="00CC23FB"/>
    <w:rsid w:val="00CE4274"/>
    <w:rsid w:val="00D046B2"/>
    <w:rsid w:val="00D102C6"/>
    <w:rsid w:val="00D2427C"/>
    <w:rsid w:val="00D4080B"/>
    <w:rsid w:val="00D44CD9"/>
    <w:rsid w:val="00D631EE"/>
    <w:rsid w:val="00D85A25"/>
    <w:rsid w:val="00DA0EF4"/>
    <w:rsid w:val="00DC18D1"/>
    <w:rsid w:val="00DE2810"/>
    <w:rsid w:val="00DF4837"/>
    <w:rsid w:val="00E04A8C"/>
    <w:rsid w:val="00E12D2F"/>
    <w:rsid w:val="00E21F4E"/>
    <w:rsid w:val="00E518F5"/>
    <w:rsid w:val="00E52526"/>
    <w:rsid w:val="00E74D19"/>
    <w:rsid w:val="00EB1A02"/>
    <w:rsid w:val="00EC2404"/>
    <w:rsid w:val="00ED1548"/>
    <w:rsid w:val="00EE0312"/>
    <w:rsid w:val="00EE317A"/>
    <w:rsid w:val="00EE370B"/>
    <w:rsid w:val="00EF5C49"/>
    <w:rsid w:val="00F214E8"/>
    <w:rsid w:val="00F30B5A"/>
    <w:rsid w:val="00F61EE4"/>
    <w:rsid w:val="00F90AB9"/>
    <w:rsid w:val="00F93B65"/>
    <w:rsid w:val="00F9687B"/>
    <w:rsid w:val="00FA2504"/>
    <w:rsid w:val="00FA2BBC"/>
    <w:rsid w:val="00FF462D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  <w:style w:type="paragraph" w:customStyle="1" w:styleId="Default">
    <w:name w:val="Default"/>
    <w:rsid w:val="0005309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  <w:style w:type="paragraph" w:customStyle="1" w:styleId="Default">
    <w:name w:val="Default"/>
    <w:rsid w:val="0005309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BA15512379404AAAA226FF42E0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AFD5-0B56-454D-B84B-54C4963D4B9F}"/>
      </w:docPartPr>
      <w:docPartBody>
        <w:p w:rsidR="001061D7" w:rsidRDefault="006A0A69" w:rsidP="006A0A69">
          <w:pPr>
            <w:pStyle w:val="C8BA15512379404AAAA226FF42E0F37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49A641EFA416E97063C699A4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CFB-4EE9-4D24-AE22-A3B3A17D1A41}"/>
      </w:docPartPr>
      <w:docPartBody>
        <w:p w:rsidR="001061D7" w:rsidRDefault="006A0A69" w:rsidP="006A0A69">
          <w:pPr>
            <w:pStyle w:val="76B49A641EFA416E97063C699A46EDE6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626D168DD0444FBD870F45882D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8564-5668-42B8-A4FC-BB2302240A43}"/>
      </w:docPartPr>
      <w:docPartBody>
        <w:p w:rsidR="001061D7" w:rsidRDefault="006A0A69" w:rsidP="006A0A69">
          <w:pPr>
            <w:pStyle w:val="78626D168DD0444FBD870F45882D3A5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3E9C53852040D799C2A2059AC2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4E2C-4269-4273-81FB-B32C501B1ADF}"/>
      </w:docPartPr>
      <w:docPartBody>
        <w:p w:rsidR="00D92FCE" w:rsidRDefault="00120A34" w:rsidP="00120A34">
          <w:pPr>
            <w:pStyle w:val="2D3E9C53852040D799C2A2059AC249C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61D7"/>
    <w:rsid w:val="00120A34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A0A69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D92FCE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20A3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20A3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  <w:style w:type="paragraph" w:customStyle="1" w:styleId="9E01794C46A34C5E87F30DF3138C33C2">
    <w:name w:val="9E01794C46A34C5E87F30DF3138C33C2"/>
    <w:rsid w:val="00120A34"/>
    <w:pPr>
      <w:spacing w:after="160" w:line="259" w:lineRule="auto"/>
    </w:pPr>
  </w:style>
  <w:style w:type="paragraph" w:customStyle="1" w:styleId="2D3E9C53852040D799C2A2059AC249C3">
    <w:name w:val="2D3E9C53852040D799C2A2059AC249C3"/>
    <w:rsid w:val="00120A34"/>
    <w:pPr>
      <w:spacing w:after="160" w:line="259" w:lineRule="auto"/>
    </w:pPr>
  </w:style>
  <w:style w:type="paragraph" w:customStyle="1" w:styleId="676EB1793E3D487E9894D0BA840032EC">
    <w:name w:val="676EB1793E3D487E9894D0BA840032EC"/>
    <w:rsid w:val="00120A34"/>
    <w:pPr>
      <w:spacing w:after="160" w:line="259" w:lineRule="auto"/>
    </w:pPr>
  </w:style>
  <w:style w:type="paragraph" w:customStyle="1" w:styleId="0670B5A3956148E29F75768A0D7A5CE9">
    <w:name w:val="0670B5A3956148E29F75768A0D7A5CE9"/>
    <w:rsid w:val="00120A34"/>
    <w:pPr>
      <w:spacing w:after="160" w:line="259" w:lineRule="auto"/>
    </w:pPr>
  </w:style>
  <w:style w:type="paragraph" w:customStyle="1" w:styleId="09111C51BBAB47A6945DE6F56794446F">
    <w:name w:val="09111C51BBAB47A6945DE6F56794446F"/>
    <w:rsid w:val="00120A34"/>
    <w:pPr>
      <w:spacing w:after="160" w:line="259" w:lineRule="auto"/>
    </w:pPr>
  </w:style>
  <w:style w:type="paragraph" w:customStyle="1" w:styleId="01BA2ED3B3DF4A1D8F70CCA9D62A8BE2">
    <w:name w:val="01BA2ED3B3DF4A1D8F70CCA9D62A8BE2"/>
    <w:rsid w:val="00120A3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20A3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20A3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  <w:style w:type="paragraph" w:customStyle="1" w:styleId="9E01794C46A34C5E87F30DF3138C33C2">
    <w:name w:val="9E01794C46A34C5E87F30DF3138C33C2"/>
    <w:rsid w:val="00120A34"/>
    <w:pPr>
      <w:spacing w:after="160" w:line="259" w:lineRule="auto"/>
    </w:pPr>
  </w:style>
  <w:style w:type="paragraph" w:customStyle="1" w:styleId="2D3E9C53852040D799C2A2059AC249C3">
    <w:name w:val="2D3E9C53852040D799C2A2059AC249C3"/>
    <w:rsid w:val="00120A34"/>
    <w:pPr>
      <w:spacing w:after="160" w:line="259" w:lineRule="auto"/>
    </w:pPr>
  </w:style>
  <w:style w:type="paragraph" w:customStyle="1" w:styleId="676EB1793E3D487E9894D0BA840032EC">
    <w:name w:val="676EB1793E3D487E9894D0BA840032EC"/>
    <w:rsid w:val="00120A34"/>
    <w:pPr>
      <w:spacing w:after="160" w:line="259" w:lineRule="auto"/>
    </w:pPr>
  </w:style>
  <w:style w:type="paragraph" w:customStyle="1" w:styleId="0670B5A3956148E29F75768A0D7A5CE9">
    <w:name w:val="0670B5A3956148E29F75768A0D7A5CE9"/>
    <w:rsid w:val="00120A34"/>
    <w:pPr>
      <w:spacing w:after="160" w:line="259" w:lineRule="auto"/>
    </w:pPr>
  </w:style>
  <w:style w:type="paragraph" w:customStyle="1" w:styleId="09111C51BBAB47A6945DE6F56794446F">
    <w:name w:val="09111C51BBAB47A6945DE6F56794446F"/>
    <w:rsid w:val="00120A34"/>
    <w:pPr>
      <w:spacing w:after="160" w:line="259" w:lineRule="auto"/>
    </w:pPr>
  </w:style>
  <w:style w:type="paragraph" w:customStyle="1" w:styleId="01BA2ED3B3DF4A1D8F70CCA9D62A8BE2">
    <w:name w:val="01BA2ED3B3DF4A1D8F70CCA9D62A8BE2"/>
    <w:rsid w:val="00120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8E9F-50C0-4C8A-BD7A-37665B6B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2013-11-01T14:38:00Z</cp:lastPrinted>
  <dcterms:created xsi:type="dcterms:W3CDTF">2017-04-20T14:28:00Z</dcterms:created>
  <dcterms:modified xsi:type="dcterms:W3CDTF">2017-04-20T14:28:00Z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